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line="240" w:lineRule="auto"/>
        <w:jc w:val="center"/>
        <w:rPr>
          <w:rFonts w:ascii="Verdana" w:cs="Verdana" w:eastAsia="Verdana" w:hAnsi="Verdana"/>
          <w:b w:val="1"/>
          <w:sz w:val="36"/>
          <w:szCs w:val="36"/>
        </w:rPr>
      </w:pPr>
      <w:r w:rsidDel="00000000" w:rsidR="00000000" w:rsidRPr="00000000">
        <w:rPr>
          <w:rFonts w:ascii="Calibri" w:cs="Calibri" w:eastAsia="Calibri" w:hAnsi="Calibri"/>
          <w:b w:val="1"/>
          <w:i w:val="1"/>
          <w:color w:val="365f91"/>
          <w:sz w:val="28"/>
          <w:szCs w:val="28"/>
          <w:rtl w:val="0"/>
        </w:rPr>
        <w:t xml:space="preserve">Programación didáctica anual/de curso</w:t>
      </w:r>
      <w:r w:rsidDel="00000000" w:rsidR="00000000" w:rsidRPr="00000000">
        <w:rPr>
          <w:rtl w:val="0"/>
        </w:rPr>
      </w:r>
    </w:p>
    <w:p w:rsidR="00000000" w:rsidDel="00000000" w:rsidP="00000000" w:rsidRDefault="00000000" w:rsidRPr="00000000" w14:paraId="00000002">
      <w:pPr>
        <w:keepNext w:val="1"/>
        <w:keepLines w:val="1"/>
        <w:spacing w:line="240" w:lineRule="auto"/>
        <w:ind w:left="2" w:hanging="4"/>
        <w:jc w:val="center"/>
        <w:rPr>
          <w:rFonts w:ascii="Verdana" w:cs="Verdana" w:eastAsia="Verdana" w:hAnsi="Verdana"/>
          <w:b w:val="1"/>
          <w:sz w:val="36"/>
          <w:szCs w:val="36"/>
        </w:rPr>
      </w:pPr>
      <w:r w:rsidDel="00000000" w:rsidR="00000000" w:rsidRPr="00000000">
        <w:rPr>
          <w:rtl w:val="0"/>
        </w:rPr>
      </w:r>
    </w:p>
    <w:tbl>
      <w:tblPr>
        <w:tblStyle w:val="Table1"/>
        <w:tblW w:w="8647.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694"/>
        <w:gridCol w:w="3260"/>
        <w:gridCol w:w="1417"/>
        <w:gridCol w:w="1276"/>
        <w:tblGridChange w:id="0">
          <w:tblGrid>
            <w:gridCol w:w="2694"/>
            <w:gridCol w:w="3260"/>
            <w:gridCol w:w="1417"/>
            <w:gridCol w:w="1276"/>
          </w:tblGrid>
        </w:tblGridChange>
      </w:tblGrid>
      <w:tr>
        <w:trPr>
          <w:cantSplit w:val="0"/>
          <w:trHeight w:val="260" w:hRule="atLeast"/>
          <w:tblHeader w:val="0"/>
        </w:trPr>
        <w:tc>
          <w:tcPr>
            <w:tcBorders>
              <w:top w:color="333333" w:space="0" w:sz="12" w:val="single"/>
              <w:left w:color="333333" w:space="0" w:sz="12" w:val="single"/>
              <w:bottom w:color="ffffff" w:space="0" w:sz="4" w:val="single"/>
            </w:tcBorders>
            <w:shd w:fill="4e879e" w:val="clear"/>
            <w:vAlign w:val="center"/>
          </w:tcPr>
          <w:p w:rsidR="00000000" w:rsidDel="00000000" w:rsidP="00000000" w:rsidRDefault="00000000" w:rsidRPr="00000000" w14:paraId="00000003">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centro</w:t>
            </w:r>
            <w:r w:rsidDel="00000000" w:rsidR="00000000" w:rsidRPr="00000000">
              <w:rPr>
                <w:rFonts w:ascii="Calibri" w:cs="Calibri" w:eastAsia="Calibri" w:hAnsi="Calibri"/>
                <w:b w:val="1"/>
                <w:i w:val="1"/>
                <w:color w:val="ffffff"/>
                <w:sz w:val="20"/>
                <w:szCs w:val="20"/>
                <w:rtl w:val="0"/>
              </w:rPr>
              <w:t xml:space="preserve">:</w:t>
            </w:r>
            <w:r w:rsidDel="00000000" w:rsidR="00000000" w:rsidRPr="00000000">
              <w:rPr>
                <w:rtl w:val="0"/>
              </w:rPr>
            </w:r>
          </w:p>
        </w:tc>
        <w:tc>
          <w:tcPr>
            <w:tcBorders>
              <w:top w:color="333333" w:space="0" w:sz="12" w:val="single"/>
            </w:tcBorders>
            <w:shd w:fill="auto" w:val="clear"/>
            <w:vAlign w:val="center"/>
          </w:tcPr>
          <w:p w:rsidR="00000000" w:rsidDel="00000000" w:rsidP="00000000" w:rsidRDefault="00000000" w:rsidRPr="00000000" w14:paraId="00000005">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Ntra. Sra. Del Rosario F.E.F.C.</w:t>
            </w:r>
          </w:p>
        </w:tc>
        <w:tc>
          <w:tcPr>
            <w:tcBorders>
              <w:top w:color="333333" w:space="0" w:sz="12" w:val="single"/>
              <w:bottom w:color="ffffff" w:space="0" w:sz="4" w:val="single"/>
            </w:tcBorders>
            <w:shd w:fill="4e879e" w:val="clear"/>
            <w:vAlign w:val="center"/>
          </w:tcPr>
          <w:p w:rsidR="00000000" w:rsidDel="00000000" w:rsidP="00000000" w:rsidRDefault="00000000" w:rsidRPr="00000000" w14:paraId="00000006">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código</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top w:color="333333" w:space="0" w:sz="12" w:val="single"/>
              <w:right w:color="333333" w:space="0" w:sz="12" w:val="single"/>
            </w:tcBorders>
            <w:vAlign w:val="center"/>
          </w:tcPr>
          <w:p w:rsidR="00000000" w:rsidDel="00000000" w:rsidP="00000000" w:rsidRDefault="00000000" w:rsidRPr="00000000" w14:paraId="00000008">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014583</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009">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etapa</w:t>
            </w:r>
            <w:r w:rsidDel="00000000" w:rsidR="00000000" w:rsidRPr="00000000">
              <w:rPr>
                <w:rFonts w:ascii="Calibri" w:cs="Calibri" w:eastAsia="Calibri" w:hAnsi="Calibri"/>
                <w:b w:val="1"/>
                <w:i w:val="1"/>
                <w:color w:val="ffffff"/>
                <w:sz w:val="20"/>
                <w:szCs w:val="20"/>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00A">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ESO</w:t>
            </w:r>
          </w:p>
        </w:tc>
        <w:tc>
          <w:tcPr>
            <w:tcBorders>
              <w:top w:color="ffffff" w:space="0" w:sz="4" w:val="single"/>
            </w:tcBorders>
            <w:shd w:fill="4e879e" w:val="clear"/>
            <w:vAlign w:val="center"/>
          </w:tcPr>
          <w:p w:rsidR="00000000" w:rsidDel="00000000" w:rsidP="00000000" w:rsidRDefault="00000000" w:rsidRPr="00000000" w14:paraId="0000000B">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nivel</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right w:color="333333" w:space="0" w:sz="12" w:val="single"/>
            </w:tcBorders>
            <w:vAlign w:val="center"/>
          </w:tcPr>
          <w:p w:rsidR="00000000" w:rsidDel="00000000" w:rsidP="00000000" w:rsidRDefault="00000000" w:rsidRPr="00000000" w14:paraId="0000000D">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4º</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00E">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área / materia</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gridSpan w:val="3"/>
            <w:tcBorders>
              <w:right w:color="333333" w:space="0" w:sz="12" w:val="single"/>
            </w:tcBorders>
            <w:vAlign w:val="center"/>
          </w:tcPr>
          <w:p w:rsidR="00000000" w:rsidDel="00000000" w:rsidP="00000000" w:rsidRDefault="00000000" w:rsidRPr="00000000" w14:paraId="0000000F">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Religión</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012">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áreas/materias integradas</w:t>
            </w:r>
            <w:r w:rsidDel="00000000" w:rsidR="00000000" w:rsidRPr="00000000">
              <w:rPr>
                <w:rtl w:val="0"/>
              </w:rPr>
            </w:r>
          </w:p>
        </w:tc>
        <w:tc>
          <w:tcPr>
            <w:gridSpan w:val="3"/>
            <w:tcBorders>
              <w:right w:color="333333" w:space="0" w:sz="12" w:val="single"/>
            </w:tcBorders>
            <w:vAlign w:val="center"/>
          </w:tcPr>
          <w:p w:rsidR="00000000" w:rsidDel="00000000" w:rsidP="00000000" w:rsidRDefault="00000000" w:rsidRPr="00000000" w14:paraId="00000013">
            <w:pPr>
              <w:spacing w:line="240" w:lineRule="auto"/>
              <w:ind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Ciencias Sociales, Geografía e Historia</w:t>
            </w:r>
          </w:p>
          <w:p w:rsidR="00000000" w:rsidDel="00000000" w:rsidP="00000000" w:rsidRDefault="00000000" w:rsidRPr="00000000" w14:paraId="00000014">
            <w:pPr>
              <w:spacing w:line="240" w:lineRule="auto"/>
              <w:ind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-Ciencias de la Naturaleza</w:t>
            </w:r>
          </w:p>
          <w:p w:rsidR="00000000" w:rsidDel="00000000" w:rsidP="00000000" w:rsidRDefault="00000000" w:rsidRPr="00000000" w14:paraId="00000015">
            <w:pPr>
              <w:spacing w:line="240" w:lineRule="auto"/>
              <w:ind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-Música</w:t>
            </w:r>
          </w:p>
          <w:p w:rsidR="00000000" w:rsidDel="00000000" w:rsidP="00000000" w:rsidRDefault="00000000" w:rsidRPr="00000000" w14:paraId="00000016">
            <w:pPr>
              <w:spacing w:line="240" w:lineRule="auto"/>
              <w:ind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-Educación Plástica y Visual</w:t>
            </w:r>
          </w:p>
          <w:p w:rsidR="00000000" w:rsidDel="00000000" w:rsidP="00000000" w:rsidRDefault="00000000" w:rsidRPr="00000000" w14:paraId="00000017">
            <w:pPr>
              <w:spacing w:line="240" w:lineRule="auto"/>
              <w:ind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-Matemáticas</w:t>
            </w:r>
          </w:p>
          <w:p w:rsidR="00000000" w:rsidDel="00000000" w:rsidP="00000000" w:rsidRDefault="00000000" w:rsidRPr="00000000" w14:paraId="00000018">
            <w:pPr>
              <w:spacing w:line="240" w:lineRule="auto"/>
              <w:ind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-Tecnología</w:t>
            </w:r>
          </w:p>
          <w:p w:rsidR="00000000" w:rsidDel="00000000" w:rsidP="00000000" w:rsidRDefault="00000000" w:rsidRPr="00000000" w14:paraId="00000019">
            <w:pPr>
              <w:spacing w:line="240" w:lineRule="auto"/>
              <w:ind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-Lengua Castellana y Literatura</w:t>
            </w:r>
          </w:p>
          <w:p w:rsidR="00000000" w:rsidDel="00000000" w:rsidP="00000000" w:rsidRDefault="00000000" w:rsidRPr="00000000" w14:paraId="0000001A">
            <w:pPr>
              <w:spacing w:line="240" w:lineRule="auto"/>
              <w:ind w:hanging="2"/>
              <w:rPr>
                <w:rFonts w:ascii="Calibri" w:cs="Calibri" w:eastAsia="Calibri" w:hAnsi="Calibri"/>
              </w:rPr>
            </w:pPr>
            <w:r w:rsidDel="00000000" w:rsidR="00000000" w:rsidRPr="00000000">
              <w:rPr>
                <w:rFonts w:ascii="Calibri" w:cs="Calibri" w:eastAsia="Calibri" w:hAnsi="Calibri"/>
                <w:sz w:val="20"/>
                <w:szCs w:val="20"/>
                <w:rtl w:val="0"/>
              </w:rPr>
              <w:t xml:space="preserve">-euskera</w:t>
            </w: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01D">
            <w:pPr>
              <w:spacing w:line="240" w:lineRule="auto"/>
              <w:ind w:hanging="2"/>
              <w:jc w:val="center"/>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competencias disciplinares básicas asociadas</w:t>
            </w:r>
            <w:r w:rsidDel="00000000" w:rsidR="00000000" w:rsidRPr="00000000">
              <w:rPr>
                <w:rtl w:val="0"/>
              </w:rPr>
            </w:r>
          </w:p>
        </w:tc>
        <w:tc>
          <w:tcPr>
            <w:gridSpan w:val="3"/>
            <w:tcBorders>
              <w:right w:color="333333" w:space="0" w:sz="12" w:val="single"/>
            </w:tcBorders>
            <w:vAlign w:val="center"/>
          </w:tcPr>
          <w:p w:rsidR="00000000" w:rsidDel="00000000" w:rsidP="00000000" w:rsidRDefault="00000000" w:rsidRPr="00000000" w14:paraId="0000001E">
            <w:pPr>
              <w:spacing w:line="240" w:lineRule="auto"/>
              <w:ind w:hanging="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Competencia en el conocimiento y la interacción con el mundo físico</w:t>
            </w:r>
          </w:p>
          <w:p w:rsidR="00000000" w:rsidDel="00000000" w:rsidP="00000000" w:rsidRDefault="00000000" w:rsidRPr="00000000" w14:paraId="0000001F">
            <w:pPr>
              <w:spacing w:line="240" w:lineRule="auto"/>
              <w:ind w:hanging="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-Competencia en comunicación lingüística</w:t>
            </w:r>
          </w:p>
          <w:p w:rsidR="00000000" w:rsidDel="00000000" w:rsidP="00000000" w:rsidRDefault="00000000" w:rsidRPr="00000000" w14:paraId="00000020">
            <w:pPr>
              <w:spacing w:line="240" w:lineRule="auto"/>
              <w:ind w:hanging="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-Competencia social y cívica</w:t>
            </w:r>
          </w:p>
          <w:p w:rsidR="00000000" w:rsidDel="00000000" w:rsidP="00000000" w:rsidRDefault="00000000" w:rsidRPr="00000000" w14:paraId="00000021">
            <w:pPr>
              <w:spacing w:line="240" w:lineRule="auto"/>
              <w:ind w:hanging="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-Competencia cultural y artística</w:t>
            </w:r>
          </w:p>
          <w:p w:rsidR="00000000" w:rsidDel="00000000" w:rsidP="00000000" w:rsidRDefault="00000000" w:rsidRPr="00000000" w14:paraId="00000022">
            <w:pPr>
              <w:spacing w:line="240" w:lineRule="auto"/>
              <w:ind w:hanging="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-Autonomía e iniciativa personal</w:t>
            </w:r>
          </w:p>
          <w:p w:rsidR="00000000" w:rsidDel="00000000" w:rsidP="00000000" w:rsidRDefault="00000000" w:rsidRPr="00000000" w14:paraId="00000023">
            <w:pPr>
              <w:spacing w:line="240" w:lineRule="auto"/>
              <w:ind w:hanging="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-Competencia para aprender a aprender</w:t>
            </w:r>
          </w:p>
          <w:p w:rsidR="00000000" w:rsidDel="00000000" w:rsidP="00000000" w:rsidRDefault="00000000" w:rsidRPr="00000000" w14:paraId="00000024">
            <w:pPr>
              <w:spacing w:after="200" w:line="240" w:lineRule="auto"/>
              <w:ind w:hanging="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Tratamiento de la información y competencia digital </w:t>
            </w:r>
          </w:p>
          <w:p w:rsidR="00000000" w:rsidDel="00000000" w:rsidP="00000000" w:rsidRDefault="00000000" w:rsidRPr="00000000" w14:paraId="00000025">
            <w:pPr>
              <w:spacing w:line="240" w:lineRule="auto"/>
              <w:ind w:hanging="2"/>
              <w:rPr>
                <w:rFonts w:ascii="Calibri" w:cs="Calibri" w:eastAsia="Calibri" w:hAnsi="Calibri"/>
              </w:rPr>
            </w:pPr>
            <w:r w:rsidDel="00000000" w:rsidR="00000000" w:rsidRPr="00000000">
              <w:rPr>
                <w:rFonts w:ascii="Calibri" w:cs="Calibri" w:eastAsia="Calibri" w:hAnsi="Calibri"/>
                <w:sz w:val="20"/>
                <w:szCs w:val="20"/>
                <w:rtl w:val="0"/>
              </w:rPr>
              <w:t xml:space="preserve">-Competencia matemática</w:t>
            </w: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333333" w:space="0" w:sz="12" w:val="single"/>
            </w:tcBorders>
            <w:shd w:fill="4e879e" w:val="clear"/>
            <w:vAlign w:val="center"/>
          </w:tcPr>
          <w:p w:rsidR="00000000" w:rsidDel="00000000" w:rsidP="00000000" w:rsidRDefault="00000000" w:rsidRPr="00000000" w14:paraId="00000028">
            <w:pPr>
              <w:spacing w:line="240" w:lineRule="auto"/>
              <w:ind w:hanging="2"/>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irakasleak:</w:t>
            </w:r>
            <w:r w:rsidDel="00000000" w:rsidR="00000000" w:rsidRPr="00000000">
              <w:rPr>
                <w:rtl w:val="0"/>
              </w:rPr>
            </w:r>
          </w:p>
          <w:p w:rsidR="00000000" w:rsidDel="00000000" w:rsidP="00000000" w:rsidRDefault="00000000" w:rsidRPr="00000000" w14:paraId="00000029">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profesorado:</w:t>
            </w:r>
            <w:r w:rsidDel="00000000" w:rsidR="00000000" w:rsidRPr="00000000">
              <w:rPr>
                <w:rtl w:val="0"/>
              </w:rPr>
            </w:r>
          </w:p>
        </w:tc>
        <w:tc>
          <w:tcPr>
            <w:tcBorders>
              <w:bottom w:color="333333" w:space="0" w:sz="12" w:val="single"/>
            </w:tcBorders>
            <w:shd w:fill="auto" w:val="clear"/>
            <w:vAlign w:val="center"/>
          </w:tcPr>
          <w:p w:rsidR="00000000" w:rsidDel="00000000" w:rsidP="00000000" w:rsidRDefault="00000000" w:rsidRPr="00000000" w14:paraId="0000002A">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Anton Albizu</w:t>
            </w:r>
          </w:p>
        </w:tc>
        <w:tc>
          <w:tcPr>
            <w:tcBorders>
              <w:bottom w:color="333333" w:space="0" w:sz="12" w:val="single"/>
            </w:tcBorders>
            <w:shd w:fill="4e879e" w:val="clear"/>
            <w:vAlign w:val="center"/>
          </w:tcPr>
          <w:p w:rsidR="00000000" w:rsidDel="00000000" w:rsidP="00000000" w:rsidRDefault="00000000" w:rsidRPr="00000000" w14:paraId="0000002B">
            <w:pPr>
              <w:spacing w:line="240" w:lineRule="auto"/>
              <w:ind w:hanging="2"/>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ikasturtea:</w:t>
            </w:r>
            <w:r w:rsidDel="00000000" w:rsidR="00000000" w:rsidRPr="00000000">
              <w:rPr>
                <w:rtl w:val="0"/>
              </w:rPr>
            </w:r>
          </w:p>
          <w:p w:rsidR="00000000" w:rsidDel="00000000" w:rsidP="00000000" w:rsidRDefault="00000000" w:rsidRPr="00000000" w14:paraId="0000002C">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curso</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bottom w:color="333333" w:space="0" w:sz="12" w:val="single"/>
              <w:right w:color="333333" w:space="0" w:sz="12" w:val="single"/>
            </w:tcBorders>
            <w:vAlign w:val="center"/>
          </w:tcPr>
          <w:p w:rsidR="00000000" w:rsidDel="00000000" w:rsidP="00000000" w:rsidRDefault="00000000" w:rsidRPr="00000000" w14:paraId="0000002D">
            <w:pPr>
              <w:spacing w:line="240" w:lineRule="auto"/>
              <w:ind w:hanging="2"/>
              <w:jc w:val="center"/>
              <w:rPr>
                <w:rFonts w:ascii="Calibri" w:cs="Calibri" w:eastAsia="Calibri" w:hAnsi="Calibri"/>
              </w:rPr>
            </w:pPr>
            <w:r w:rsidDel="00000000" w:rsidR="00000000" w:rsidRPr="00000000">
              <w:rPr>
                <w:rFonts w:ascii="Calibri" w:cs="Calibri" w:eastAsia="Calibri" w:hAnsi="Calibri"/>
                <w:rtl w:val="0"/>
              </w:rPr>
              <w:t xml:space="preserve">2021/22</w:t>
            </w:r>
          </w:p>
        </w:tc>
      </w:tr>
    </w:tbl>
    <w:p w:rsidR="00000000" w:rsidDel="00000000" w:rsidP="00000000" w:rsidRDefault="00000000" w:rsidRPr="00000000" w14:paraId="0000002E">
      <w:pPr>
        <w:spacing w:before="120" w:line="240" w:lineRule="auto"/>
        <w:ind w:hanging="2"/>
        <w:rPr>
          <w:rFonts w:ascii="Calibri" w:cs="Calibri" w:eastAsia="Calibri" w:hAnsi="Calibri"/>
        </w:rPr>
      </w:pPr>
      <w:r w:rsidDel="00000000" w:rsidR="00000000" w:rsidRPr="00000000">
        <w:rPr>
          <w:rtl w:val="0"/>
        </w:rPr>
      </w:r>
    </w:p>
    <w:tbl>
      <w:tblPr>
        <w:tblStyle w:val="Table2"/>
        <w:tblW w:w="8610.0" w:type="dxa"/>
        <w:jc w:val="left"/>
        <w:tblInd w:w="-5.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610"/>
        <w:tblGridChange w:id="0">
          <w:tblGrid>
            <w:gridCol w:w="8610"/>
          </w:tblGrid>
        </w:tblGridChange>
      </w:tblGrid>
      <w:tr>
        <w:trPr>
          <w:cantSplit w:val="0"/>
          <w:trHeight w:val="100"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2F">
            <w:pPr>
              <w:spacing w:before="60" w:line="240" w:lineRule="auto"/>
              <w:ind w:hanging="2"/>
              <w:rPr>
                <w:rFonts w:ascii="Calibri" w:cs="Calibri" w:eastAsia="Calibri" w:hAnsi="Calibri"/>
              </w:rPr>
            </w:pPr>
            <w:r w:rsidDel="00000000" w:rsidR="00000000" w:rsidRPr="00000000">
              <w:rPr>
                <w:rFonts w:ascii="Calibri" w:cs="Calibri" w:eastAsia="Calibri" w:hAnsi="Calibri"/>
                <w:i w:val="1"/>
                <w:rtl w:val="0"/>
              </w:rPr>
              <w:t xml:space="preserve">Competencias transversales</w:t>
            </w:r>
            <w:r w:rsidDel="00000000" w:rsidR="00000000" w:rsidRPr="00000000">
              <w:rPr>
                <w:rFonts w:ascii="Calibri" w:cs="Calibri" w:eastAsia="Calibri" w:hAnsi="Calibri"/>
                <w:rtl w:val="0"/>
              </w:rPr>
              <w:t xml:space="preserve">:</w:t>
            </w:r>
          </w:p>
          <w:p w:rsidR="00000000" w:rsidDel="00000000" w:rsidP="00000000" w:rsidRDefault="00000000" w:rsidRPr="00000000" w14:paraId="00000030">
            <w:pPr>
              <w:numPr>
                <w:ilvl w:val="0"/>
                <w:numId w:val="124"/>
              </w:numPr>
              <w:spacing w:before="40" w:line="240" w:lineRule="auto"/>
              <w:ind w:hanging="2"/>
              <w:rPr>
                <w:rFonts w:ascii="Calibri" w:cs="Calibri" w:eastAsia="Calibri" w:hAnsi="Calibri"/>
              </w:rPr>
            </w:pPr>
            <w:r w:rsidDel="00000000" w:rsidR="00000000" w:rsidRPr="00000000">
              <w:rPr>
                <w:rFonts w:ascii="Calibri" w:cs="Calibri" w:eastAsia="Calibri" w:hAnsi="Calibri"/>
                <w:rtl w:val="0"/>
              </w:rPr>
              <w:t xml:space="preserve">Competencia para la comunicación verbal, no verbal y digital.</w:t>
            </w:r>
          </w:p>
          <w:p w:rsidR="00000000" w:rsidDel="00000000" w:rsidP="00000000" w:rsidRDefault="00000000" w:rsidRPr="00000000" w14:paraId="00000031">
            <w:pPr>
              <w:numPr>
                <w:ilvl w:val="0"/>
                <w:numId w:val="124"/>
              </w:numPr>
              <w:spacing w:before="40" w:line="240" w:lineRule="auto"/>
              <w:ind w:hanging="2"/>
              <w:rPr>
                <w:rFonts w:ascii="Calibri" w:cs="Calibri" w:eastAsia="Calibri" w:hAnsi="Calibri"/>
              </w:rPr>
            </w:pPr>
            <w:r w:rsidDel="00000000" w:rsidR="00000000" w:rsidRPr="00000000">
              <w:rPr>
                <w:rFonts w:ascii="Calibri" w:cs="Calibri" w:eastAsia="Calibri" w:hAnsi="Calibri"/>
                <w:rtl w:val="0"/>
              </w:rPr>
              <w:t xml:space="preserve">Competencia para aprender a aprender y para pensar.</w:t>
            </w:r>
          </w:p>
          <w:p w:rsidR="00000000" w:rsidDel="00000000" w:rsidP="00000000" w:rsidRDefault="00000000" w:rsidRPr="00000000" w14:paraId="00000032">
            <w:pPr>
              <w:numPr>
                <w:ilvl w:val="0"/>
                <w:numId w:val="124"/>
              </w:numPr>
              <w:spacing w:before="40" w:line="240" w:lineRule="auto"/>
              <w:ind w:hanging="2"/>
              <w:rPr>
                <w:rFonts w:ascii="Calibri" w:cs="Calibri" w:eastAsia="Calibri" w:hAnsi="Calibri"/>
              </w:rPr>
            </w:pPr>
            <w:r w:rsidDel="00000000" w:rsidR="00000000" w:rsidRPr="00000000">
              <w:rPr>
                <w:rFonts w:ascii="Calibri" w:cs="Calibri" w:eastAsia="Calibri" w:hAnsi="Calibri"/>
                <w:rtl w:val="0"/>
              </w:rPr>
              <w:t xml:space="preserve">Competencia para convivir.</w:t>
            </w:r>
          </w:p>
          <w:p w:rsidR="00000000" w:rsidDel="00000000" w:rsidP="00000000" w:rsidRDefault="00000000" w:rsidRPr="00000000" w14:paraId="00000033">
            <w:pPr>
              <w:numPr>
                <w:ilvl w:val="0"/>
                <w:numId w:val="124"/>
              </w:numPr>
              <w:spacing w:before="40" w:line="240" w:lineRule="auto"/>
              <w:ind w:hanging="2"/>
              <w:rPr>
                <w:rFonts w:ascii="Calibri" w:cs="Calibri" w:eastAsia="Calibri" w:hAnsi="Calibri"/>
              </w:rPr>
            </w:pPr>
            <w:r w:rsidDel="00000000" w:rsidR="00000000" w:rsidRPr="00000000">
              <w:rPr>
                <w:rFonts w:ascii="Calibri" w:cs="Calibri" w:eastAsia="Calibri" w:hAnsi="Calibri"/>
                <w:rtl w:val="0"/>
              </w:rPr>
              <w:t xml:space="preserve">Competencia para la iniciativa y el espíritu emprendedor.</w:t>
            </w:r>
          </w:p>
          <w:p w:rsidR="00000000" w:rsidDel="00000000" w:rsidP="00000000" w:rsidRDefault="00000000" w:rsidRPr="00000000" w14:paraId="00000034">
            <w:pPr>
              <w:numPr>
                <w:ilvl w:val="0"/>
                <w:numId w:val="124"/>
              </w:numPr>
              <w:spacing w:before="40" w:line="240" w:lineRule="auto"/>
              <w:ind w:hanging="2"/>
              <w:rPr>
                <w:rFonts w:ascii="Calibri" w:cs="Calibri" w:eastAsia="Calibri" w:hAnsi="Calibri"/>
              </w:rPr>
            </w:pPr>
            <w:r w:rsidDel="00000000" w:rsidR="00000000" w:rsidRPr="00000000">
              <w:rPr>
                <w:rFonts w:ascii="Calibri" w:cs="Calibri" w:eastAsia="Calibri" w:hAnsi="Calibri"/>
                <w:rtl w:val="0"/>
              </w:rPr>
              <w:t xml:space="preserve">Competencia para aprender a ser.</w:t>
            </w:r>
          </w:p>
        </w:tc>
      </w:tr>
    </w:tbl>
    <w:p w:rsidR="00000000" w:rsidDel="00000000" w:rsidP="00000000" w:rsidRDefault="00000000" w:rsidRPr="00000000" w14:paraId="00000035">
      <w:pPr>
        <w:spacing w:before="120" w:line="240" w:lineRule="auto"/>
        <w:ind w:hanging="2"/>
        <w:rPr>
          <w:rFonts w:ascii="Calibri" w:cs="Calibri" w:eastAsia="Calibri" w:hAnsi="Calibri"/>
        </w:rPr>
      </w:pPr>
      <w:r w:rsidDel="00000000" w:rsidR="00000000" w:rsidRPr="00000000">
        <w:rPr>
          <w:rtl w:val="0"/>
        </w:rPr>
      </w:r>
    </w:p>
    <w:tbl>
      <w:tblPr>
        <w:tblStyle w:val="Table3"/>
        <w:tblW w:w="8647.0" w:type="dxa"/>
        <w:jc w:val="left"/>
        <w:tblInd w:w="0.0" w:type="dxa"/>
        <w:tblBorders>
          <w:top w:color="808080" w:space="0" w:sz="4" w:val="single"/>
          <w:left w:color="808080" w:space="0" w:sz="4" w:val="single"/>
          <w:bottom w:color="808080" w:space="0" w:sz="4" w:val="single"/>
          <w:right w:color="808080" w:space="0" w:sz="4" w:val="single"/>
          <w:insideH w:color="ffffff" w:space="0" w:sz="4" w:val="single"/>
          <w:insideV w:color="ffffff" w:space="0" w:sz="4" w:val="single"/>
        </w:tblBorders>
        <w:tblLayout w:type="fixed"/>
        <w:tblLook w:val="0000"/>
      </w:tblPr>
      <w:tblGrid>
        <w:gridCol w:w="4253"/>
        <w:gridCol w:w="4394"/>
        <w:tblGridChange w:id="0">
          <w:tblGrid>
            <w:gridCol w:w="4253"/>
            <w:gridCol w:w="4394"/>
          </w:tblGrid>
        </w:tblGridChange>
      </w:tblGrid>
      <w:tr>
        <w:trPr>
          <w:cantSplit w:val="0"/>
          <w:trHeight w:val="548" w:hRule="atLeast"/>
          <w:tblHeader w:val="0"/>
        </w:trPr>
        <w:tc>
          <w:tcPr>
            <w:tcBorders>
              <w:top w:color="333333" w:space="0" w:sz="12" w:val="single"/>
              <w:left w:color="333333" w:space="0" w:sz="12" w:val="single"/>
              <w:bottom w:color="808080" w:space="0" w:sz="4" w:val="single"/>
            </w:tcBorders>
            <w:shd w:fill="4e879e" w:val="clear"/>
            <w:vAlign w:val="center"/>
          </w:tcPr>
          <w:p w:rsidR="00000000" w:rsidDel="00000000" w:rsidP="00000000" w:rsidRDefault="00000000" w:rsidRPr="00000000" w14:paraId="00000036">
            <w:pPr>
              <w:spacing w:line="240" w:lineRule="auto"/>
              <w:ind w:hanging="2"/>
              <w:jc w:val="center"/>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helburuak </w:t>
            </w:r>
            <w:r w:rsidDel="00000000" w:rsidR="00000000" w:rsidRPr="00000000">
              <w:rPr>
                <w:rtl w:val="0"/>
              </w:rPr>
            </w:r>
          </w:p>
          <w:p w:rsidR="00000000" w:rsidDel="00000000" w:rsidP="00000000" w:rsidRDefault="00000000" w:rsidRPr="00000000" w14:paraId="00000037">
            <w:pPr>
              <w:spacing w:line="240" w:lineRule="auto"/>
              <w:ind w:hanging="2"/>
              <w:jc w:val="center"/>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objetivos</w:t>
            </w:r>
            <w:r w:rsidDel="00000000" w:rsidR="00000000" w:rsidRPr="00000000">
              <w:rPr>
                <w:rtl w:val="0"/>
              </w:rPr>
            </w:r>
          </w:p>
        </w:tc>
        <w:tc>
          <w:tcPr>
            <w:tcBorders>
              <w:top w:color="333333" w:space="0" w:sz="12" w:val="single"/>
              <w:bottom w:color="808080" w:space="0" w:sz="4" w:val="single"/>
              <w:right w:color="333333" w:space="0" w:sz="12" w:val="single"/>
            </w:tcBorders>
            <w:shd w:fill="4e879e" w:val="clear"/>
            <w:vAlign w:val="center"/>
          </w:tcPr>
          <w:p w:rsidR="00000000" w:rsidDel="00000000" w:rsidP="00000000" w:rsidRDefault="00000000" w:rsidRPr="00000000" w14:paraId="00000038">
            <w:pPr>
              <w:spacing w:line="240" w:lineRule="auto"/>
              <w:ind w:hanging="2"/>
              <w:jc w:val="center"/>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ebaluazio-irizpideak</w:t>
            </w:r>
            <w:r w:rsidDel="00000000" w:rsidR="00000000" w:rsidRPr="00000000">
              <w:rPr>
                <w:rtl w:val="0"/>
              </w:rPr>
            </w:r>
          </w:p>
          <w:p w:rsidR="00000000" w:rsidDel="00000000" w:rsidP="00000000" w:rsidRDefault="00000000" w:rsidRPr="00000000" w14:paraId="00000039">
            <w:pPr>
              <w:spacing w:line="240" w:lineRule="auto"/>
              <w:ind w:hanging="2"/>
              <w:jc w:val="center"/>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criterios de evaluación</w:t>
            </w:r>
            <w:r w:rsidDel="00000000" w:rsidR="00000000" w:rsidRPr="00000000">
              <w:rPr>
                <w:rtl w:val="0"/>
              </w:rPr>
            </w:r>
          </w:p>
        </w:tc>
      </w:tr>
      <w:tr>
        <w:trPr>
          <w:cantSplit w:val="0"/>
          <w:trHeight w:val="7271.9817578125" w:hRule="atLeast"/>
          <w:tblHeader w:val="0"/>
        </w:trPr>
        <w:tc>
          <w:tcPr>
            <w:tcBorders>
              <w:top w:color="808080" w:space="0" w:sz="4" w:val="single"/>
              <w:left w:color="333333" w:space="0" w:sz="12" w:val="single"/>
              <w:bottom w:color="333333" w:space="0" w:sz="12" w:val="single"/>
              <w:right w:color="808080" w:space="0" w:sz="4" w:val="single"/>
            </w:tcBorders>
          </w:tcPr>
          <w:p w:rsidR="00000000" w:rsidDel="00000000" w:rsidP="00000000" w:rsidRDefault="00000000" w:rsidRPr="00000000" w14:paraId="0000003A">
            <w:pPr>
              <w:spacing w:line="240" w:lineRule="auto"/>
              <w:ind w:hanging="2"/>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Comprender la influencia del pasado en el presente </w:t>
            </w:r>
          </w:p>
          <w:p w:rsidR="00000000" w:rsidDel="00000000" w:rsidP="00000000" w:rsidRDefault="00000000" w:rsidRPr="00000000" w14:paraId="0000003B">
            <w:pPr>
              <w:spacing w:line="240" w:lineRule="auto"/>
              <w:ind w:hanging="2"/>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C">
            <w:pPr>
              <w:spacing w:line="240" w:lineRule="auto"/>
              <w:ind w:hanging="2"/>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 Conocer la historia de la Iglesia (siglo I – siglo XX) </w:t>
            </w:r>
          </w:p>
          <w:p w:rsidR="00000000" w:rsidDel="00000000" w:rsidP="00000000" w:rsidRDefault="00000000" w:rsidRPr="00000000" w14:paraId="0000003D">
            <w:pPr>
              <w:spacing w:line="240" w:lineRule="auto"/>
              <w:ind w:hanging="2"/>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E">
            <w:pPr>
              <w:tabs>
                <w:tab w:val="left" w:pos="708"/>
              </w:tabs>
              <w:spacing w:line="240" w:lineRule="auto"/>
              <w:ind w:hanging="2"/>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Identificar y comprender las luces y sombras en la historia de la Iglesia</w:t>
            </w:r>
          </w:p>
          <w:p w:rsidR="00000000" w:rsidDel="00000000" w:rsidP="00000000" w:rsidRDefault="00000000" w:rsidRPr="00000000" w14:paraId="0000003F">
            <w:pPr>
              <w:tabs>
                <w:tab w:val="left" w:pos="708"/>
              </w:tabs>
              <w:spacing w:line="240" w:lineRule="auto"/>
              <w:ind w:hanging="2"/>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0">
            <w:pPr>
              <w:tabs>
                <w:tab w:val="left" w:pos="708"/>
              </w:tabs>
              <w:spacing w:line="240" w:lineRule="auto"/>
              <w:ind w:hanging="2"/>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 Reconocer el mensaje de Jesús de Nazaret en la historia de la Iglesia </w:t>
            </w:r>
          </w:p>
          <w:p w:rsidR="00000000" w:rsidDel="00000000" w:rsidP="00000000" w:rsidRDefault="00000000" w:rsidRPr="00000000" w14:paraId="00000041">
            <w:pPr>
              <w:tabs>
                <w:tab w:val="left" w:pos="708"/>
              </w:tabs>
              <w:spacing w:line="240" w:lineRule="auto"/>
              <w:ind w:hanging="2"/>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2">
            <w:pPr>
              <w:spacing w:after="40" w:before="40" w:line="240" w:lineRule="auto"/>
              <w:ind w:hanging="2"/>
              <w:rPr>
                <w:rFonts w:ascii="Calibri" w:cs="Calibri" w:eastAsia="Calibri" w:hAnsi="Calibri"/>
              </w:rPr>
            </w:pPr>
            <w:r w:rsidDel="00000000" w:rsidR="00000000" w:rsidRPr="00000000">
              <w:rPr>
                <w:rFonts w:ascii="Calibri" w:cs="Calibri" w:eastAsia="Calibri" w:hAnsi="Calibri"/>
                <w:sz w:val="18"/>
                <w:szCs w:val="18"/>
                <w:rtl w:val="0"/>
              </w:rPr>
              <w:t xml:space="preserve">5.- Aprender a ser persona profundizando en la dimensión de la interioridad.</w:t>
            </w:r>
            <w:r w:rsidDel="00000000" w:rsidR="00000000" w:rsidRPr="00000000">
              <w:rPr>
                <w:rtl w:val="0"/>
              </w:rPr>
            </w:r>
          </w:p>
        </w:tc>
        <w:tc>
          <w:tcPr>
            <w:tcBorders>
              <w:top w:color="808080" w:space="0" w:sz="4" w:val="single"/>
              <w:left w:color="808080" w:space="0" w:sz="4" w:val="single"/>
              <w:bottom w:color="333333" w:space="0" w:sz="12" w:val="single"/>
              <w:right w:color="333333" w:space="0" w:sz="12" w:val="single"/>
            </w:tcBorders>
          </w:tcPr>
          <w:p w:rsidR="00000000" w:rsidDel="00000000" w:rsidP="00000000" w:rsidRDefault="00000000" w:rsidRPr="00000000" w14:paraId="00000043">
            <w:pPr>
              <w:numPr>
                <w:ilvl w:val="0"/>
                <w:numId w:val="73"/>
              </w:numPr>
              <w:spacing w:line="240" w:lineRule="auto"/>
              <w:ind w:hanging="2"/>
              <w:rPr>
                <w:sz w:val="18"/>
                <w:szCs w:val="18"/>
              </w:rPr>
            </w:pPr>
            <w:r w:rsidDel="00000000" w:rsidR="00000000" w:rsidRPr="00000000">
              <w:rPr>
                <w:rFonts w:ascii="Calibri" w:cs="Calibri" w:eastAsia="Calibri" w:hAnsi="Calibri"/>
                <w:sz w:val="18"/>
                <w:szCs w:val="18"/>
                <w:rtl w:val="0"/>
              </w:rPr>
              <w:t xml:space="preserve">Observación y seguimiento diario del interés.</w:t>
            </w:r>
          </w:p>
          <w:p w:rsidR="00000000" w:rsidDel="00000000" w:rsidP="00000000" w:rsidRDefault="00000000" w:rsidRPr="00000000" w14:paraId="00000044">
            <w:pPr>
              <w:numPr>
                <w:ilvl w:val="0"/>
                <w:numId w:val="73"/>
              </w:numPr>
              <w:tabs>
                <w:tab w:val="left" w:pos="567"/>
                <w:tab w:val="left" w:pos="1191"/>
              </w:tabs>
              <w:spacing w:line="240" w:lineRule="auto"/>
              <w:ind w:hanging="2"/>
              <w:jc w:val="both"/>
              <w:rPr>
                <w:sz w:val="18"/>
                <w:szCs w:val="18"/>
              </w:rPr>
            </w:pPr>
            <w:r w:rsidDel="00000000" w:rsidR="00000000" w:rsidRPr="00000000">
              <w:rPr>
                <w:rFonts w:ascii="Calibri" w:cs="Calibri" w:eastAsia="Calibri" w:hAnsi="Calibri"/>
                <w:sz w:val="18"/>
                <w:szCs w:val="18"/>
                <w:rtl w:val="0"/>
              </w:rPr>
              <w:t xml:space="preserve">Ordena, dentro de un esquema o friso histórico, diferentes hechos de la historia cristiana.</w:t>
            </w:r>
          </w:p>
          <w:p w:rsidR="00000000" w:rsidDel="00000000" w:rsidP="00000000" w:rsidRDefault="00000000" w:rsidRPr="00000000" w14:paraId="00000045">
            <w:pPr>
              <w:numPr>
                <w:ilvl w:val="0"/>
                <w:numId w:val="73"/>
              </w:numPr>
              <w:tabs>
                <w:tab w:val="left" w:pos="567"/>
                <w:tab w:val="left" w:pos="1191"/>
              </w:tabs>
              <w:spacing w:line="240" w:lineRule="auto"/>
              <w:ind w:hanging="2"/>
              <w:jc w:val="both"/>
              <w:rPr>
                <w:sz w:val="18"/>
                <w:szCs w:val="18"/>
              </w:rPr>
            </w:pPr>
            <w:r w:rsidDel="00000000" w:rsidR="00000000" w:rsidRPr="00000000">
              <w:rPr>
                <w:rFonts w:ascii="Calibri" w:cs="Calibri" w:eastAsia="Calibri" w:hAnsi="Calibri"/>
                <w:b w:val="1"/>
                <w:sz w:val="18"/>
                <w:szCs w:val="18"/>
                <w:u w:val="single"/>
                <w:rtl w:val="0"/>
              </w:rPr>
              <w:t xml:space="preserve">Enumera al menos un hecho significativo relacionado con la misión de la Iglesia en cada una de las etapas señaladas en un friso o esquema de la historia de la Iglesia</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46">
            <w:pPr>
              <w:numPr>
                <w:ilvl w:val="0"/>
                <w:numId w:val="73"/>
              </w:numPr>
              <w:tabs>
                <w:tab w:val="left" w:pos="567"/>
                <w:tab w:val="left" w:pos="1191"/>
              </w:tabs>
              <w:spacing w:line="240" w:lineRule="auto"/>
              <w:ind w:hanging="2"/>
              <w:jc w:val="both"/>
              <w:rPr>
                <w:rFonts w:ascii="Merriweather" w:cs="Merriweather" w:eastAsia="Merriweather" w:hAnsi="Merriweather"/>
                <w:sz w:val="24"/>
                <w:szCs w:val="24"/>
              </w:rPr>
            </w:pPr>
            <w:r w:rsidDel="00000000" w:rsidR="00000000" w:rsidRPr="00000000">
              <w:rPr>
                <w:rFonts w:ascii="Calibri" w:cs="Calibri" w:eastAsia="Calibri" w:hAnsi="Calibri"/>
                <w:sz w:val="18"/>
                <w:szCs w:val="18"/>
                <w:rtl w:val="0"/>
              </w:rPr>
              <w:t xml:space="preserve">Recuerda algún hecho de la historia en que se ha manifestado voluntad de acercamiento y colaboración entre grupos religiosos diferentes.</w:t>
            </w:r>
            <w:r w:rsidDel="00000000" w:rsidR="00000000" w:rsidRPr="00000000">
              <w:rPr>
                <w:rtl w:val="0"/>
              </w:rPr>
            </w:r>
          </w:p>
          <w:p w:rsidR="00000000" w:rsidDel="00000000" w:rsidP="00000000" w:rsidRDefault="00000000" w:rsidRPr="00000000" w14:paraId="00000047">
            <w:pPr>
              <w:numPr>
                <w:ilvl w:val="0"/>
                <w:numId w:val="73"/>
              </w:numPr>
              <w:tabs>
                <w:tab w:val="left" w:pos="567"/>
                <w:tab w:val="left" w:pos="1191"/>
              </w:tabs>
              <w:spacing w:line="252.00000000000003" w:lineRule="auto"/>
              <w:ind w:hanging="2"/>
              <w:jc w:val="both"/>
              <w:rPr>
                <w:sz w:val="18"/>
                <w:szCs w:val="18"/>
              </w:rPr>
            </w:pPr>
            <w:r w:rsidDel="00000000" w:rsidR="00000000" w:rsidRPr="00000000">
              <w:rPr>
                <w:rFonts w:ascii="Calibri" w:cs="Calibri" w:eastAsia="Calibri" w:hAnsi="Calibri"/>
                <w:sz w:val="18"/>
                <w:szCs w:val="18"/>
                <w:rtl w:val="0"/>
              </w:rPr>
              <w:t xml:space="preserve">Colabora en proyectos, acciones o campañas promovidos por la Iglesia a favor del tercer mundo, de inmigrantes, discapacitados u otro tipo de necesidades.</w:t>
            </w:r>
          </w:p>
          <w:p w:rsidR="00000000" w:rsidDel="00000000" w:rsidP="00000000" w:rsidRDefault="00000000" w:rsidRPr="00000000" w14:paraId="00000048">
            <w:pPr>
              <w:numPr>
                <w:ilvl w:val="0"/>
                <w:numId w:val="73"/>
              </w:numPr>
              <w:tabs>
                <w:tab w:val="left" w:pos="567"/>
                <w:tab w:val="left" w:pos="1191"/>
              </w:tabs>
              <w:spacing w:line="252.00000000000003" w:lineRule="auto"/>
              <w:ind w:hanging="2"/>
              <w:jc w:val="both"/>
              <w:rPr>
                <w:sz w:val="18"/>
                <w:szCs w:val="18"/>
              </w:rPr>
            </w:pPr>
            <w:r w:rsidDel="00000000" w:rsidR="00000000" w:rsidRPr="00000000">
              <w:rPr>
                <w:rFonts w:ascii="Calibri" w:cs="Calibri" w:eastAsia="Calibri" w:hAnsi="Calibri"/>
                <w:sz w:val="18"/>
                <w:szCs w:val="18"/>
                <w:rtl w:val="0"/>
              </w:rPr>
              <w:t xml:space="preserve">Describe el origen y contexto histórico de ciertas manifestaciones socioculturales de carácter religioso.</w:t>
            </w:r>
          </w:p>
          <w:p w:rsidR="00000000" w:rsidDel="00000000" w:rsidP="00000000" w:rsidRDefault="00000000" w:rsidRPr="00000000" w14:paraId="00000049">
            <w:pPr>
              <w:numPr>
                <w:ilvl w:val="0"/>
                <w:numId w:val="73"/>
              </w:numPr>
              <w:tabs>
                <w:tab w:val="left" w:pos="567"/>
                <w:tab w:val="left" w:pos="1191"/>
              </w:tabs>
              <w:spacing w:line="252.00000000000003" w:lineRule="auto"/>
              <w:ind w:hanging="2"/>
              <w:jc w:val="both"/>
              <w:rPr>
                <w:sz w:val="18"/>
                <w:szCs w:val="18"/>
              </w:rPr>
            </w:pPr>
            <w:r w:rsidDel="00000000" w:rsidR="00000000" w:rsidRPr="00000000">
              <w:rPr>
                <w:rFonts w:ascii="Calibri" w:cs="Calibri" w:eastAsia="Calibri" w:hAnsi="Calibri"/>
                <w:sz w:val="18"/>
                <w:szCs w:val="18"/>
                <w:rtl w:val="0"/>
              </w:rPr>
              <w:t xml:space="preserve">Enumera y describe situaciones o hechos de la historia cristiana en los que se han debatido o proclamado las creencias más importantes.</w:t>
            </w:r>
          </w:p>
          <w:p w:rsidR="00000000" w:rsidDel="00000000" w:rsidP="00000000" w:rsidRDefault="00000000" w:rsidRPr="00000000" w14:paraId="0000004A">
            <w:pPr>
              <w:numPr>
                <w:ilvl w:val="0"/>
                <w:numId w:val="73"/>
              </w:numPr>
              <w:tabs>
                <w:tab w:val="left" w:pos="567"/>
                <w:tab w:val="left" w:pos="1191"/>
              </w:tabs>
              <w:spacing w:line="240" w:lineRule="auto"/>
              <w:ind w:hanging="2"/>
              <w:jc w:val="both"/>
              <w:rPr>
                <w:sz w:val="18"/>
                <w:szCs w:val="18"/>
              </w:rPr>
            </w:pPr>
            <w:r w:rsidDel="00000000" w:rsidR="00000000" w:rsidRPr="00000000">
              <w:rPr>
                <w:rFonts w:ascii="Calibri" w:cs="Calibri" w:eastAsia="Calibri" w:hAnsi="Calibri"/>
                <w:b w:val="1"/>
                <w:sz w:val="18"/>
                <w:szCs w:val="18"/>
                <w:u w:val="single"/>
                <w:rtl w:val="0"/>
              </w:rPr>
              <w:t xml:space="preserve">Sitúa en un esquema o friso histórico o en un lugar concreto hechos decisivos de la historia cristiana</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4B">
            <w:pPr>
              <w:numPr>
                <w:ilvl w:val="0"/>
                <w:numId w:val="73"/>
              </w:numPr>
              <w:tabs>
                <w:tab w:val="left" w:pos="567"/>
                <w:tab w:val="left" w:pos="1191"/>
              </w:tabs>
              <w:spacing w:line="240" w:lineRule="auto"/>
              <w:ind w:hanging="2"/>
              <w:jc w:val="both"/>
              <w:rPr>
                <w:sz w:val="18"/>
                <w:szCs w:val="18"/>
              </w:rPr>
            </w:pPr>
            <w:r w:rsidDel="00000000" w:rsidR="00000000" w:rsidRPr="00000000">
              <w:rPr>
                <w:rFonts w:ascii="Calibri" w:cs="Calibri" w:eastAsia="Calibri" w:hAnsi="Calibri"/>
                <w:sz w:val="18"/>
                <w:szCs w:val="18"/>
                <w:rtl w:val="0"/>
              </w:rPr>
              <w:t xml:space="preserve">Conoce y describe aquellos hechos de la historia cristiana que fueron decisivos para el desarrollo posterior de la Iglesia, así como algunas consecuencias de esos hechos.</w:t>
            </w:r>
          </w:p>
          <w:p w:rsidR="00000000" w:rsidDel="00000000" w:rsidP="00000000" w:rsidRDefault="00000000" w:rsidRPr="00000000" w14:paraId="0000004C">
            <w:pPr>
              <w:numPr>
                <w:ilvl w:val="0"/>
                <w:numId w:val="73"/>
              </w:numPr>
              <w:tabs>
                <w:tab w:val="left" w:pos="567"/>
                <w:tab w:val="left" w:pos="1191"/>
              </w:tabs>
              <w:spacing w:line="240" w:lineRule="auto"/>
              <w:ind w:hanging="2"/>
              <w:jc w:val="both"/>
              <w:rPr>
                <w:b w:val="1"/>
                <w:sz w:val="18"/>
                <w:szCs w:val="18"/>
              </w:rPr>
            </w:pPr>
            <w:r w:rsidDel="00000000" w:rsidR="00000000" w:rsidRPr="00000000">
              <w:rPr>
                <w:rFonts w:ascii="Calibri" w:cs="Calibri" w:eastAsia="Calibri" w:hAnsi="Calibri"/>
                <w:b w:val="1"/>
                <w:sz w:val="18"/>
                <w:szCs w:val="18"/>
                <w:u w:val="single"/>
                <w:rtl w:val="0"/>
              </w:rPr>
              <w:t xml:space="preserve">Relata el origen histórico o la fundación de algunas instituciones importantes que existen en la Iglesia actual.</w:t>
            </w:r>
            <w:r w:rsidDel="00000000" w:rsidR="00000000" w:rsidRPr="00000000">
              <w:rPr>
                <w:rtl w:val="0"/>
              </w:rPr>
            </w:r>
          </w:p>
          <w:p w:rsidR="00000000" w:rsidDel="00000000" w:rsidP="00000000" w:rsidRDefault="00000000" w:rsidRPr="00000000" w14:paraId="0000004D">
            <w:pPr>
              <w:numPr>
                <w:ilvl w:val="0"/>
                <w:numId w:val="73"/>
              </w:numPr>
              <w:tabs>
                <w:tab w:val="left" w:pos="567"/>
                <w:tab w:val="left" w:pos="1191"/>
              </w:tabs>
              <w:spacing w:line="240" w:lineRule="auto"/>
              <w:ind w:hanging="2"/>
              <w:jc w:val="both"/>
              <w:rPr>
                <w:b w:val="1"/>
                <w:sz w:val="18"/>
                <w:szCs w:val="18"/>
              </w:rPr>
            </w:pPr>
            <w:r w:rsidDel="00000000" w:rsidR="00000000" w:rsidRPr="00000000">
              <w:rPr>
                <w:rFonts w:ascii="Calibri" w:cs="Calibri" w:eastAsia="Calibri" w:hAnsi="Calibri"/>
                <w:b w:val="1"/>
                <w:sz w:val="18"/>
                <w:szCs w:val="18"/>
                <w:rtl w:val="0"/>
              </w:rPr>
              <w:t xml:space="preserve">Analizar y describir cómo puede aportar la religión católica al desarrollo de los ODS</w:t>
            </w:r>
          </w:p>
          <w:p w:rsidR="00000000" w:rsidDel="00000000" w:rsidP="00000000" w:rsidRDefault="00000000" w:rsidRPr="00000000" w14:paraId="0000004E">
            <w:pPr>
              <w:spacing w:after="40" w:before="40" w:line="240" w:lineRule="auto"/>
              <w:ind w:hanging="2"/>
              <w:rPr>
                <w:rFonts w:ascii="Calibri" w:cs="Calibri" w:eastAsia="Calibri" w:hAnsi="Calibri"/>
              </w:rPr>
            </w:pPr>
            <w:r w:rsidDel="00000000" w:rsidR="00000000" w:rsidRPr="00000000">
              <w:rPr>
                <w:rtl w:val="0"/>
              </w:rPr>
            </w:r>
          </w:p>
        </w:tc>
      </w:tr>
    </w:tbl>
    <w:p w:rsidR="00000000" w:rsidDel="00000000" w:rsidP="00000000" w:rsidRDefault="00000000" w:rsidRPr="00000000" w14:paraId="0000004F">
      <w:pPr>
        <w:spacing w:after="60" w:line="240" w:lineRule="auto"/>
        <w:ind w:hanging="2"/>
        <w:jc w:val="both"/>
        <w:rPr>
          <w:rFonts w:ascii="Calibri" w:cs="Calibri" w:eastAsia="Calibri" w:hAnsi="Calibri"/>
          <w:color w:val="333333"/>
          <w:sz w:val="20"/>
          <w:szCs w:val="20"/>
        </w:rPr>
      </w:pPr>
      <w:r w:rsidDel="00000000" w:rsidR="00000000" w:rsidRPr="00000000">
        <w:rPr>
          <w:rtl w:val="0"/>
        </w:rPr>
      </w:r>
    </w:p>
    <w:p w:rsidR="00000000" w:rsidDel="00000000" w:rsidP="00000000" w:rsidRDefault="00000000" w:rsidRPr="00000000" w14:paraId="00000050">
      <w:pPr>
        <w:spacing w:after="60" w:line="240" w:lineRule="auto"/>
        <w:ind w:hanging="2"/>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SECUENCIACIÓN DE CONTENIDOS</w:t>
      </w:r>
      <w:r w:rsidDel="00000000" w:rsidR="00000000" w:rsidRPr="00000000">
        <w:rPr>
          <w:rFonts w:ascii="Calibri" w:cs="Calibri" w:eastAsia="Calibri" w:hAnsi="Calibri"/>
          <w:i w:val="1"/>
          <w:color w:val="333333"/>
          <w:sz w:val="20"/>
          <w:szCs w:val="20"/>
          <w:rtl w:val="0"/>
        </w:rPr>
        <w:t xml:space="preserve"> [organización en períodos, unidades didácticas, proyectos, núcleos de aprendizaje…].</w:t>
      </w:r>
      <w:r w:rsidDel="00000000" w:rsidR="00000000" w:rsidRPr="00000000">
        <w:rPr>
          <w:rtl w:val="0"/>
        </w:rPr>
      </w:r>
    </w:p>
    <w:tbl>
      <w:tblPr>
        <w:tblStyle w:val="Table4"/>
        <w:tblW w:w="8647.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2"/>
        <w:gridCol w:w="2882"/>
        <w:gridCol w:w="2883"/>
        <w:tblGridChange w:id="0">
          <w:tblGrid>
            <w:gridCol w:w="2882"/>
            <w:gridCol w:w="2882"/>
            <w:gridCol w:w="2883"/>
          </w:tblGrid>
        </w:tblGridChange>
      </w:tblGrid>
      <w:tr>
        <w:trPr>
          <w:cantSplit w:val="0"/>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1">
            <w:pPr>
              <w:spacing w:before="60" w:line="240" w:lineRule="auto"/>
              <w:ind w:hanging="2"/>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Tema 1 Así es la iglesia</w:t>
            </w:r>
            <w:r w:rsidDel="00000000" w:rsidR="00000000" w:rsidRPr="00000000">
              <w:rPr>
                <w:rtl w:val="0"/>
              </w:rPr>
            </w:r>
          </w:p>
          <w:p w:rsidR="00000000" w:rsidDel="00000000" w:rsidP="00000000" w:rsidRDefault="00000000" w:rsidRPr="00000000" w14:paraId="00000052">
            <w:pPr>
              <w:numPr>
                <w:ilvl w:val="0"/>
                <w:numId w:val="53"/>
              </w:numPr>
              <w:spacing w:line="240" w:lineRule="auto"/>
              <w:ind w:hanging="2"/>
              <w:rPr>
                <w:sz w:val="20"/>
                <w:szCs w:val="20"/>
              </w:rPr>
            </w:pPr>
            <w:r w:rsidDel="00000000" w:rsidR="00000000" w:rsidRPr="00000000">
              <w:rPr>
                <w:rFonts w:ascii="Calibri" w:cs="Calibri" w:eastAsia="Calibri" w:hAnsi="Calibri"/>
                <w:sz w:val="20"/>
                <w:szCs w:val="20"/>
                <w:rtl w:val="0"/>
              </w:rPr>
              <w:t xml:space="preserve">El misterio de la iglesia.</w:t>
            </w:r>
          </w:p>
          <w:p w:rsidR="00000000" w:rsidDel="00000000" w:rsidP="00000000" w:rsidRDefault="00000000" w:rsidRPr="00000000" w14:paraId="00000053">
            <w:pPr>
              <w:numPr>
                <w:ilvl w:val="0"/>
                <w:numId w:val="53"/>
              </w:numPr>
              <w:spacing w:line="240" w:lineRule="auto"/>
              <w:ind w:hanging="2"/>
              <w:rPr>
                <w:sz w:val="20"/>
                <w:szCs w:val="20"/>
              </w:rPr>
            </w:pPr>
            <w:r w:rsidDel="00000000" w:rsidR="00000000" w:rsidRPr="00000000">
              <w:rPr>
                <w:rFonts w:ascii="Calibri" w:cs="Calibri" w:eastAsia="Calibri" w:hAnsi="Calibri"/>
                <w:sz w:val="20"/>
                <w:szCs w:val="20"/>
                <w:rtl w:val="0"/>
              </w:rPr>
              <w:t xml:space="preserve">Las notas de la iglesia.</w:t>
            </w:r>
          </w:p>
          <w:p w:rsidR="00000000" w:rsidDel="00000000" w:rsidP="00000000" w:rsidRDefault="00000000" w:rsidRPr="00000000" w14:paraId="00000054">
            <w:pPr>
              <w:numPr>
                <w:ilvl w:val="0"/>
                <w:numId w:val="53"/>
              </w:numPr>
              <w:spacing w:line="240" w:lineRule="auto"/>
              <w:ind w:hanging="2"/>
              <w:rPr>
                <w:sz w:val="20"/>
                <w:szCs w:val="20"/>
              </w:rPr>
            </w:pPr>
            <w:r w:rsidDel="00000000" w:rsidR="00000000" w:rsidRPr="00000000">
              <w:rPr>
                <w:rFonts w:ascii="Calibri" w:cs="Calibri" w:eastAsia="Calibri" w:hAnsi="Calibri"/>
                <w:sz w:val="20"/>
                <w:szCs w:val="20"/>
                <w:rtl w:val="0"/>
              </w:rPr>
              <w:t xml:space="preserve">La iglesia, comunidad de los cristianos.</w:t>
            </w:r>
          </w:p>
          <w:p w:rsidR="00000000" w:rsidDel="00000000" w:rsidP="00000000" w:rsidRDefault="00000000" w:rsidRPr="00000000" w14:paraId="0000005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Tema 2 La participación de la Iglesia en los ODS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57">
            <w:pPr>
              <w:numPr>
                <w:ilvl w:val="0"/>
                <w:numId w:val="2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Cuáles son los ODS</w:t>
            </w:r>
          </w:p>
          <w:p w:rsidR="00000000" w:rsidDel="00000000" w:rsidP="00000000" w:rsidRDefault="00000000" w:rsidRPr="00000000" w14:paraId="00000058">
            <w:pPr>
              <w:numPr>
                <w:ilvl w:val="0"/>
                <w:numId w:val="2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cuáles participa de una forma más activa la iglesia.</w:t>
            </w:r>
          </w:p>
          <w:p w:rsidR="00000000" w:rsidDel="00000000" w:rsidP="00000000" w:rsidRDefault="00000000" w:rsidRPr="00000000" w14:paraId="00000059">
            <w:pPr>
              <w:numPr>
                <w:ilvl w:val="0"/>
                <w:numId w:val="2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Ejemplos concretos</w:t>
            </w:r>
          </w:p>
          <w:p w:rsidR="00000000" w:rsidDel="00000000" w:rsidP="00000000" w:rsidRDefault="00000000" w:rsidRPr="00000000" w14:paraId="0000005A">
            <w:pPr>
              <w:spacing w:line="240" w:lineRule="auto"/>
              <w:ind w:hanging="2"/>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B">
            <w:pPr>
              <w:spacing w:line="240" w:lineRule="auto"/>
              <w:ind w:hanging="2"/>
              <w:rPr>
                <w:rFonts w:ascii="Calibri" w:cs="Calibri" w:eastAsia="Calibri" w:hAnsi="Calibri"/>
                <w:sz w:val="20"/>
                <w:szCs w:val="20"/>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C">
            <w:pPr>
              <w:spacing w:line="240" w:lineRule="auto"/>
              <w:ind w:hanging="2"/>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D">
            <w:pPr>
              <w:spacing w:line="240" w:lineRule="auto"/>
              <w:ind w:hanging="2"/>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Tema 5 La iglesia protagonista de la Modernidad.</w:t>
            </w:r>
            <w:r w:rsidDel="00000000" w:rsidR="00000000" w:rsidRPr="00000000">
              <w:rPr>
                <w:rtl w:val="0"/>
              </w:rPr>
            </w:r>
          </w:p>
          <w:p w:rsidR="00000000" w:rsidDel="00000000" w:rsidP="00000000" w:rsidRDefault="00000000" w:rsidRPr="00000000" w14:paraId="0000005E">
            <w:pPr>
              <w:numPr>
                <w:ilvl w:val="0"/>
                <w:numId w:val="34"/>
              </w:numPr>
              <w:spacing w:line="240" w:lineRule="auto"/>
              <w:ind w:hanging="2"/>
              <w:rPr>
                <w:sz w:val="20"/>
                <w:szCs w:val="20"/>
              </w:rPr>
            </w:pPr>
            <w:r w:rsidDel="00000000" w:rsidR="00000000" w:rsidRPr="00000000">
              <w:rPr>
                <w:rFonts w:ascii="Calibri" w:cs="Calibri" w:eastAsia="Calibri" w:hAnsi="Calibri"/>
                <w:sz w:val="20"/>
                <w:szCs w:val="20"/>
                <w:rtl w:val="0"/>
              </w:rPr>
              <w:t xml:space="preserve">Reforma protestante y reforma católica.</w:t>
            </w:r>
          </w:p>
          <w:p w:rsidR="00000000" w:rsidDel="00000000" w:rsidP="00000000" w:rsidRDefault="00000000" w:rsidRPr="00000000" w14:paraId="0000005F">
            <w:pPr>
              <w:numPr>
                <w:ilvl w:val="0"/>
                <w:numId w:val="34"/>
              </w:numPr>
              <w:spacing w:line="240" w:lineRule="auto"/>
              <w:ind w:hanging="2"/>
              <w:rPr>
                <w:sz w:val="20"/>
                <w:szCs w:val="20"/>
              </w:rPr>
            </w:pPr>
            <w:r w:rsidDel="00000000" w:rsidR="00000000" w:rsidRPr="00000000">
              <w:rPr>
                <w:rFonts w:ascii="Calibri" w:cs="Calibri" w:eastAsia="Calibri" w:hAnsi="Calibri"/>
                <w:sz w:val="20"/>
                <w:szCs w:val="20"/>
                <w:rtl w:val="0"/>
              </w:rPr>
              <w:t xml:space="preserve">La expansión misionera por el mundo.</w:t>
            </w:r>
          </w:p>
          <w:p w:rsidR="00000000" w:rsidDel="00000000" w:rsidP="00000000" w:rsidRDefault="00000000" w:rsidRPr="00000000" w14:paraId="00000060">
            <w:pPr>
              <w:spacing w:line="240" w:lineRule="auto"/>
              <w:ind w:hanging="2"/>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Tema 6 La iglesia de los humildes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61">
            <w:pPr>
              <w:numPr>
                <w:ilvl w:val="0"/>
                <w:numId w:val="113"/>
              </w:numPr>
              <w:spacing w:line="240" w:lineRule="auto"/>
              <w:ind w:hanging="2"/>
              <w:rPr>
                <w:sz w:val="20"/>
                <w:szCs w:val="20"/>
              </w:rPr>
            </w:pPr>
            <w:r w:rsidDel="00000000" w:rsidR="00000000" w:rsidRPr="00000000">
              <w:rPr>
                <w:rFonts w:ascii="Calibri" w:cs="Calibri" w:eastAsia="Calibri" w:hAnsi="Calibri"/>
                <w:sz w:val="20"/>
                <w:szCs w:val="20"/>
                <w:rtl w:val="0"/>
              </w:rPr>
              <w:t xml:space="preserve">Fe y razón en el siglo XVIII.</w:t>
            </w:r>
          </w:p>
          <w:p w:rsidR="00000000" w:rsidDel="00000000" w:rsidP="00000000" w:rsidRDefault="00000000" w:rsidRPr="00000000" w14:paraId="00000062">
            <w:pPr>
              <w:numPr>
                <w:ilvl w:val="0"/>
                <w:numId w:val="113"/>
              </w:numPr>
              <w:spacing w:line="240" w:lineRule="auto"/>
              <w:ind w:hanging="2"/>
              <w:rPr>
                <w:sz w:val="20"/>
                <w:szCs w:val="20"/>
              </w:rPr>
            </w:pPr>
            <w:r w:rsidDel="00000000" w:rsidR="00000000" w:rsidRPr="00000000">
              <w:rPr>
                <w:rFonts w:ascii="Calibri" w:cs="Calibri" w:eastAsia="Calibri" w:hAnsi="Calibri"/>
                <w:sz w:val="20"/>
                <w:szCs w:val="20"/>
                <w:rtl w:val="0"/>
              </w:rPr>
              <w:t xml:space="preserve">La vida cristiana en el siglo XIX</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63">
            <w:pPr>
              <w:spacing w:before="60" w:line="240" w:lineRule="auto"/>
              <w:ind w:hanging="2"/>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Tema 7 Una luz en la oscuridad</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64">
            <w:pPr>
              <w:numPr>
                <w:ilvl w:val="0"/>
                <w:numId w:val="27"/>
              </w:numPr>
              <w:spacing w:line="240" w:lineRule="auto"/>
              <w:ind w:hanging="2"/>
              <w:rPr>
                <w:sz w:val="20"/>
                <w:szCs w:val="20"/>
              </w:rPr>
            </w:pPr>
            <w:r w:rsidDel="00000000" w:rsidR="00000000" w:rsidRPr="00000000">
              <w:rPr>
                <w:rFonts w:ascii="Calibri" w:cs="Calibri" w:eastAsia="Calibri" w:hAnsi="Calibri"/>
                <w:sz w:val="20"/>
                <w:szCs w:val="20"/>
                <w:rtl w:val="0"/>
              </w:rPr>
              <w:t xml:space="preserve">La primera mitad del siglo XX</w:t>
            </w:r>
          </w:p>
          <w:p w:rsidR="00000000" w:rsidDel="00000000" w:rsidP="00000000" w:rsidRDefault="00000000" w:rsidRPr="00000000" w14:paraId="00000065">
            <w:pPr>
              <w:numPr>
                <w:ilvl w:val="0"/>
                <w:numId w:val="27"/>
              </w:numPr>
              <w:spacing w:line="240" w:lineRule="auto"/>
              <w:ind w:hanging="2"/>
              <w:rPr>
                <w:sz w:val="20"/>
                <w:szCs w:val="20"/>
              </w:rPr>
            </w:pPr>
            <w:r w:rsidDel="00000000" w:rsidR="00000000" w:rsidRPr="00000000">
              <w:rPr>
                <w:rFonts w:ascii="Calibri" w:cs="Calibri" w:eastAsia="Calibri" w:hAnsi="Calibri"/>
                <w:sz w:val="20"/>
                <w:szCs w:val="20"/>
                <w:rtl w:val="0"/>
              </w:rPr>
              <w:t xml:space="preserve">El concilio vaticano II</w:t>
            </w:r>
          </w:p>
          <w:p w:rsidR="00000000" w:rsidDel="00000000" w:rsidP="00000000" w:rsidRDefault="00000000" w:rsidRPr="00000000" w14:paraId="00000066">
            <w:pPr>
              <w:spacing w:line="240" w:lineRule="auto"/>
              <w:ind w:hanging="2"/>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Tema 8 La iglesia en el mundo de hoy</w:t>
            </w:r>
            <w:r w:rsidDel="00000000" w:rsidR="00000000" w:rsidRPr="00000000">
              <w:rPr>
                <w:rtl w:val="0"/>
              </w:rPr>
            </w:r>
          </w:p>
          <w:p w:rsidR="00000000" w:rsidDel="00000000" w:rsidP="00000000" w:rsidRDefault="00000000" w:rsidRPr="00000000" w14:paraId="00000067">
            <w:pPr>
              <w:numPr>
                <w:ilvl w:val="0"/>
                <w:numId w:val="61"/>
              </w:numPr>
              <w:spacing w:line="240" w:lineRule="auto"/>
              <w:ind w:hanging="2"/>
              <w:rPr>
                <w:sz w:val="20"/>
                <w:szCs w:val="20"/>
              </w:rPr>
            </w:pPr>
            <w:r w:rsidDel="00000000" w:rsidR="00000000" w:rsidRPr="00000000">
              <w:rPr>
                <w:rFonts w:ascii="Calibri" w:cs="Calibri" w:eastAsia="Calibri" w:hAnsi="Calibri"/>
                <w:sz w:val="20"/>
                <w:szCs w:val="20"/>
                <w:rtl w:val="0"/>
              </w:rPr>
              <w:t xml:space="preserve">La organización de la iglesia.</w:t>
            </w:r>
          </w:p>
          <w:p w:rsidR="00000000" w:rsidDel="00000000" w:rsidP="00000000" w:rsidRDefault="00000000" w:rsidRPr="00000000" w14:paraId="00000068">
            <w:pPr>
              <w:numPr>
                <w:ilvl w:val="0"/>
                <w:numId w:val="61"/>
              </w:numPr>
              <w:spacing w:line="240" w:lineRule="auto"/>
              <w:ind w:hanging="2"/>
              <w:rPr>
                <w:sz w:val="20"/>
                <w:szCs w:val="20"/>
              </w:rPr>
            </w:pPr>
            <w:r w:rsidDel="00000000" w:rsidR="00000000" w:rsidRPr="00000000">
              <w:rPr>
                <w:rFonts w:ascii="Calibri" w:cs="Calibri" w:eastAsia="Calibri" w:hAnsi="Calibri"/>
                <w:sz w:val="20"/>
                <w:szCs w:val="20"/>
                <w:rtl w:val="0"/>
              </w:rPr>
              <w:t xml:space="preserve">La iglesia y los medios de comunicación.</w:t>
            </w:r>
          </w:p>
        </w:tc>
      </w:tr>
    </w:tbl>
    <w:p w:rsidR="00000000" w:rsidDel="00000000" w:rsidP="00000000" w:rsidRDefault="00000000" w:rsidRPr="00000000" w14:paraId="00000069">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after="60" w:line="240" w:lineRule="auto"/>
        <w:ind w:hanging="2"/>
        <w:jc w:val="both"/>
        <w:rPr>
          <w:rFonts w:ascii="Calibri" w:cs="Calibri" w:eastAsia="Calibri" w:hAnsi="Calibri"/>
          <w:color w:val="333333"/>
          <w:sz w:val="20"/>
          <w:szCs w:val="20"/>
        </w:rPr>
      </w:pPr>
      <w:r w:rsidDel="00000000" w:rsidR="00000000" w:rsidRPr="00000000">
        <w:rPr>
          <w:rtl w:val="0"/>
        </w:rPr>
      </w:r>
    </w:p>
    <w:p w:rsidR="00000000" w:rsidDel="00000000" w:rsidP="00000000" w:rsidRDefault="00000000" w:rsidRPr="00000000" w14:paraId="0000006B">
      <w:pPr>
        <w:spacing w:after="60" w:line="240" w:lineRule="auto"/>
        <w:ind w:hanging="2"/>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METODOLOGÍA </w:t>
      </w:r>
      <w:r w:rsidDel="00000000" w:rsidR="00000000" w:rsidRPr="00000000">
        <w:rPr>
          <w:rFonts w:ascii="Calibri" w:cs="Calibri" w:eastAsia="Calibri" w:hAnsi="Calibri"/>
          <w:i w:val="1"/>
          <w:color w:val="333333"/>
          <w:sz w:val="20"/>
          <w:szCs w:val="20"/>
          <w:rtl w:val="0"/>
        </w:rPr>
        <w:t xml:space="preserve">[organización de contenidos, tipo de actividades, recursos didácticos, agrupamiento del alumnado, organización de espacios y tiempos, papel del profesorado y el alumnado… desde una perspectiva inclusiva].</w:t>
      </w:r>
      <w:r w:rsidDel="00000000" w:rsidR="00000000" w:rsidRPr="00000000">
        <w:rPr>
          <w:rtl w:val="0"/>
        </w:rPr>
      </w:r>
    </w:p>
    <w:tbl>
      <w:tblPr>
        <w:tblStyle w:val="Table5"/>
        <w:tblW w:w="8647.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7"/>
        <w:tblGridChange w:id="0">
          <w:tblGrid>
            <w:gridCol w:w="8647"/>
          </w:tblGrid>
        </w:tblGridChange>
      </w:tblGrid>
      <w:tr>
        <w:trPr>
          <w:cantSplit w:val="0"/>
          <w:trHeight w:val="4800" w:hRule="atLeast"/>
          <w:tblHeader w:val="0"/>
        </w:trPr>
        <w:tc>
          <w:tcPr>
            <w:tcBorders>
              <w:top w:color="808080" w:space="0" w:sz="4" w:val="single"/>
              <w:left w:color="808080" w:space="0" w:sz="4" w:val="single"/>
              <w:right w:color="808080" w:space="0" w:sz="4" w:val="single"/>
            </w:tcBorders>
          </w:tcPr>
          <w:p w:rsidR="00000000" w:rsidDel="00000000" w:rsidP="00000000" w:rsidRDefault="00000000" w:rsidRPr="00000000" w14:paraId="0000006C">
            <w:pPr>
              <w:spacing w:line="240" w:lineRule="auto"/>
              <w:ind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Reconocimiento del rol del docente:</w:t>
            </w:r>
            <w:r w:rsidDel="00000000" w:rsidR="00000000" w:rsidRPr="00000000">
              <w:rPr>
                <w:rFonts w:ascii="Calibri" w:cs="Calibri" w:eastAsia="Calibri" w:hAnsi="Calibri"/>
                <w:sz w:val="20"/>
                <w:szCs w:val="20"/>
                <w:rtl w:val="0"/>
              </w:rPr>
              <w:t xml:space="preserve"> El docente es pieza clave en la elaboración e implementación de actividades de aula ajustadas al grupo concreto que está enseñando. Su formación resulta, por lo tanto, fundamental a la hora de garantizar el éxito del proceso de aprendizaje. </w:t>
            </w:r>
          </w:p>
          <w:p w:rsidR="00000000" w:rsidDel="00000000" w:rsidP="00000000" w:rsidRDefault="00000000" w:rsidRPr="00000000" w14:paraId="0000006D">
            <w:pPr>
              <w:spacing w:line="240" w:lineRule="auto"/>
              <w:ind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Adaptación al ámbito emocional y cognitivo de los estudiantes respetando el desarrollo </w:t>
            </w:r>
            <w:r w:rsidDel="00000000" w:rsidR="00000000" w:rsidRPr="00000000">
              <w:rPr>
                <w:rtl w:val="0"/>
              </w:rPr>
            </w:r>
          </w:p>
          <w:p w:rsidR="00000000" w:rsidDel="00000000" w:rsidP="00000000" w:rsidRDefault="00000000" w:rsidRPr="00000000" w14:paraId="0000006E">
            <w:pPr>
              <w:spacing w:line="240" w:lineRule="auto"/>
              <w:ind w:hanging="2"/>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psicoevolutivo propio de cada etapa.</w:t>
            </w:r>
            <w:r w:rsidDel="00000000" w:rsidR="00000000" w:rsidRPr="00000000">
              <w:rPr>
                <w:rFonts w:ascii="Calibri" w:cs="Calibri" w:eastAsia="Calibri" w:hAnsi="Calibri"/>
                <w:sz w:val="20"/>
                <w:szCs w:val="20"/>
                <w:rtl w:val="0"/>
              </w:rPr>
              <w:t xml:space="preserve"> Esta atención permitirá combinar de manera adecuada lo concreto y lo abstracto, el trabajo individual y el grupal, lo manipulativo, experiencial y visual con los aspectos conceptuales. </w:t>
            </w:r>
          </w:p>
          <w:p w:rsidR="00000000" w:rsidDel="00000000" w:rsidP="00000000" w:rsidRDefault="00000000" w:rsidRPr="00000000" w14:paraId="0000006F">
            <w:pPr>
              <w:spacing w:line="240" w:lineRule="auto"/>
              <w:ind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Respeto por los ritmos y estilos de aprendizaje de los estudiantes.</w:t>
            </w:r>
            <w:r w:rsidDel="00000000" w:rsidR="00000000" w:rsidRPr="00000000">
              <w:rPr>
                <w:rFonts w:ascii="Calibri" w:cs="Calibri" w:eastAsia="Calibri" w:hAnsi="Calibri"/>
                <w:sz w:val="20"/>
                <w:szCs w:val="20"/>
                <w:rtl w:val="0"/>
              </w:rPr>
              <w:t xml:space="preserve"> No todos los estudiantes son iguales, no todos aprenden a la misma velocidad ni utilizan las mismas estrategias. La atención a la diversidad y el desarrollo de la inclusión comienza en la asunción de este principio fundamental. </w:t>
            </w:r>
          </w:p>
          <w:p w:rsidR="00000000" w:rsidDel="00000000" w:rsidP="00000000" w:rsidRDefault="00000000" w:rsidRPr="00000000" w14:paraId="00000070">
            <w:pPr>
              <w:spacing w:line="240" w:lineRule="auto"/>
              <w:ind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Consideración de la dimensión humanista:</w:t>
            </w:r>
            <w:r w:rsidDel="00000000" w:rsidR="00000000" w:rsidRPr="00000000">
              <w:rPr>
                <w:rFonts w:ascii="Calibri" w:cs="Calibri" w:eastAsia="Calibri" w:hAnsi="Calibri"/>
                <w:sz w:val="20"/>
                <w:szCs w:val="20"/>
                <w:rtl w:val="0"/>
              </w:rPr>
              <w:t xml:space="preserve"> Todos los aprendizajes estarán al servicio de la formación humana. La materia de religión, desde su clave personalizadora, requiere que todo tipo de aprendizajes, instrumentales, cognitivos, actitudinales, socio afectivos no sean considerados fin en sí mismo, sino que estén al servicio de la formación integral del ser humano. </w:t>
            </w:r>
          </w:p>
          <w:p w:rsidR="00000000" w:rsidDel="00000000" w:rsidP="00000000" w:rsidRDefault="00000000" w:rsidRPr="00000000" w14:paraId="00000071">
            <w:pPr>
              <w:spacing w:line="240" w:lineRule="auto"/>
              <w:ind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Respeto por la curiosidad e inquietudes de los estudiantes:</w:t>
            </w:r>
            <w:r w:rsidDel="00000000" w:rsidR="00000000" w:rsidRPr="00000000">
              <w:rPr>
                <w:rFonts w:ascii="Calibri" w:cs="Calibri" w:eastAsia="Calibri" w:hAnsi="Calibri"/>
                <w:sz w:val="20"/>
                <w:szCs w:val="20"/>
                <w:rtl w:val="0"/>
              </w:rPr>
              <w:t xml:space="preserve"> Consideración de los intereses y expectativas de los estudiantes, así como de los conocimientos previos, de manera que se garantice un aprendizaje significativo. </w:t>
            </w:r>
          </w:p>
          <w:p w:rsidR="00000000" w:rsidDel="00000000" w:rsidP="00000000" w:rsidRDefault="00000000" w:rsidRPr="00000000" w14:paraId="00000072">
            <w:pPr>
              <w:spacing w:before="60" w:line="240" w:lineRule="auto"/>
              <w:ind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Seguimiento de los criterios de evaluación educativa:</w:t>
            </w:r>
            <w:r w:rsidDel="00000000" w:rsidR="00000000" w:rsidRPr="00000000">
              <w:rPr>
                <w:rFonts w:ascii="Calibri" w:cs="Calibri" w:eastAsia="Calibri" w:hAnsi="Calibri"/>
                <w:sz w:val="20"/>
                <w:szCs w:val="20"/>
                <w:rtl w:val="0"/>
              </w:rPr>
              <w:t xml:space="preserve"> Para facilitar el cumplimiento de estos principios metodológicos se aplicará una evaluación continua, global y formativa a lo largo del proceso de enseñanza y aprendizaje; y sumativa al final del proceso, de manera que se evalúe el nivel de logro</w:t>
            </w:r>
          </w:p>
          <w:p w:rsidR="00000000" w:rsidDel="00000000" w:rsidP="00000000" w:rsidRDefault="00000000" w:rsidRPr="00000000" w14:paraId="00000073">
            <w:pPr>
              <w:spacing w:line="240" w:lineRule="auto"/>
              <w:ind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alcanzado. La evaluación objetiva garantizará una valoración adecuada de la dedicación, esfuerzo y rendimiento de todos los estudiantes. </w:t>
            </w:r>
          </w:p>
          <w:p w:rsidR="00000000" w:rsidDel="00000000" w:rsidP="00000000" w:rsidRDefault="00000000" w:rsidRPr="00000000" w14:paraId="00000074">
            <w:pPr>
              <w:spacing w:line="240" w:lineRule="auto"/>
              <w:ind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Desarrollo del aprendizaje en equipo y/o cooperativo:</w:t>
            </w:r>
            <w:r w:rsidDel="00000000" w:rsidR="00000000" w:rsidRPr="00000000">
              <w:rPr>
                <w:rFonts w:ascii="Calibri" w:cs="Calibri" w:eastAsia="Calibri" w:hAnsi="Calibri"/>
                <w:sz w:val="20"/>
                <w:szCs w:val="20"/>
                <w:rtl w:val="0"/>
              </w:rPr>
              <w:t xml:space="preserve"> El estudio y reflexión del cristianismo, por su intrínseca dimensión comunitaria, es una materia adecuada para desarrollar el trabajo en equipo y el aprendizaje cooperativo. </w:t>
            </w:r>
          </w:p>
          <w:p w:rsidR="00000000" w:rsidDel="00000000" w:rsidP="00000000" w:rsidRDefault="00000000" w:rsidRPr="00000000" w14:paraId="00000075">
            <w:pPr>
              <w:spacing w:line="240" w:lineRule="auto"/>
              <w:ind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Utilización educativa de los recursos tecnológicos:</w:t>
            </w:r>
            <w:r w:rsidDel="00000000" w:rsidR="00000000" w:rsidRPr="00000000">
              <w:rPr>
                <w:rFonts w:ascii="Calibri" w:cs="Calibri" w:eastAsia="Calibri" w:hAnsi="Calibri"/>
                <w:sz w:val="20"/>
                <w:szCs w:val="20"/>
                <w:rtl w:val="0"/>
              </w:rPr>
              <w:t xml:space="preserve"> La enseñanza de la religión promoverá </w:t>
            </w:r>
          </w:p>
          <w:p w:rsidR="00000000" w:rsidDel="00000000" w:rsidP="00000000" w:rsidRDefault="00000000" w:rsidRPr="00000000" w14:paraId="00000076">
            <w:pPr>
              <w:spacing w:before="60" w:line="240" w:lineRule="auto"/>
              <w:ind w:hanging="2"/>
              <w:rPr>
                <w:rFonts w:ascii="Calibri" w:cs="Calibri" w:eastAsia="Calibri" w:hAnsi="Calibri"/>
              </w:rPr>
            </w:pPr>
            <w:r w:rsidDel="00000000" w:rsidR="00000000" w:rsidRPr="00000000">
              <w:rPr>
                <w:rFonts w:ascii="Calibri" w:cs="Calibri" w:eastAsia="Calibri" w:hAnsi="Calibri"/>
                <w:sz w:val="20"/>
                <w:szCs w:val="20"/>
                <w:rtl w:val="0"/>
              </w:rPr>
              <w:t xml:space="preserve">la utilización de la tecnología de la información y la comunicación no sólo de una manera instrumental, que resulte útil al estudiante en la búsqueda de información o en la resolución de problemas planteados en la clase, sino procurando su integración en la vida del sujeto y su uso ético. Las redes sociales o las herramientas de construcción y manipulación de imágenes, por ejemplo, son instrumentos que permiten nuevas formas de expresión de la cultura y la identidad personal que hay que aprender a dominar.</w:t>
            </w:r>
            <w:r w:rsidDel="00000000" w:rsidR="00000000" w:rsidRPr="00000000">
              <w:rPr>
                <w:rtl w:val="0"/>
              </w:rPr>
            </w:r>
          </w:p>
        </w:tc>
      </w:tr>
    </w:tbl>
    <w:p w:rsidR="00000000" w:rsidDel="00000000" w:rsidP="00000000" w:rsidRDefault="00000000" w:rsidRPr="00000000" w14:paraId="00000077">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78">
      <w:pPr>
        <w:spacing w:line="240" w:lineRule="auto"/>
        <w:ind w:hanging="2"/>
        <w:rPr>
          <w:rFonts w:ascii="Calibri" w:cs="Calibri" w:eastAsia="Calibri" w:hAnsi="Calibri"/>
        </w:rPr>
      </w:pPr>
      <w:r w:rsidDel="00000000" w:rsidR="00000000" w:rsidRPr="00000000">
        <w:rPr>
          <w:rtl w:val="0"/>
        </w:rPr>
      </w:r>
    </w:p>
    <w:tbl>
      <w:tblPr>
        <w:tblStyle w:val="Table6"/>
        <w:tblW w:w="8647.0" w:type="dxa"/>
        <w:jc w:val="left"/>
        <w:tblInd w:w="0.0" w:type="dxa"/>
        <w:tblBorders>
          <w:top w:color="808080" w:space="0" w:sz="4" w:val="single"/>
          <w:left w:color="808080" w:space="0" w:sz="4" w:val="single"/>
          <w:bottom w:color="808080" w:space="0" w:sz="4" w:val="single"/>
          <w:right w:color="808080" w:space="0" w:sz="4" w:val="single"/>
          <w:insideH w:color="ffffff" w:space="0" w:sz="4" w:val="single"/>
          <w:insideV w:color="ffffff" w:space="0" w:sz="4" w:val="single"/>
        </w:tblBorders>
        <w:tblLayout w:type="fixed"/>
        <w:tblLook w:val="0000"/>
      </w:tblPr>
      <w:tblGrid>
        <w:gridCol w:w="4253"/>
        <w:gridCol w:w="4394"/>
        <w:tblGridChange w:id="0">
          <w:tblGrid>
            <w:gridCol w:w="4253"/>
            <w:gridCol w:w="4394"/>
          </w:tblGrid>
        </w:tblGridChange>
      </w:tblGrid>
      <w:tr>
        <w:trPr>
          <w:cantSplit w:val="0"/>
          <w:trHeight w:val="380" w:hRule="atLeast"/>
          <w:tblHeader w:val="0"/>
        </w:trPr>
        <w:tc>
          <w:tcPr>
            <w:tcBorders>
              <w:top w:color="333333" w:space="0" w:sz="12" w:val="single"/>
              <w:left w:color="333333" w:space="0" w:sz="12" w:val="single"/>
              <w:bottom w:color="808080" w:space="0" w:sz="4" w:val="single"/>
              <w:right w:color="808080" w:space="0" w:sz="4" w:val="single"/>
            </w:tcBorders>
          </w:tcPr>
          <w:p w:rsidR="00000000" w:rsidDel="00000000" w:rsidP="00000000" w:rsidRDefault="00000000" w:rsidRPr="00000000" w14:paraId="00000079">
            <w:pPr>
              <w:spacing w:after="60" w:line="240" w:lineRule="auto"/>
              <w:ind w:right="72" w:hanging="2"/>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INSTRUMENTOS DE EVALUACIÓN</w:t>
            </w:r>
            <w:r w:rsidDel="00000000" w:rsidR="00000000" w:rsidRPr="00000000">
              <w:rPr>
                <w:rFonts w:ascii="Calibri" w:cs="Calibri" w:eastAsia="Calibri" w:hAnsi="Calibri"/>
                <w:i w:val="1"/>
                <w:color w:val="333333"/>
                <w:sz w:val="20"/>
                <w:szCs w:val="20"/>
                <w:rtl w:val="0"/>
              </w:rPr>
              <w:t xml:space="preserve"> [pruebas orales y escritas, cuestionarios, trabajos individuales y en grupo, escalas de observación, listas de control, cuaderno de aula, portafolio, contrato didáctico…].</w:t>
            </w:r>
            <w:r w:rsidDel="00000000" w:rsidR="00000000" w:rsidRPr="00000000">
              <w:rPr>
                <w:rtl w:val="0"/>
              </w:rPr>
            </w:r>
          </w:p>
        </w:tc>
        <w:tc>
          <w:tcPr>
            <w:tcBorders>
              <w:top w:color="333333" w:space="0" w:sz="12" w:val="single"/>
              <w:left w:color="808080" w:space="0" w:sz="4" w:val="single"/>
              <w:bottom w:color="808080" w:space="0" w:sz="4" w:val="single"/>
              <w:right w:color="333333" w:space="0" w:sz="12" w:val="single"/>
            </w:tcBorders>
          </w:tcPr>
          <w:p w:rsidR="00000000" w:rsidDel="00000000" w:rsidP="00000000" w:rsidRDefault="00000000" w:rsidRPr="00000000" w14:paraId="0000007A">
            <w:pPr>
              <w:spacing w:after="60" w:line="240" w:lineRule="auto"/>
              <w:ind w:right="72" w:hanging="2"/>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CRITERIOS DE CALIFICACIÓN</w:t>
            </w:r>
            <w:r w:rsidDel="00000000" w:rsidR="00000000" w:rsidRPr="00000000">
              <w:rPr>
                <w:rFonts w:ascii="Calibri" w:cs="Calibri" w:eastAsia="Calibri" w:hAnsi="Calibri"/>
                <w:i w:val="1"/>
                <w:color w:val="333333"/>
                <w:sz w:val="20"/>
                <w:szCs w:val="20"/>
                <w:rtl w:val="0"/>
              </w:rPr>
              <w:t xml:space="preserve"> [peso y valor de cada instrumento de evaluación].</w:t>
            </w:r>
            <w:r w:rsidDel="00000000" w:rsidR="00000000" w:rsidRPr="00000000">
              <w:rPr>
                <w:rtl w:val="0"/>
              </w:rPr>
            </w:r>
          </w:p>
          <w:p w:rsidR="00000000" w:rsidDel="00000000" w:rsidP="00000000" w:rsidRDefault="00000000" w:rsidRPr="00000000" w14:paraId="0000007B">
            <w:pPr>
              <w:spacing w:line="240" w:lineRule="auto"/>
              <w:ind w:hanging="2"/>
              <w:jc w:val="both"/>
              <w:rPr>
                <w:rFonts w:ascii="Calibri" w:cs="Calibri" w:eastAsia="Calibri" w:hAnsi="Calibri"/>
              </w:rPr>
            </w:pPr>
            <w:r w:rsidDel="00000000" w:rsidR="00000000" w:rsidRPr="00000000">
              <w:rPr>
                <w:rtl w:val="0"/>
              </w:rPr>
            </w:r>
          </w:p>
        </w:tc>
      </w:tr>
      <w:tr>
        <w:trPr>
          <w:cantSplit w:val="0"/>
          <w:trHeight w:val="380" w:hRule="atLeast"/>
          <w:tblHeader w:val="0"/>
        </w:trPr>
        <w:tc>
          <w:tcPr>
            <w:tcBorders>
              <w:top w:color="808080" w:space="0" w:sz="4" w:val="single"/>
              <w:left w:color="333333" w:space="0" w:sz="12" w:val="single"/>
              <w:bottom w:color="808080" w:space="0" w:sz="4" w:val="single"/>
              <w:right w:color="808080" w:space="0" w:sz="4" w:val="single"/>
            </w:tcBorders>
          </w:tcPr>
          <w:p w:rsidR="00000000" w:rsidDel="00000000" w:rsidP="00000000" w:rsidRDefault="00000000" w:rsidRPr="00000000" w14:paraId="0000007C">
            <w:pPr>
              <w:spacing w:after="60" w:line="240" w:lineRule="auto"/>
              <w:ind w:hanging="2"/>
              <w:rPr>
                <w:rFonts w:ascii="Calibri" w:cs="Calibri" w:eastAsia="Calibri" w:hAnsi="Calibri"/>
                <w:color w:val="333333"/>
                <w:sz w:val="20"/>
                <w:szCs w:val="20"/>
              </w:rPr>
            </w:pPr>
            <w:r w:rsidDel="00000000" w:rsidR="00000000" w:rsidRPr="00000000">
              <w:rPr>
                <w:rFonts w:ascii="Calibri" w:cs="Calibri" w:eastAsia="Calibri" w:hAnsi="Calibri"/>
                <w:i w:val="1"/>
                <w:color w:val="333333"/>
                <w:sz w:val="20"/>
                <w:szCs w:val="20"/>
                <w:rtl w:val="0"/>
              </w:rPr>
              <w:t xml:space="preserve">Trabajos en grupo</w:t>
            </w:r>
            <w:r w:rsidDel="00000000" w:rsidR="00000000" w:rsidRPr="00000000">
              <w:rPr>
                <w:rtl w:val="0"/>
              </w:rPr>
            </w:r>
          </w:p>
          <w:p w:rsidR="00000000" w:rsidDel="00000000" w:rsidP="00000000" w:rsidRDefault="00000000" w:rsidRPr="00000000" w14:paraId="0000007D">
            <w:pPr>
              <w:spacing w:after="60" w:line="240" w:lineRule="auto"/>
              <w:ind w:hanging="2"/>
              <w:rPr>
                <w:rFonts w:ascii="Calibri" w:cs="Calibri" w:eastAsia="Calibri" w:hAnsi="Calibri"/>
                <w:color w:val="333333"/>
                <w:sz w:val="20"/>
                <w:szCs w:val="20"/>
              </w:rPr>
            </w:pPr>
            <w:r w:rsidDel="00000000" w:rsidR="00000000" w:rsidRPr="00000000">
              <w:rPr>
                <w:rFonts w:ascii="Calibri" w:cs="Calibri" w:eastAsia="Calibri" w:hAnsi="Calibri"/>
                <w:i w:val="1"/>
                <w:color w:val="333333"/>
                <w:sz w:val="20"/>
                <w:szCs w:val="20"/>
                <w:rtl w:val="0"/>
              </w:rPr>
              <w:t xml:space="preserve">Trabajos individuales</w:t>
            </w:r>
            <w:r w:rsidDel="00000000" w:rsidR="00000000" w:rsidRPr="00000000">
              <w:rPr>
                <w:rtl w:val="0"/>
              </w:rPr>
            </w:r>
          </w:p>
          <w:p w:rsidR="00000000" w:rsidDel="00000000" w:rsidP="00000000" w:rsidRDefault="00000000" w:rsidRPr="00000000" w14:paraId="0000007E">
            <w:pPr>
              <w:spacing w:line="240" w:lineRule="auto"/>
              <w:ind w:hanging="2"/>
              <w:rPr>
                <w:rFonts w:ascii="Calibri" w:cs="Calibri" w:eastAsia="Calibri" w:hAnsi="Calibri"/>
              </w:rPr>
            </w:pPr>
            <w:r w:rsidDel="00000000" w:rsidR="00000000" w:rsidRPr="00000000">
              <w:rPr>
                <w:rFonts w:ascii="Calibri" w:cs="Calibri" w:eastAsia="Calibri" w:hAnsi="Calibri"/>
                <w:i w:val="1"/>
                <w:color w:val="333333"/>
                <w:sz w:val="20"/>
                <w:szCs w:val="20"/>
                <w:rtl w:val="0"/>
              </w:rPr>
              <w:t xml:space="preserve">Pruebas orales o escritas (de contenidos, de opinión,)</w:t>
            </w:r>
            <w:r w:rsidDel="00000000" w:rsidR="00000000" w:rsidRPr="00000000">
              <w:rPr>
                <w:rtl w:val="0"/>
              </w:rPr>
            </w:r>
          </w:p>
        </w:tc>
        <w:tc>
          <w:tcPr>
            <w:tcBorders>
              <w:top w:color="808080" w:space="0" w:sz="4" w:val="single"/>
              <w:left w:color="808080" w:space="0" w:sz="4" w:val="single"/>
              <w:bottom w:color="808080" w:space="0" w:sz="4" w:val="single"/>
              <w:right w:color="333333" w:space="0" w:sz="12" w:val="single"/>
            </w:tcBorders>
          </w:tcPr>
          <w:p w:rsidR="00000000" w:rsidDel="00000000" w:rsidP="00000000" w:rsidRDefault="00000000" w:rsidRPr="00000000" w14:paraId="0000007F">
            <w:pPr>
              <w:spacing w:line="240" w:lineRule="auto"/>
              <w:ind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Actitud en el aula (atención, interés, participación,) 30%</w:t>
            </w:r>
          </w:p>
          <w:p w:rsidR="00000000" w:rsidDel="00000000" w:rsidP="00000000" w:rsidRDefault="00000000" w:rsidRPr="00000000" w14:paraId="00000080">
            <w:pPr>
              <w:spacing w:line="240" w:lineRule="auto"/>
              <w:ind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Trabajos grupales e individuales (actividades Xtend) (70%) </w:t>
            </w:r>
          </w:p>
          <w:p w:rsidR="00000000" w:rsidDel="00000000" w:rsidP="00000000" w:rsidRDefault="00000000" w:rsidRPr="00000000" w14:paraId="00000081">
            <w:pPr>
              <w:spacing w:line="240" w:lineRule="auto"/>
              <w:ind w:hanging="2"/>
              <w:rPr>
                <w:rFonts w:ascii="Calibri" w:cs="Calibri" w:eastAsia="Calibri" w:hAnsi="Calibri"/>
              </w:rPr>
            </w:pPr>
            <w:r w:rsidDel="00000000" w:rsidR="00000000" w:rsidRPr="00000000">
              <w:rPr>
                <w:rtl w:val="0"/>
              </w:rPr>
            </w:r>
          </w:p>
        </w:tc>
      </w:tr>
      <w:tr>
        <w:trPr>
          <w:cantSplit w:val="0"/>
          <w:trHeight w:val="380" w:hRule="atLeast"/>
          <w:tblHeader w:val="0"/>
        </w:trPr>
        <w:tc>
          <w:tcPr>
            <w:gridSpan w:val="2"/>
            <w:tcBorders>
              <w:top w:color="808080" w:space="0" w:sz="4" w:val="single"/>
              <w:left w:color="333333" w:space="0" w:sz="12" w:val="single"/>
              <w:bottom w:color="808080" w:space="0" w:sz="4" w:val="single"/>
              <w:right w:color="333333" w:space="0" w:sz="12" w:val="single"/>
            </w:tcBorders>
          </w:tcPr>
          <w:p w:rsidR="00000000" w:rsidDel="00000000" w:rsidP="00000000" w:rsidRDefault="00000000" w:rsidRPr="00000000" w14:paraId="00000082">
            <w:pPr>
              <w:spacing w:after="60" w:line="240" w:lineRule="auto"/>
              <w:ind w:hanging="2"/>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CONSECUENCIAS DE LA EVALUACIÓN </w:t>
            </w:r>
            <w:r w:rsidDel="00000000" w:rsidR="00000000" w:rsidRPr="00000000">
              <w:rPr>
                <w:rFonts w:ascii="Calibri" w:cs="Calibri" w:eastAsia="Calibri" w:hAnsi="Calibri"/>
                <w:i w:val="1"/>
                <w:color w:val="333333"/>
                <w:sz w:val="20"/>
                <w:szCs w:val="20"/>
                <w:rtl w:val="0"/>
              </w:rPr>
              <w:t xml:space="preserve">[medidas de refuerzo y ampliación, adaptaciones organizativas y metodológicas, análisis de resultados, revisión de la planificación didáctica, sistema de recuperación…].</w:t>
            </w:r>
            <w:r w:rsidDel="00000000" w:rsidR="00000000" w:rsidRPr="00000000">
              <w:rPr>
                <w:rtl w:val="0"/>
              </w:rPr>
            </w:r>
          </w:p>
        </w:tc>
      </w:tr>
      <w:tr>
        <w:trPr>
          <w:cantSplit w:val="0"/>
          <w:trHeight w:val="380" w:hRule="atLeast"/>
          <w:tblHeader w:val="0"/>
        </w:trPr>
        <w:tc>
          <w:tcPr>
            <w:gridSpan w:val="2"/>
            <w:tcBorders>
              <w:top w:color="808080" w:space="0" w:sz="4" w:val="single"/>
              <w:left w:color="333333" w:space="0" w:sz="12" w:val="single"/>
              <w:bottom w:color="333333" w:space="0" w:sz="12" w:val="single"/>
              <w:right w:color="333333" w:space="0" w:sz="12" w:val="single"/>
            </w:tcBorders>
          </w:tcPr>
          <w:p w:rsidR="00000000" w:rsidDel="00000000" w:rsidP="00000000" w:rsidRDefault="00000000" w:rsidRPr="00000000" w14:paraId="00000084">
            <w:pPr>
              <w:spacing w:after="60" w:line="240" w:lineRule="auto"/>
              <w:ind w:hanging="2"/>
              <w:rPr>
                <w:rFonts w:ascii="Calibri" w:cs="Calibri" w:eastAsia="Calibri" w:hAnsi="Calibri"/>
                <w:sz w:val="20"/>
                <w:szCs w:val="20"/>
              </w:rPr>
            </w:pPr>
            <w:r w:rsidDel="00000000" w:rsidR="00000000" w:rsidRPr="00000000">
              <w:rPr>
                <w:rFonts w:ascii="Comic Sans MS" w:cs="Comic Sans MS" w:eastAsia="Comic Sans MS" w:hAnsi="Comic Sans MS"/>
                <w:sz w:val="18"/>
                <w:szCs w:val="18"/>
                <w:rtl w:val="0"/>
              </w:rPr>
              <w:t xml:space="preserve">- </w:t>
            </w:r>
            <w:r w:rsidDel="00000000" w:rsidR="00000000" w:rsidRPr="00000000">
              <w:rPr>
                <w:rFonts w:ascii="Calibri" w:cs="Calibri" w:eastAsia="Calibri" w:hAnsi="Calibri"/>
                <w:sz w:val="20"/>
                <w:szCs w:val="20"/>
                <w:rtl w:val="0"/>
              </w:rPr>
              <w:t xml:space="preserve">La recuperación se realizará a través de la evaluación continua.</w:t>
            </w:r>
          </w:p>
          <w:p w:rsidR="00000000" w:rsidDel="00000000" w:rsidP="00000000" w:rsidRDefault="00000000" w:rsidRPr="00000000" w14:paraId="00000085">
            <w:pPr>
              <w:spacing w:after="60" w:line="240" w:lineRule="auto"/>
              <w:ind w:hanging="2"/>
              <w:rPr>
                <w:rFonts w:ascii="Calibri" w:cs="Calibri" w:eastAsia="Calibri" w:hAnsi="Calibri"/>
              </w:rPr>
            </w:pPr>
            <w:r w:rsidDel="00000000" w:rsidR="00000000" w:rsidRPr="00000000">
              <w:rPr>
                <w:rFonts w:ascii="Calibri" w:cs="Calibri" w:eastAsia="Calibri" w:hAnsi="Calibri"/>
                <w:sz w:val="20"/>
                <w:szCs w:val="20"/>
                <w:rtl w:val="0"/>
              </w:rPr>
              <w:t xml:space="preserve">- La prueba extraordinaria consistirá en un trabajo para los que no han superado las demás evaluaciones, sobre el temario establecido, que será el 100 % de la recuperación.               </w:t>
            </w:r>
            <w:r w:rsidDel="00000000" w:rsidR="00000000" w:rsidRPr="00000000">
              <w:rPr>
                <w:rtl w:val="0"/>
              </w:rPr>
            </w:r>
          </w:p>
        </w:tc>
      </w:tr>
    </w:tbl>
    <w:p w:rsidR="00000000" w:rsidDel="00000000" w:rsidP="00000000" w:rsidRDefault="00000000" w:rsidRPr="00000000" w14:paraId="00000087">
      <w:pPr>
        <w:spacing w:after="60" w:line="240" w:lineRule="auto"/>
        <w:ind w:hanging="2"/>
        <w:jc w:val="both"/>
        <w:rPr/>
      </w:pPr>
      <w:r w:rsidDel="00000000" w:rsidR="00000000" w:rsidRPr="00000000">
        <w:rPr>
          <w:rtl w:val="0"/>
        </w:rPr>
      </w:r>
    </w:p>
    <w:p w:rsidR="00000000" w:rsidDel="00000000" w:rsidP="00000000" w:rsidRDefault="00000000" w:rsidRPr="00000000" w14:paraId="00000088">
      <w:pPr>
        <w:spacing w:line="240" w:lineRule="auto"/>
        <w:ind w:right="-14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ANEXO I</w:t>
      </w:r>
      <w:r w:rsidDel="00000000" w:rsidR="00000000" w:rsidRPr="00000000">
        <w:rPr>
          <w:rtl w:val="0"/>
        </w:rPr>
      </w:r>
    </w:p>
    <w:p w:rsidR="00000000" w:rsidDel="00000000" w:rsidP="00000000" w:rsidRDefault="00000000" w:rsidRPr="00000000" w14:paraId="00000089">
      <w:pPr>
        <w:spacing w:line="240" w:lineRule="auto"/>
        <w:ind w:right="-14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ARLOAREN EDO IRAKASGAIAREN URTEKO PROGRAMAZIO DIDAKTIKOA EGITEKO TXANTILOIA</w:t>
      </w:r>
      <w:r w:rsidDel="00000000" w:rsidR="00000000" w:rsidRPr="00000000">
        <w:rPr>
          <w:rtl w:val="0"/>
        </w:rPr>
      </w:r>
    </w:p>
    <w:p w:rsidR="00000000" w:rsidDel="00000000" w:rsidP="00000000" w:rsidRDefault="00000000" w:rsidRPr="00000000" w14:paraId="0000008A">
      <w:pPr>
        <w:spacing w:line="240" w:lineRule="auto"/>
        <w:ind w:right="-14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ANEXO I</w:t>
      </w:r>
      <w:r w:rsidDel="00000000" w:rsidR="00000000" w:rsidRPr="00000000">
        <w:rPr>
          <w:rtl w:val="0"/>
        </w:rPr>
      </w:r>
    </w:p>
    <w:p w:rsidR="00000000" w:rsidDel="00000000" w:rsidP="00000000" w:rsidRDefault="00000000" w:rsidRPr="00000000" w14:paraId="0000008B">
      <w:pPr>
        <w:spacing w:line="240" w:lineRule="auto"/>
        <w:ind w:right="-14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PLANTILLA PARA LA ELABORACIÓN DE LA PROGRAMACIÓN DIDÁCTICA ANUAL DE ÁREA O MATERIA</w:t>
      </w:r>
      <w:r w:rsidDel="00000000" w:rsidR="00000000" w:rsidRPr="00000000">
        <w:rPr>
          <w:rtl w:val="0"/>
        </w:rPr>
      </w:r>
    </w:p>
    <w:p w:rsidR="00000000" w:rsidDel="00000000" w:rsidP="00000000" w:rsidRDefault="00000000" w:rsidRPr="00000000" w14:paraId="0000008C">
      <w:pPr>
        <w:keepNext w:val="1"/>
        <w:keepLines w:val="1"/>
        <w:spacing w:line="240" w:lineRule="auto"/>
        <w:jc w:val="center"/>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8D">
      <w:pPr>
        <w:keepNext w:val="1"/>
        <w:keepLines w:val="1"/>
        <w:spacing w:line="240" w:lineRule="auto"/>
        <w:jc w:val="center"/>
        <w:rPr>
          <w:rFonts w:ascii="Verdana" w:cs="Verdana" w:eastAsia="Verdana" w:hAnsi="Verdana"/>
          <w:b w:val="1"/>
          <w:sz w:val="36"/>
          <w:szCs w:val="36"/>
        </w:rPr>
      </w:pPr>
      <w:r w:rsidDel="00000000" w:rsidR="00000000" w:rsidRPr="00000000">
        <w:rPr>
          <w:rFonts w:ascii="Calibri" w:cs="Calibri" w:eastAsia="Calibri" w:hAnsi="Calibri"/>
          <w:b w:val="1"/>
          <w:color w:val="365f91"/>
          <w:sz w:val="28"/>
          <w:szCs w:val="28"/>
          <w:rtl w:val="0"/>
        </w:rPr>
        <w:t xml:space="preserve">Urteko/ikasturteko programazio didaktikoa</w:t>
      </w:r>
      <w:r w:rsidDel="00000000" w:rsidR="00000000" w:rsidRPr="00000000">
        <w:rPr>
          <w:rtl w:val="0"/>
        </w:rPr>
      </w:r>
    </w:p>
    <w:p w:rsidR="00000000" w:rsidDel="00000000" w:rsidP="00000000" w:rsidRDefault="00000000" w:rsidRPr="00000000" w14:paraId="0000008E">
      <w:pPr>
        <w:keepNext w:val="1"/>
        <w:keepLines w:val="1"/>
        <w:spacing w:line="240" w:lineRule="auto"/>
        <w:jc w:val="center"/>
        <w:rPr>
          <w:rFonts w:ascii="Verdana" w:cs="Verdana" w:eastAsia="Verdana" w:hAnsi="Verdana"/>
          <w:b w:val="1"/>
          <w:sz w:val="36"/>
          <w:szCs w:val="36"/>
        </w:rPr>
      </w:pPr>
      <w:r w:rsidDel="00000000" w:rsidR="00000000" w:rsidRPr="00000000">
        <w:rPr>
          <w:rFonts w:ascii="Calibri" w:cs="Calibri" w:eastAsia="Calibri" w:hAnsi="Calibri"/>
          <w:b w:val="1"/>
          <w:i w:val="1"/>
          <w:color w:val="365f91"/>
          <w:sz w:val="28"/>
          <w:szCs w:val="28"/>
          <w:rtl w:val="0"/>
        </w:rPr>
        <w:t xml:space="preserve">Programación didáctica anual/de curso</w:t>
      </w:r>
      <w:r w:rsidDel="00000000" w:rsidR="00000000" w:rsidRPr="00000000">
        <w:rPr>
          <w:rtl w:val="0"/>
        </w:rPr>
      </w:r>
    </w:p>
    <w:p w:rsidR="00000000" w:rsidDel="00000000" w:rsidP="00000000" w:rsidRDefault="00000000" w:rsidRPr="00000000" w14:paraId="0000008F">
      <w:pPr>
        <w:keepNext w:val="1"/>
        <w:keepLines w:val="1"/>
        <w:spacing w:line="240" w:lineRule="auto"/>
        <w:jc w:val="center"/>
        <w:rPr>
          <w:rFonts w:ascii="Verdana" w:cs="Verdana" w:eastAsia="Verdana" w:hAnsi="Verdana"/>
          <w:b w:val="1"/>
          <w:sz w:val="36"/>
          <w:szCs w:val="36"/>
        </w:rPr>
      </w:pPr>
      <w:r w:rsidDel="00000000" w:rsidR="00000000" w:rsidRPr="00000000">
        <w:rPr>
          <w:rtl w:val="0"/>
        </w:rPr>
      </w:r>
    </w:p>
    <w:tbl>
      <w:tblPr>
        <w:tblStyle w:val="Table7"/>
        <w:tblW w:w="8647.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694"/>
        <w:gridCol w:w="3260"/>
        <w:gridCol w:w="1417"/>
        <w:gridCol w:w="1276"/>
        <w:tblGridChange w:id="0">
          <w:tblGrid>
            <w:gridCol w:w="2694"/>
            <w:gridCol w:w="3260"/>
            <w:gridCol w:w="1417"/>
            <w:gridCol w:w="1276"/>
          </w:tblGrid>
        </w:tblGridChange>
      </w:tblGrid>
      <w:tr>
        <w:trPr>
          <w:cantSplit w:val="0"/>
          <w:trHeight w:val="260" w:hRule="atLeast"/>
          <w:tblHeader w:val="0"/>
        </w:trPr>
        <w:tc>
          <w:tcPr>
            <w:tcBorders>
              <w:top w:color="333333" w:space="0" w:sz="12" w:val="single"/>
              <w:left w:color="333333" w:space="0" w:sz="12" w:val="single"/>
              <w:bottom w:color="ffffff" w:space="0" w:sz="4" w:val="single"/>
            </w:tcBorders>
            <w:shd w:fill="4e879e" w:val="clear"/>
            <w:vAlign w:val="center"/>
          </w:tcPr>
          <w:p w:rsidR="00000000" w:rsidDel="00000000" w:rsidP="00000000" w:rsidRDefault="00000000" w:rsidRPr="00000000" w14:paraId="00000090">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ikastetxea:</w:t>
            </w:r>
            <w:r w:rsidDel="00000000" w:rsidR="00000000" w:rsidRPr="00000000">
              <w:rPr>
                <w:rtl w:val="0"/>
              </w:rPr>
            </w:r>
          </w:p>
          <w:p w:rsidR="00000000" w:rsidDel="00000000" w:rsidP="00000000" w:rsidRDefault="00000000" w:rsidRPr="00000000" w14:paraId="00000091">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centro</w:t>
            </w:r>
            <w:r w:rsidDel="00000000" w:rsidR="00000000" w:rsidRPr="00000000">
              <w:rPr>
                <w:rFonts w:ascii="Calibri" w:cs="Calibri" w:eastAsia="Calibri" w:hAnsi="Calibri"/>
                <w:b w:val="1"/>
                <w:i w:val="1"/>
                <w:color w:val="ffffff"/>
                <w:sz w:val="20"/>
                <w:szCs w:val="20"/>
                <w:rtl w:val="0"/>
              </w:rPr>
              <w:t xml:space="preserve">:</w:t>
            </w:r>
            <w:r w:rsidDel="00000000" w:rsidR="00000000" w:rsidRPr="00000000">
              <w:rPr>
                <w:rtl w:val="0"/>
              </w:rPr>
            </w:r>
          </w:p>
        </w:tc>
        <w:tc>
          <w:tcPr>
            <w:tcBorders>
              <w:top w:color="333333" w:space="0" w:sz="12" w:val="single"/>
            </w:tcBorders>
            <w:vAlign w:val="center"/>
          </w:tcPr>
          <w:p w:rsidR="00000000" w:rsidDel="00000000" w:rsidP="00000000" w:rsidRDefault="00000000" w:rsidRPr="00000000" w14:paraId="00000092">
            <w:pPr>
              <w:spacing w:line="240" w:lineRule="auto"/>
              <w:rPr>
                <w:rFonts w:ascii="Calibri" w:cs="Calibri" w:eastAsia="Calibri" w:hAnsi="Calibri"/>
              </w:rPr>
            </w:pPr>
            <w:r w:rsidDel="00000000" w:rsidR="00000000" w:rsidRPr="00000000">
              <w:rPr>
                <w:rFonts w:ascii="Calibri" w:cs="Calibri" w:eastAsia="Calibri" w:hAnsi="Calibri"/>
                <w:rtl w:val="0"/>
              </w:rPr>
              <w:t xml:space="preserve">NUESTRA SEÑORA DEL RO</w:t>
            </w:r>
          </w:p>
          <w:p w:rsidR="00000000" w:rsidDel="00000000" w:rsidP="00000000" w:rsidRDefault="00000000" w:rsidRPr="00000000" w14:paraId="00000093">
            <w:pPr>
              <w:spacing w:line="240" w:lineRule="auto"/>
              <w:rPr>
                <w:rFonts w:ascii="Calibri" w:cs="Calibri" w:eastAsia="Calibri" w:hAnsi="Calibri"/>
              </w:rPr>
            </w:pPr>
            <w:r w:rsidDel="00000000" w:rsidR="00000000" w:rsidRPr="00000000">
              <w:rPr>
                <w:rFonts w:ascii="Calibri" w:cs="Calibri" w:eastAsia="Calibri" w:hAnsi="Calibri"/>
                <w:rtl w:val="0"/>
              </w:rPr>
              <w:t xml:space="preserve">SARIO</w:t>
            </w:r>
          </w:p>
        </w:tc>
        <w:tc>
          <w:tcPr>
            <w:tcBorders>
              <w:top w:color="333333" w:space="0" w:sz="12" w:val="single"/>
              <w:bottom w:color="ffffff" w:space="0" w:sz="4" w:val="single"/>
            </w:tcBorders>
            <w:shd w:fill="4e879e" w:val="clear"/>
            <w:vAlign w:val="center"/>
          </w:tcPr>
          <w:p w:rsidR="00000000" w:rsidDel="00000000" w:rsidP="00000000" w:rsidRDefault="00000000" w:rsidRPr="00000000" w14:paraId="00000094">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kodea:</w:t>
            </w:r>
            <w:r w:rsidDel="00000000" w:rsidR="00000000" w:rsidRPr="00000000">
              <w:rPr>
                <w:rtl w:val="0"/>
              </w:rPr>
            </w:r>
          </w:p>
          <w:p w:rsidR="00000000" w:rsidDel="00000000" w:rsidP="00000000" w:rsidRDefault="00000000" w:rsidRPr="00000000" w14:paraId="00000095">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código</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top w:color="333333" w:space="0" w:sz="12" w:val="single"/>
              <w:right w:color="333333" w:space="0" w:sz="12" w:val="single"/>
            </w:tcBorders>
            <w:vAlign w:val="center"/>
          </w:tcPr>
          <w:p w:rsidR="00000000" w:rsidDel="00000000" w:rsidP="00000000" w:rsidRDefault="00000000" w:rsidRPr="00000000" w14:paraId="00000096">
            <w:pPr>
              <w:spacing w:line="240" w:lineRule="auto"/>
              <w:rPr>
                <w:rFonts w:ascii="Calibri" w:cs="Calibri" w:eastAsia="Calibri" w:hAnsi="Calibri"/>
              </w:rPr>
            </w:pPr>
            <w:r w:rsidDel="00000000" w:rsidR="00000000" w:rsidRPr="00000000">
              <w:rPr>
                <w:rFonts w:ascii="Calibri" w:cs="Calibri" w:eastAsia="Calibri" w:hAnsi="Calibri"/>
                <w:rtl w:val="0"/>
              </w:rPr>
              <w:t xml:space="preserve">14503</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097">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etapa:</w:t>
            </w:r>
            <w:r w:rsidDel="00000000" w:rsidR="00000000" w:rsidRPr="00000000">
              <w:rPr>
                <w:rtl w:val="0"/>
              </w:rPr>
            </w:r>
          </w:p>
          <w:p w:rsidR="00000000" w:rsidDel="00000000" w:rsidP="00000000" w:rsidRDefault="00000000" w:rsidRPr="00000000" w14:paraId="00000098">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etapa</w:t>
            </w:r>
            <w:r w:rsidDel="00000000" w:rsidR="00000000" w:rsidRPr="00000000">
              <w:rPr>
                <w:rFonts w:ascii="Calibri" w:cs="Calibri" w:eastAsia="Calibri" w:hAnsi="Calibri"/>
                <w:b w:val="1"/>
                <w:i w:val="1"/>
                <w:color w:val="ffffff"/>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99">
            <w:pPr>
              <w:spacing w:line="240" w:lineRule="auto"/>
              <w:rPr>
                <w:rFonts w:ascii="Calibri" w:cs="Calibri" w:eastAsia="Calibri" w:hAnsi="Calibri"/>
              </w:rPr>
            </w:pPr>
            <w:r w:rsidDel="00000000" w:rsidR="00000000" w:rsidRPr="00000000">
              <w:rPr>
                <w:rFonts w:ascii="Calibri" w:cs="Calibri" w:eastAsia="Calibri" w:hAnsi="Calibri"/>
                <w:rtl w:val="0"/>
              </w:rPr>
              <w:t xml:space="preserve">SECUNDARIA</w:t>
            </w:r>
          </w:p>
        </w:tc>
        <w:tc>
          <w:tcPr>
            <w:tcBorders>
              <w:top w:color="ffffff" w:space="0" w:sz="4" w:val="single"/>
            </w:tcBorders>
            <w:shd w:fill="4e879e" w:val="clear"/>
            <w:vAlign w:val="center"/>
          </w:tcPr>
          <w:p w:rsidR="00000000" w:rsidDel="00000000" w:rsidP="00000000" w:rsidRDefault="00000000" w:rsidRPr="00000000" w14:paraId="0000009A">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zikloa/maila:</w:t>
            </w:r>
            <w:r w:rsidDel="00000000" w:rsidR="00000000" w:rsidRPr="00000000">
              <w:rPr>
                <w:rtl w:val="0"/>
              </w:rPr>
            </w:r>
          </w:p>
          <w:p w:rsidR="00000000" w:rsidDel="00000000" w:rsidP="00000000" w:rsidRDefault="00000000" w:rsidRPr="00000000" w14:paraId="0000009B">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ciclo/nivel</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right w:color="333333" w:space="0" w:sz="12" w:val="single"/>
            </w:tcBorders>
            <w:vAlign w:val="center"/>
          </w:tcPr>
          <w:p w:rsidR="00000000" w:rsidDel="00000000" w:rsidP="00000000" w:rsidRDefault="00000000" w:rsidRPr="00000000" w14:paraId="0000009C">
            <w:pPr>
              <w:spacing w:line="240" w:lineRule="auto"/>
              <w:rPr>
                <w:rFonts w:ascii="Calibri" w:cs="Calibri" w:eastAsia="Calibri" w:hAnsi="Calibri"/>
              </w:rPr>
            </w:pPr>
            <w:r w:rsidDel="00000000" w:rsidR="00000000" w:rsidRPr="00000000">
              <w:rPr>
                <w:rFonts w:ascii="Calibri" w:cs="Calibri" w:eastAsia="Calibri" w:hAnsi="Calibri"/>
                <w:rtl w:val="0"/>
              </w:rPr>
              <w:t xml:space="preserve">4ESO</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09D">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arloa/irakasgaia</w:t>
            </w:r>
            <w:r w:rsidDel="00000000" w:rsidR="00000000" w:rsidRPr="00000000">
              <w:rPr>
                <w:rFonts w:ascii="Calibri" w:cs="Calibri" w:eastAsia="Calibri" w:hAnsi="Calibri"/>
                <w:color w:val="ffffff"/>
                <w:sz w:val="20"/>
                <w:szCs w:val="20"/>
                <w:rtl w:val="0"/>
              </w:rPr>
              <w:t xml:space="preserve">:</w:t>
            </w:r>
            <w:r w:rsidDel="00000000" w:rsidR="00000000" w:rsidRPr="00000000">
              <w:rPr>
                <w:rtl w:val="0"/>
              </w:rPr>
            </w:r>
          </w:p>
          <w:p w:rsidR="00000000" w:rsidDel="00000000" w:rsidP="00000000" w:rsidRDefault="00000000" w:rsidRPr="00000000" w14:paraId="0000009E">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área / materia</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gridSpan w:val="3"/>
            <w:tcBorders>
              <w:right w:color="333333" w:space="0" w:sz="12" w:val="single"/>
            </w:tcBorders>
            <w:vAlign w:val="center"/>
          </w:tcPr>
          <w:p w:rsidR="00000000" w:rsidDel="00000000" w:rsidP="00000000" w:rsidRDefault="00000000" w:rsidRPr="00000000" w14:paraId="0000009F">
            <w:pPr>
              <w:spacing w:line="240" w:lineRule="auto"/>
              <w:rPr>
                <w:rFonts w:ascii="Calibri" w:cs="Calibri" w:eastAsia="Calibri" w:hAnsi="Calibri"/>
              </w:rPr>
            </w:pPr>
            <w:r w:rsidDel="00000000" w:rsidR="00000000" w:rsidRPr="00000000">
              <w:rPr>
                <w:rFonts w:ascii="Calibri" w:cs="Calibri" w:eastAsia="Calibri" w:hAnsi="Calibri"/>
                <w:rtl w:val="0"/>
              </w:rPr>
              <w:t xml:space="preserve">Matemáticas aplicadas</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0A2">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osatutako arloak/irakasgaiak</w:t>
            </w:r>
            <w:r w:rsidDel="00000000" w:rsidR="00000000" w:rsidRPr="00000000">
              <w:rPr>
                <w:rtl w:val="0"/>
              </w:rPr>
            </w:r>
          </w:p>
          <w:p w:rsidR="00000000" w:rsidDel="00000000" w:rsidP="00000000" w:rsidRDefault="00000000" w:rsidRPr="00000000" w14:paraId="000000A3">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áreas/materias integradas</w:t>
            </w:r>
            <w:r w:rsidDel="00000000" w:rsidR="00000000" w:rsidRPr="00000000">
              <w:rPr>
                <w:rtl w:val="0"/>
              </w:rPr>
            </w:r>
          </w:p>
        </w:tc>
        <w:tc>
          <w:tcPr>
            <w:gridSpan w:val="3"/>
            <w:tcBorders>
              <w:right w:color="333333" w:space="0" w:sz="12" w:val="single"/>
            </w:tcBorders>
            <w:vAlign w:val="center"/>
          </w:tcPr>
          <w:p w:rsidR="00000000" w:rsidDel="00000000" w:rsidP="00000000" w:rsidRDefault="00000000" w:rsidRPr="00000000" w14:paraId="000000A4">
            <w:pPr>
              <w:spacing w:line="240" w:lineRule="auto"/>
              <w:rPr>
                <w:rFonts w:ascii="Calibri" w:cs="Calibri" w:eastAsia="Calibri" w:hAnsi="Calibri"/>
              </w:rPr>
            </w:pP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0A7">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diziplina barruko oinarrizko konpetentzia elkartuak</w:t>
            </w:r>
            <w:r w:rsidDel="00000000" w:rsidR="00000000" w:rsidRPr="00000000">
              <w:rPr>
                <w:rtl w:val="0"/>
              </w:rPr>
            </w:r>
          </w:p>
          <w:p w:rsidR="00000000" w:rsidDel="00000000" w:rsidP="00000000" w:rsidRDefault="00000000" w:rsidRPr="00000000" w14:paraId="000000A8">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competencias disciplinares básicas asociadas</w:t>
            </w:r>
            <w:r w:rsidDel="00000000" w:rsidR="00000000" w:rsidRPr="00000000">
              <w:rPr>
                <w:rtl w:val="0"/>
              </w:rPr>
            </w:r>
          </w:p>
        </w:tc>
        <w:tc>
          <w:tcPr>
            <w:gridSpan w:val="3"/>
            <w:tcBorders>
              <w:right w:color="333333" w:space="0" w:sz="12" w:val="single"/>
            </w:tcBorders>
            <w:vAlign w:val="center"/>
          </w:tcPr>
          <w:p w:rsidR="00000000" w:rsidDel="00000000" w:rsidP="00000000" w:rsidRDefault="00000000" w:rsidRPr="00000000" w14:paraId="000000A9">
            <w:pPr>
              <w:spacing w:line="240" w:lineRule="auto"/>
              <w:rPr>
                <w:rFonts w:ascii="Calibri" w:cs="Calibri" w:eastAsia="Calibri" w:hAnsi="Calibri"/>
              </w:rPr>
            </w:pPr>
            <w:r w:rsidDel="00000000" w:rsidR="00000000" w:rsidRPr="00000000">
              <w:rPr>
                <w:rFonts w:ascii="Calibri" w:cs="Calibri" w:eastAsia="Calibri" w:hAnsi="Calibri"/>
                <w:rtl w:val="0"/>
              </w:rPr>
              <w:t xml:space="preserve">Competencia científico-matemática.</w:t>
            </w:r>
          </w:p>
          <w:p w:rsidR="00000000" w:rsidDel="00000000" w:rsidP="00000000" w:rsidRDefault="00000000" w:rsidRPr="00000000" w14:paraId="000000AA">
            <w:pPr>
              <w:spacing w:line="240" w:lineRule="auto"/>
              <w:rPr>
                <w:rFonts w:ascii="Calibri" w:cs="Calibri" w:eastAsia="Calibri" w:hAnsi="Calibri"/>
              </w:rPr>
            </w:pPr>
            <w:r w:rsidDel="00000000" w:rsidR="00000000" w:rsidRPr="00000000">
              <w:rPr>
                <w:rFonts w:ascii="Calibri" w:cs="Calibri" w:eastAsia="Calibri" w:hAnsi="Calibri"/>
                <w:rtl w:val="0"/>
              </w:rPr>
              <w:t xml:space="preserve">Competencia digital</w:t>
            </w:r>
          </w:p>
          <w:p w:rsidR="00000000" w:rsidDel="00000000" w:rsidP="00000000" w:rsidRDefault="00000000" w:rsidRPr="00000000" w14:paraId="000000AB">
            <w:pPr>
              <w:spacing w:line="240" w:lineRule="auto"/>
              <w:rPr>
                <w:rFonts w:ascii="Calibri" w:cs="Calibri" w:eastAsia="Calibri" w:hAnsi="Calibri"/>
              </w:rPr>
            </w:pP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333333" w:space="0" w:sz="12" w:val="single"/>
            </w:tcBorders>
            <w:shd w:fill="4e879e" w:val="clear"/>
            <w:vAlign w:val="center"/>
          </w:tcPr>
          <w:p w:rsidR="00000000" w:rsidDel="00000000" w:rsidP="00000000" w:rsidRDefault="00000000" w:rsidRPr="00000000" w14:paraId="000000AE">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irakasleak:</w:t>
            </w:r>
            <w:r w:rsidDel="00000000" w:rsidR="00000000" w:rsidRPr="00000000">
              <w:rPr>
                <w:rtl w:val="0"/>
              </w:rPr>
            </w:r>
          </w:p>
          <w:p w:rsidR="00000000" w:rsidDel="00000000" w:rsidP="00000000" w:rsidRDefault="00000000" w:rsidRPr="00000000" w14:paraId="000000AF">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profesorado:</w:t>
            </w:r>
            <w:r w:rsidDel="00000000" w:rsidR="00000000" w:rsidRPr="00000000">
              <w:rPr>
                <w:rtl w:val="0"/>
              </w:rPr>
            </w:r>
          </w:p>
        </w:tc>
        <w:tc>
          <w:tcPr>
            <w:tcBorders>
              <w:bottom w:color="333333" w:space="0" w:sz="12" w:val="single"/>
            </w:tcBorders>
            <w:vAlign w:val="center"/>
          </w:tcPr>
          <w:p w:rsidR="00000000" w:rsidDel="00000000" w:rsidP="00000000" w:rsidRDefault="00000000" w:rsidRPr="00000000" w14:paraId="000000B0">
            <w:pPr>
              <w:spacing w:line="240" w:lineRule="auto"/>
              <w:rPr>
                <w:rFonts w:ascii="Calibri" w:cs="Calibri" w:eastAsia="Calibri" w:hAnsi="Calibri"/>
              </w:rPr>
            </w:pPr>
            <w:r w:rsidDel="00000000" w:rsidR="00000000" w:rsidRPr="00000000">
              <w:rPr>
                <w:rFonts w:ascii="Calibri" w:cs="Calibri" w:eastAsia="Calibri" w:hAnsi="Calibri"/>
                <w:rtl w:val="0"/>
              </w:rPr>
              <w:t xml:space="preserve">Jon Ibarluzea Santisteban</w:t>
            </w:r>
          </w:p>
        </w:tc>
        <w:tc>
          <w:tcPr>
            <w:tcBorders>
              <w:bottom w:color="333333" w:space="0" w:sz="12" w:val="single"/>
            </w:tcBorders>
            <w:shd w:fill="4e879e" w:val="clear"/>
            <w:vAlign w:val="center"/>
          </w:tcPr>
          <w:p w:rsidR="00000000" w:rsidDel="00000000" w:rsidP="00000000" w:rsidRDefault="00000000" w:rsidRPr="00000000" w14:paraId="000000B1">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ikasturtea:</w:t>
            </w:r>
            <w:r w:rsidDel="00000000" w:rsidR="00000000" w:rsidRPr="00000000">
              <w:rPr>
                <w:rtl w:val="0"/>
              </w:rPr>
            </w:r>
          </w:p>
          <w:p w:rsidR="00000000" w:rsidDel="00000000" w:rsidP="00000000" w:rsidRDefault="00000000" w:rsidRPr="00000000" w14:paraId="000000B2">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curso</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bottom w:color="333333" w:space="0" w:sz="12" w:val="single"/>
              <w:right w:color="333333" w:space="0" w:sz="12" w:val="single"/>
            </w:tcBorders>
            <w:vAlign w:val="center"/>
          </w:tcPr>
          <w:p w:rsidR="00000000" w:rsidDel="00000000" w:rsidP="00000000" w:rsidRDefault="00000000" w:rsidRPr="00000000" w14:paraId="000000B3">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2021-2022</w:t>
            </w:r>
          </w:p>
        </w:tc>
      </w:tr>
    </w:tbl>
    <w:p w:rsidR="00000000" w:rsidDel="00000000" w:rsidP="00000000" w:rsidRDefault="00000000" w:rsidRPr="00000000" w14:paraId="000000B4">
      <w:pPr>
        <w:spacing w:before="120" w:line="240" w:lineRule="auto"/>
        <w:rPr>
          <w:rFonts w:ascii="Calibri" w:cs="Calibri" w:eastAsia="Calibri" w:hAnsi="Calibri"/>
        </w:rPr>
      </w:pPr>
      <w:r w:rsidDel="00000000" w:rsidR="00000000" w:rsidRPr="00000000">
        <w:rPr>
          <w:rtl w:val="0"/>
        </w:rPr>
      </w:r>
    </w:p>
    <w:tbl>
      <w:tblPr>
        <w:tblStyle w:val="Table8"/>
        <w:tblW w:w="8610.0" w:type="dxa"/>
        <w:jc w:val="left"/>
        <w:tblInd w:w="-5.0" w:type="dxa"/>
        <w:tblBorders>
          <w:top w:color="000000" w:space="0" w:sz="4" w:val="single"/>
        </w:tblBorders>
        <w:tblLayout w:type="fixed"/>
        <w:tblLook w:val="0000"/>
      </w:tblPr>
      <w:tblGrid>
        <w:gridCol w:w="8610"/>
        <w:tblGridChange w:id="0">
          <w:tblGrid>
            <w:gridCol w:w="8610"/>
          </w:tblGrid>
        </w:tblGridChange>
      </w:tblGrid>
      <w:tr>
        <w:trPr>
          <w:cantSplit w:val="0"/>
          <w:trHeight w:val="100"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B5">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Zeharkako konpetentziak / </w:t>
            </w:r>
            <w:r w:rsidDel="00000000" w:rsidR="00000000" w:rsidRPr="00000000">
              <w:rPr>
                <w:rFonts w:ascii="Calibri" w:cs="Calibri" w:eastAsia="Calibri" w:hAnsi="Calibri"/>
                <w:i w:val="1"/>
                <w:rtl w:val="0"/>
              </w:rPr>
              <w:t xml:space="preserve">Competencias transversales</w:t>
            </w:r>
            <w:r w:rsidDel="00000000" w:rsidR="00000000" w:rsidRPr="00000000">
              <w:rPr>
                <w:rFonts w:ascii="Calibri" w:cs="Calibri" w:eastAsia="Calibri" w:hAnsi="Calibri"/>
                <w:rtl w:val="0"/>
              </w:rPr>
              <w:t xml:space="preserve">:</w:t>
            </w:r>
          </w:p>
          <w:p w:rsidR="00000000" w:rsidDel="00000000" w:rsidP="00000000" w:rsidRDefault="00000000" w:rsidRPr="00000000" w14:paraId="000000B6">
            <w:pPr>
              <w:numPr>
                <w:ilvl w:val="0"/>
                <w:numId w:val="144"/>
              </w:numPr>
              <w:spacing w:before="40" w:line="240" w:lineRule="auto"/>
              <w:ind w:left="720" w:firstLine="360"/>
              <w:rPr>
                <w:rFonts w:ascii="Calibri" w:cs="Calibri" w:eastAsia="Calibri" w:hAnsi="Calibri"/>
              </w:rPr>
            </w:pPr>
            <w:r w:rsidDel="00000000" w:rsidR="00000000" w:rsidRPr="00000000">
              <w:rPr>
                <w:rFonts w:ascii="Calibri" w:cs="Calibri" w:eastAsia="Calibri" w:hAnsi="Calibri"/>
                <w:rtl w:val="0"/>
              </w:rPr>
              <w:t xml:space="preserve">Aprender a aprender</w:t>
            </w:r>
          </w:p>
          <w:p w:rsidR="00000000" w:rsidDel="00000000" w:rsidP="00000000" w:rsidRDefault="00000000" w:rsidRPr="00000000" w14:paraId="000000B7">
            <w:pPr>
              <w:numPr>
                <w:ilvl w:val="0"/>
                <w:numId w:val="144"/>
              </w:numPr>
              <w:spacing w:before="40" w:line="240" w:lineRule="auto"/>
              <w:ind w:left="720" w:firstLine="360"/>
              <w:rPr>
                <w:rFonts w:ascii="Calibri" w:cs="Calibri" w:eastAsia="Calibri" w:hAnsi="Calibri"/>
              </w:rPr>
            </w:pPr>
            <w:r w:rsidDel="00000000" w:rsidR="00000000" w:rsidRPr="00000000">
              <w:rPr>
                <w:rFonts w:ascii="Calibri" w:cs="Calibri" w:eastAsia="Calibri" w:hAnsi="Calibri"/>
                <w:rtl w:val="0"/>
              </w:rPr>
              <w:t xml:space="preserve">Autonomía e iniciativa personal</w:t>
            </w:r>
          </w:p>
          <w:p w:rsidR="00000000" w:rsidDel="00000000" w:rsidP="00000000" w:rsidRDefault="00000000" w:rsidRPr="00000000" w14:paraId="000000B8">
            <w:pPr>
              <w:numPr>
                <w:ilvl w:val="0"/>
                <w:numId w:val="144"/>
              </w:numPr>
              <w:spacing w:before="40" w:line="240" w:lineRule="auto"/>
              <w:ind w:left="720" w:firstLine="360"/>
              <w:rPr>
                <w:rFonts w:ascii="Calibri" w:cs="Calibri" w:eastAsia="Calibri" w:hAnsi="Calibri"/>
              </w:rPr>
            </w:pPr>
            <w:r w:rsidDel="00000000" w:rsidR="00000000" w:rsidRPr="00000000">
              <w:rPr>
                <w:rFonts w:ascii="Calibri" w:cs="Calibri" w:eastAsia="Calibri" w:hAnsi="Calibri"/>
                <w:rtl w:val="0"/>
              </w:rPr>
              <w:t xml:space="preserve">Social y ciudadana</w:t>
            </w:r>
          </w:p>
          <w:p w:rsidR="00000000" w:rsidDel="00000000" w:rsidP="00000000" w:rsidRDefault="00000000" w:rsidRPr="00000000" w14:paraId="000000B9">
            <w:pPr>
              <w:numPr>
                <w:ilvl w:val="0"/>
                <w:numId w:val="144"/>
              </w:numPr>
              <w:spacing w:before="40" w:line="240" w:lineRule="auto"/>
              <w:ind w:left="720" w:firstLine="360"/>
              <w:jc w:val="both"/>
              <w:rPr>
                <w:rFonts w:ascii="Calibri" w:cs="Calibri" w:eastAsia="Calibri" w:hAnsi="Calibri"/>
              </w:rPr>
            </w:pPr>
            <w:r w:rsidDel="00000000" w:rsidR="00000000" w:rsidRPr="00000000">
              <w:rPr>
                <w:rFonts w:ascii="Calibri" w:cs="Calibri" w:eastAsia="Calibri" w:hAnsi="Calibri"/>
                <w:rtl w:val="0"/>
              </w:rPr>
              <w:t xml:space="preserve">COMUNICACIÓN LINGÜÍSTICA</w:t>
            </w:r>
          </w:p>
          <w:p w:rsidR="00000000" w:rsidDel="00000000" w:rsidP="00000000" w:rsidRDefault="00000000" w:rsidRPr="00000000" w14:paraId="000000BA">
            <w:pPr>
              <w:spacing w:before="4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BB">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BC">
      <w:pPr>
        <w:spacing w:before="120" w:line="240" w:lineRule="auto"/>
        <w:rPr>
          <w:rFonts w:ascii="Calibri" w:cs="Calibri" w:eastAsia="Calibri" w:hAnsi="Calibri"/>
        </w:rPr>
      </w:pPr>
      <w:r w:rsidDel="00000000" w:rsidR="00000000" w:rsidRPr="00000000">
        <w:rPr>
          <w:rtl w:val="0"/>
        </w:rPr>
      </w:r>
    </w:p>
    <w:tbl>
      <w:tblPr>
        <w:tblStyle w:val="Table9"/>
        <w:tblW w:w="8647.0" w:type="dxa"/>
        <w:jc w:val="left"/>
        <w:tblInd w:w="0.0" w:type="dxa"/>
        <w:tblBorders>
          <w:top w:color="808080" w:space="0" w:sz="4" w:val="single"/>
          <w:left w:color="808080" w:space="0" w:sz="4" w:val="single"/>
          <w:bottom w:color="808080" w:space="0" w:sz="4" w:val="single"/>
          <w:right w:color="808080" w:space="0" w:sz="4" w:val="single"/>
          <w:insideH w:color="ffffff" w:space="0" w:sz="4" w:val="single"/>
          <w:insideV w:color="ffffff" w:space="0" w:sz="4" w:val="single"/>
        </w:tblBorders>
        <w:tblLayout w:type="fixed"/>
        <w:tblLook w:val="0000"/>
      </w:tblPr>
      <w:tblGrid>
        <w:gridCol w:w="4253"/>
        <w:gridCol w:w="4394"/>
        <w:tblGridChange w:id="0">
          <w:tblGrid>
            <w:gridCol w:w="4253"/>
            <w:gridCol w:w="4394"/>
          </w:tblGrid>
        </w:tblGridChange>
      </w:tblGrid>
      <w:tr>
        <w:trPr>
          <w:cantSplit w:val="0"/>
          <w:trHeight w:val="240" w:hRule="atLeast"/>
          <w:tblHeader w:val="0"/>
        </w:trPr>
        <w:tc>
          <w:tcPr>
            <w:tcBorders>
              <w:top w:color="333333" w:space="0" w:sz="12" w:val="single"/>
              <w:left w:color="333333" w:space="0" w:sz="12" w:val="single"/>
              <w:bottom w:color="808080" w:space="0" w:sz="4" w:val="single"/>
            </w:tcBorders>
            <w:shd w:fill="4e879e" w:val="clear"/>
            <w:vAlign w:val="center"/>
          </w:tcPr>
          <w:p w:rsidR="00000000" w:rsidDel="00000000" w:rsidP="00000000" w:rsidRDefault="00000000" w:rsidRPr="00000000" w14:paraId="000000BD">
            <w:pPr>
              <w:spacing w:line="240" w:lineRule="auto"/>
              <w:jc w:val="center"/>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helburuak </w:t>
            </w:r>
            <w:r w:rsidDel="00000000" w:rsidR="00000000" w:rsidRPr="00000000">
              <w:rPr>
                <w:rtl w:val="0"/>
              </w:rPr>
            </w:r>
          </w:p>
          <w:p w:rsidR="00000000" w:rsidDel="00000000" w:rsidP="00000000" w:rsidRDefault="00000000" w:rsidRPr="00000000" w14:paraId="000000BE">
            <w:pPr>
              <w:spacing w:line="240" w:lineRule="auto"/>
              <w:jc w:val="center"/>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objetivos</w:t>
            </w:r>
            <w:r w:rsidDel="00000000" w:rsidR="00000000" w:rsidRPr="00000000">
              <w:rPr>
                <w:rtl w:val="0"/>
              </w:rPr>
            </w:r>
          </w:p>
        </w:tc>
        <w:tc>
          <w:tcPr>
            <w:tcBorders>
              <w:top w:color="333333" w:space="0" w:sz="12" w:val="single"/>
              <w:bottom w:color="808080" w:space="0" w:sz="4" w:val="single"/>
              <w:right w:color="333333" w:space="0" w:sz="12" w:val="single"/>
            </w:tcBorders>
            <w:shd w:fill="4e879e" w:val="clear"/>
            <w:vAlign w:val="center"/>
          </w:tcPr>
          <w:p w:rsidR="00000000" w:rsidDel="00000000" w:rsidP="00000000" w:rsidRDefault="00000000" w:rsidRPr="00000000" w14:paraId="000000BF">
            <w:pPr>
              <w:spacing w:line="240" w:lineRule="auto"/>
              <w:jc w:val="center"/>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ebaluazio-irizpideak</w:t>
            </w:r>
            <w:r w:rsidDel="00000000" w:rsidR="00000000" w:rsidRPr="00000000">
              <w:rPr>
                <w:rtl w:val="0"/>
              </w:rPr>
            </w:r>
          </w:p>
          <w:p w:rsidR="00000000" w:rsidDel="00000000" w:rsidP="00000000" w:rsidRDefault="00000000" w:rsidRPr="00000000" w14:paraId="000000C0">
            <w:pPr>
              <w:spacing w:line="240" w:lineRule="auto"/>
              <w:jc w:val="center"/>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criterios de evaluación</w:t>
            </w:r>
            <w:r w:rsidDel="00000000" w:rsidR="00000000" w:rsidRPr="00000000">
              <w:rPr>
                <w:rtl w:val="0"/>
              </w:rPr>
            </w:r>
          </w:p>
        </w:tc>
      </w:tr>
      <w:tr>
        <w:trPr>
          <w:cantSplit w:val="0"/>
          <w:trHeight w:val="380" w:hRule="atLeast"/>
          <w:tblHeader w:val="0"/>
        </w:trPr>
        <w:tc>
          <w:tcPr>
            <w:tcBorders>
              <w:top w:color="808080" w:space="0" w:sz="4" w:val="single"/>
              <w:left w:color="333333" w:space="0" w:sz="12" w:val="single"/>
              <w:bottom w:color="333333" w:space="0" w:sz="12" w:val="single"/>
              <w:right w:color="808080" w:space="0" w:sz="4" w:val="single"/>
            </w:tcBorders>
          </w:tcPr>
          <w:p w:rsidR="00000000" w:rsidDel="00000000" w:rsidP="00000000" w:rsidRDefault="00000000" w:rsidRPr="00000000" w14:paraId="000000C1">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1. Plantear y resolver de manera individual o en grupo, problemas extraídos de la vida</w:t>
            </w:r>
          </w:p>
          <w:p w:rsidR="00000000" w:rsidDel="00000000" w:rsidP="00000000" w:rsidRDefault="00000000" w:rsidRPr="00000000" w14:paraId="000000C2">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cotidiana, de otras ciencias o de las propias matemáticas, eligiendo y utilizando diferentes</w:t>
            </w:r>
          </w:p>
          <w:p w:rsidR="00000000" w:rsidDel="00000000" w:rsidP="00000000" w:rsidRDefault="00000000" w:rsidRPr="00000000" w14:paraId="000000C3">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estrategias, justificando el proceso de resolución, interpretando los resultados y aplicándolos</w:t>
            </w:r>
          </w:p>
          <w:p w:rsidR="00000000" w:rsidDel="00000000" w:rsidP="00000000" w:rsidRDefault="00000000" w:rsidRPr="00000000" w14:paraId="000000C4">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a nuevas situaciones para poder actuar de manera más eficiente en el medio social</w:t>
            </w:r>
          </w:p>
          <w:p w:rsidR="00000000" w:rsidDel="00000000" w:rsidP="00000000" w:rsidRDefault="00000000" w:rsidRPr="00000000" w14:paraId="000000C5">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2. Aplicar el conocimiento matemático para comprender, valorar y producir informaciones y</w:t>
            </w:r>
          </w:p>
          <w:p w:rsidR="00000000" w:rsidDel="00000000" w:rsidP="00000000" w:rsidRDefault="00000000" w:rsidRPr="00000000" w14:paraId="000000C6">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mensajes sobre hechos y situaciones de la vida diaria y reconocer su carácter instrumental</w:t>
            </w:r>
          </w:p>
          <w:p w:rsidR="00000000" w:rsidDel="00000000" w:rsidP="00000000" w:rsidRDefault="00000000" w:rsidRPr="00000000" w14:paraId="000000C7">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para otros campos de conocimiento</w:t>
            </w:r>
          </w:p>
          <w:p w:rsidR="00000000" w:rsidDel="00000000" w:rsidP="00000000" w:rsidRDefault="00000000" w:rsidRPr="00000000" w14:paraId="000000C8">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3. Identificar formas geométricas del entorno natural y cultural, utilizando el conocimiento de sus elementos, relaciones y propiedades para describir la realidad, aplicando los</w:t>
            </w:r>
          </w:p>
          <w:p w:rsidR="00000000" w:rsidDel="00000000" w:rsidP="00000000" w:rsidRDefault="00000000" w:rsidRPr="00000000" w14:paraId="000000C9">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conocimientos geométricos para comprender y analizar el mundo físico que nos rodea y</w:t>
            </w:r>
          </w:p>
          <w:p w:rsidR="00000000" w:rsidDel="00000000" w:rsidP="00000000" w:rsidRDefault="00000000" w:rsidRPr="00000000" w14:paraId="000000CA">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resolver problemas a él referidos</w:t>
            </w:r>
          </w:p>
          <w:p w:rsidR="00000000" w:rsidDel="00000000" w:rsidP="00000000" w:rsidRDefault="00000000" w:rsidRPr="00000000" w14:paraId="000000CB">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4. Realizar, con seguridad y confianza, cálculos y estimaciones (numéricas, métricas, etc.)utilizando los procedimientos más adecuados a cada situación (cálculo mental, escrito,calculadora,…) para interpretar y valorar diferentes situaciones de la vida real, sometiendo los resultados a revisión sistemática</w:t>
            </w:r>
          </w:p>
          <w:p w:rsidR="00000000" w:rsidDel="00000000" w:rsidP="00000000" w:rsidRDefault="00000000" w:rsidRPr="00000000" w14:paraId="000000CC">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5. Razonar y argumentar utilizando elementos del lenguaje común y del lenguaje matemático, (números, tablas, gráficos, figuras) acordes con su edad, que faciliten la expresión del propio pensamiento para justificar y presentar resultados y conclusiones de forma clara y coherente.</w:t>
            </w:r>
          </w:p>
          <w:p w:rsidR="00000000" w:rsidDel="00000000" w:rsidP="00000000" w:rsidRDefault="00000000" w:rsidRPr="00000000" w14:paraId="000000CD">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6. Utilizar de forma adecuada las tecnologías de la información y comunicación (calculadoras, ordenadores, etc.) tanto para los cálculos como en la búsqueda, tratamiento, modelización y representación de informaciones de índole diversa y también para ayudar en el aprendizaje de las matemáticas.</w:t>
            </w:r>
          </w:p>
          <w:p w:rsidR="00000000" w:rsidDel="00000000" w:rsidP="00000000" w:rsidRDefault="00000000" w:rsidRPr="00000000" w14:paraId="000000CE">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7. Valorar y apreciar las matemáticas como parte integrante de nuestra cultura, disfrutar con su uso y reconocer el valor de modos y actitudes propias de la actividad matemática,</w:t>
            </w:r>
          </w:p>
          <w:p w:rsidR="00000000" w:rsidDel="00000000" w:rsidP="00000000" w:rsidRDefault="00000000" w:rsidRPr="00000000" w14:paraId="000000CF">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aplicando las competencias matemáticas adquiridas para analizar y valorar fenómenos</w:t>
            </w:r>
          </w:p>
          <w:p w:rsidR="00000000" w:rsidDel="00000000" w:rsidP="00000000" w:rsidRDefault="00000000" w:rsidRPr="00000000" w14:paraId="000000D0">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sociales como la diversidad cultural, el respeto al medio ambiente, la salud, el consumo, la igualdad de género o la convivencia pacífica.</w:t>
            </w:r>
          </w:p>
          <w:p w:rsidR="00000000" w:rsidDel="00000000" w:rsidP="00000000" w:rsidRDefault="00000000" w:rsidRPr="00000000" w14:paraId="000000D1">
            <w:pP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2">
            <w:pP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3">
            <w:pP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4">
            <w:pP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5">
            <w:pP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6">
            <w:pPr>
              <w:spacing w:after="40" w:before="40" w:line="240" w:lineRule="auto"/>
              <w:rPr>
                <w:rFonts w:ascii="Calibri" w:cs="Calibri" w:eastAsia="Calibri" w:hAnsi="Calibri"/>
              </w:rPr>
            </w:pPr>
            <w:r w:rsidDel="00000000" w:rsidR="00000000" w:rsidRPr="00000000">
              <w:rPr>
                <w:rtl w:val="0"/>
              </w:rPr>
            </w:r>
          </w:p>
        </w:tc>
        <w:tc>
          <w:tcPr>
            <w:tcBorders>
              <w:top w:color="808080" w:space="0" w:sz="4" w:val="single"/>
              <w:left w:color="808080" w:space="0" w:sz="4" w:val="single"/>
              <w:bottom w:color="333333" w:space="0" w:sz="12" w:val="single"/>
              <w:right w:color="333333" w:space="0" w:sz="12" w:val="single"/>
            </w:tcBorders>
          </w:tcPr>
          <w:p w:rsidR="00000000" w:rsidDel="00000000" w:rsidP="00000000" w:rsidRDefault="00000000" w:rsidRPr="00000000" w14:paraId="000000D7">
            <w:pPr>
              <w:spacing w:after="40" w:before="40"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1. Utilizar los distintos tipos de números y operaciones, junto con sus propiedades, para recoger, transformar e intercambiar información resolviendo problemas relacionados con la vida diaria.</w:t>
            </w:r>
          </w:p>
          <w:p w:rsidR="00000000" w:rsidDel="00000000" w:rsidP="00000000" w:rsidRDefault="00000000" w:rsidRPr="00000000" w14:paraId="000000D8">
            <w:pPr>
              <w:numPr>
                <w:ilvl w:val="0"/>
                <w:numId w:val="41"/>
              </w:numPr>
              <w:spacing w:before="40" w:line="240" w:lineRule="auto"/>
              <w:ind w:left="720" w:hanging="360"/>
            </w:pPr>
            <w:r w:rsidDel="00000000" w:rsidR="00000000" w:rsidRPr="00000000">
              <w:rPr>
                <w:rFonts w:ascii="Calibri" w:cs="Calibri" w:eastAsia="Calibri" w:hAnsi="Calibri"/>
                <w:b w:val="1"/>
                <w:rtl w:val="0"/>
              </w:rPr>
              <w:t xml:space="preserve">Reconoce los distintos tipos números (naturales, enteros, racionales e irracionales)</w:t>
            </w:r>
            <w:r w:rsidDel="00000000" w:rsidR="00000000" w:rsidRPr="00000000">
              <w:rPr>
                <w:rFonts w:ascii="Calibri" w:cs="Calibri" w:eastAsia="Calibri" w:hAnsi="Calibri"/>
                <w:rtl w:val="0"/>
              </w:rPr>
              <w:t xml:space="preserve">, indicando el criterio seguido y los utiliza para representar e interpretar adecuadamente la información cuantitativa.</w:t>
            </w:r>
          </w:p>
          <w:p w:rsidR="00000000" w:rsidDel="00000000" w:rsidP="00000000" w:rsidRDefault="00000000" w:rsidRPr="00000000" w14:paraId="000000D9">
            <w:pPr>
              <w:numPr>
                <w:ilvl w:val="0"/>
                <w:numId w:val="41"/>
              </w:numPr>
              <w:spacing w:line="240" w:lineRule="auto"/>
              <w:ind w:left="720" w:hanging="360"/>
            </w:pPr>
            <w:r w:rsidDel="00000000" w:rsidR="00000000" w:rsidRPr="00000000">
              <w:rPr>
                <w:rFonts w:ascii="Calibri" w:cs="Calibri" w:eastAsia="Calibri" w:hAnsi="Calibri"/>
                <w:b w:val="1"/>
                <w:rtl w:val="0"/>
              </w:rPr>
              <w:t xml:space="preserve">Realiza los cálculos con eficacia, bien mediante el cálculo mental, algoritmos de lápiz y papel o calculadora, utilizando la notación más adecuada incluyendo las operaciones de potenciación</w:t>
            </w:r>
            <w:r w:rsidDel="00000000" w:rsidR="00000000" w:rsidRPr="00000000">
              <w:rPr>
                <w:rFonts w:ascii="Calibri" w:cs="Calibri" w:eastAsia="Calibri" w:hAnsi="Calibri"/>
                <w:rtl w:val="0"/>
              </w:rPr>
              <w:t xml:space="preserve"> y radicación.</w:t>
            </w:r>
          </w:p>
          <w:p w:rsidR="00000000" w:rsidDel="00000000" w:rsidP="00000000" w:rsidRDefault="00000000" w:rsidRPr="00000000" w14:paraId="000000DA">
            <w:pPr>
              <w:numPr>
                <w:ilvl w:val="0"/>
                <w:numId w:val="41"/>
              </w:numPr>
              <w:spacing w:line="240" w:lineRule="auto"/>
              <w:ind w:left="720" w:hanging="360"/>
            </w:pPr>
            <w:r w:rsidDel="00000000" w:rsidR="00000000" w:rsidRPr="00000000">
              <w:rPr>
                <w:rFonts w:ascii="Calibri" w:cs="Calibri" w:eastAsia="Calibri" w:hAnsi="Calibri"/>
                <w:rtl w:val="0"/>
              </w:rPr>
              <w:t xml:space="preserve">Realiza estimaciones correctamente y juzga si los resultados obtenidos son razonables analizando el orden de magnitud, la coherencia dimensional, signos, etc.</w:t>
            </w:r>
          </w:p>
          <w:p w:rsidR="00000000" w:rsidDel="00000000" w:rsidP="00000000" w:rsidRDefault="00000000" w:rsidRPr="00000000" w14:paraId="000000DB">
            <w:pPr>
              <w:numPr>
                <w:ilvl w:val="0"/>
                <w:numId w:val="41"/>
              </w:numPr>
              <w:spacing w:line="240" w:lineRule="auto"/>
              <w:ind w:left="720" w:hanging="360"/>
            </w:pPr>
            <w:r w:rsidDel="00000000" w:rsidR="00000000" w:rsidRPr="00000000">
              <w:rPr>
                <w:rFonts w:ascii="Calibri" w:cs="Calibri" w:eastAsia="Calibri" w:hAnsi="Calibri"/>
                <w:rtl w:val="0"/>
              </w:rPr>
              <w:t xml:space="preserve">Utiliza la notación científica par representar y operar con números muy grandes o muy pequeños.</w:t>
            </w:r>
          </w:p>
          <w:p w:rsidR="00000000" w:rsidDel="00000000" w:rsidP="00000000" w:rsidRDefault="00000000" w:rsidRPr="00000000" w14:paraId="000000DC">
            <w:pPr>
              <w:numPr>
                <w:ilvl w:val="0"/>
                <w:numId w:val="41"/>
              </w:numPr>
              <w:spacing w:line="240" w:lineRule="auto"/>
              <w:ind w:left="720" w:hanging="360"/>
            </w:pPr>
            <w:r w:rsidDel="00000000" w:rsidR="00000000" w:rsidRPr="00000000">
              <w:rPr>
                <w:rFonts w:ascii="Calibri" w:cs="Calibri" w:eastAsia="Calibri" w:hAnsi="Calibri"/>
                <w:rtl w:val="0"/>
              </w:rPr>
              <w:t xml:space="preserve">Compara, ordena, clasifica y representa distintos tipos de números sobre la recta numérica utilizando diferentes escalas. Utiliza la notación científica en los contextos adecuados.</w:t>
            </w:r>
          </w:p>
          <w:p w:rsidR="00000000" w:rsidDel="00000000" w:rsidP="00000000" w:rsidRDefault="00000000" w:rsidRPr="00000000" w14:paraId="000000DD">
            <w:pPr>
              <w:numPr>
                <w:ilvl w:val="0"/>
                <w:numId w:val="41"/>
              </w:numPr>
              <w:spacing w:after="40" w:line="240" w:lineRule="auto"/>
              <w:ind w:left="720" w:hanging="360"/>
            </w:pPr>
            <w:r w:rsidDel="00000000" w:rsidR="00000000" w:rsidRPr="00000000">
              <w:rPr>
                <w:rFonts w:ascii="Calibri" w:cs="Calibri" w:eastAsia="Calibri" w:hAnsi="Calibri"/>
                <w:rtl w:val="0"/>
              </w:rPr>
              <w:t xml:space="preserve">Resuelve diversos problemas en los que intervienen distintos tipos de números.</w:t>
            </w:r>
          </w:p>
          <w:p w:rsidR="00000000" w:rsidDel="00000000" w:rsidP="00000000" w:rsidRDefault="00000000" w:rsidRPr="00000000" w14:paraId="000000DE">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b w:val="1"/>
                <w:rtl w:val="0"/>
              </w:rPr>
              <w:t xml:space="preserve"> Resolver problemas en los que intervengan magnitudes directa e inversamente proporcionales</w:t>
            </w:r>
            <w:r w:rsidDel="00000000" w:rsidR="00000000" w:rsidRPr="00000000">
              <w:rPr>
                <w:rFonts w:ascii="Calibri" w:cs="Calibri" w:eastAsia="Calibri" w:hAnsi="Calibri"/>
                <w:rtl w:val="0"/>
              </w:rPr>
              <w:t xml:space="preserve">, estudiando más en detalle los problemas derivados de los porcentajes, valorando la oportunidad de utilizar la hoja de cálculo de acuerdo a la cantidad o complejidad de los datos utilizados.</w:t>
            </w:r>
          </w:p>
          <w:p w:rsidR="00000000" w:rsidDel="00000000" w:rsidP="00000000" w:rsidRDefault="00000000" w:rsidRPr="00000000" w14:paraId="000000DF">
            <w:pPr>
              <w:numPr>
                <w:ilvl w:val="0"/>
                <w:numId w:val="48"/>
              </w:numPr>
              <w:spacing w:before="40" w:line="240" w:lineRule="auto"/>
              <w:ind w:left="720" w:hanging="360"/>
            </w:pPr>
            <w:r w:rsidDel="00000000" w:rsidR="00000000" w:rsidRPr="00000000">
              <w:rPr>
                <w:rFonts w:ascii="Calibri" w:cs="Calibri" w:eastAsia="Calibri" w:hAnsi="Calibri"/>
                <w:b w:val="1"/>
                <w:rtl w:val="0"/>
              </w:rPr>
              <w:t xml:space="preserve">Distingue cuando dos magnitudes son directa o inversamente proporcionales</w:t>
            </w:r>
            <w:r w:rsidDel="00000000" w:rsidR="00000000" w:rsidRPr="00000000">
              <w:rPr>
                <w:rFonts w:ascii="Calibri" w:cs="Calibri" w:eastAsia="Calibri" w:hAnsi="Calibri"/>
                <w:rtl w:val="0"/>
              </w:rPr>
              <w:t xml:space="preserve">.</w:t>
            </w:r>
          </w:p>
          <w:p w:rsidR="00000000" w:rsidDel="00000000" w:rsidP="00000000" w:rsidRDefault="00000000" w:rsidRPr="00000000" w14:paraId="000000E0">
            <w:pPr>
              <w:numPr>
                <w:ilvl w:val="0"/>
                <w:numId w:val="48"/>
              </w:numPr>
              <w:spacing w:line="240" w:lineRule="auto"/>
              <w:ind w:left="720" w:hanging="360"/>
            </w:pPr>
            <w:r w:rsidDel="00000000" w:rsidR="00000000" w:rsidRPr="00000000">
              <w:rPr>
                <w:rFonts w:ascii="Calibri" w:cs="Calibri" w:eastAsia="Calibri" w:hAnsi="Calibri"/>
                <w:rtl w:val="0"/>
              </w:rPr>
              <w:t xml:space="preserve">Comprende significativamente el valor de una magnitud relativa.</w:t>
            </w:r>
          </w:p>
          <w:p w:rsidR="00000000" w:rsidDel="00000000" w:rsidP="00000000" w:rsidRDefault="00000000" w:rsidRPr="00000000" w14:paraId="000000E1">
            <w:pPr>
              <w:numPr>
                <w:ilvl w:val="0"/>
                <w:numId w:val="48"/>
              </w:numPr>
              <w:spacing w:line="240" w:lineRule="auto"/>
              <w:ind w:left="720" w:hanging="360"/>
            </w:pPr>
            <w:r w:rsidDel="00000000" w:rsidR="00000000" w:rsidRPr="00000000">
              <w:rPr>
                <w:rFonts w:ascii="Calibri" w:cs="Calibri" w:eastAsia="Calibri" w:hAnsi="Calibri"/>
                <w:rtl w:val="0"/>
              </w:rPr>
              <w:t xml:space="preserve">Relaciona porcentajes equivalentes expresados por relaciones distintas; tanto por uno, por ciento, por mil, etc.</w:t>
            </w:r>
          </w:p>
          <w:p w:rsidR="00000000" w:rsidDel="00000000" w:rsidP="00000000" w:rsidRDefault="00000000" w:rsidRPr="00000000" w14:paraId="000000E2">
            <w:pPr>
              <w:numPr>
                <w:ilvl w:val="0"/>
                <w:numId w:val="48"/>
              </w:numPr>
              <w:spacing w:line="240" w:lineRule="auto"/>
              <w:ind w:left="720" w:hanging="360"/>
            </w:pPr>
            <w:r w:rsidDel="00000000" w:rsidR="00000000" w:rsidRPr="00000000">
              <w:rPr>
                <w:rFonts w:ascii="Calibri" w:cs="Calibri" w:eastAsia="Calibri" w:hAnsi="Calibri"/>
                <w:b w:val="1"/>
                <w:rtl w:val="0"/>
              </w:rPr>
              <w:t xml:space="preserve">Realiza los cálculos asociados a la resolución del problema con eficacia</w:t>
            </w:r>
            <w:r w:rsidDel="00000000" w:rsidR="00000000" w:rsidRPr="00000000">
              <w:rPr>
                <w:rFonts w:ascii="Calibri" w:cs="Calibri" w:eastAsia="Calibri" w:hAnsi="Calibri"/>
                <w:rtl w:val="0"/>
              </w:rPr>
              <w:t xml:space="preserve"> y seguridad, utilizando el recurso tecnológico más apropiado (p.e. hojas de cálculo).</w:t>
            </w:r>
          </w:p>
          <w:p w:rsidR="00000000" w:rsidDel="00000000" w:rsidP="00000000" w:rsidRDefault="00000000" w:rsidRPr="00000000" w14:paraId="000000E3">
            <w:pPr>
              <w:numPr>
                <w:ilvl w:val="0"/>
                <w:numId w:val="48"/>
              </w:numPr>
              <w:spacing w:line="240" w:lineRule="auto"/>
              <w:ind w:left="720" w:hanging="360"/>
            </w:pPr>
            <w:r w:rsidDel="00000000" w:rsidR="00000000" w:rsidRPr="00000000">
              <w:rPr>
                <w:rFonts w:ascii="Calibri" w:cs="Calibri" w:eastAsia="Calibri" w:hAnsi="Calibri"/>
                <w:rtl w:val="0"/>
              </w:rPr>
              <w:t xml:space="preserve">Interpreta los resultados obtenidos y comprueba la solución, detectando posibles errores de cálculo o de interpretación sesgada.</w:t>
            </w:r>
          </w:p>
          <w:p w:rsidR="00000000" w:rsidDel="00000000" w:rsidP="00000000" w:rsidRDefault="00000000" w:rsidRPr="00000000" w14:paraId="000000E4">
            <w:pPr>
              <w:numPr>
                <w:ilvl w:val="0"/>
                <w:numId w:val="48"/>
              </w:numPr>
              <w:spacing w:line="240" w:lineRule="auto"/>
              <w:ind w:left="720" w:hanging="360"/>
            </w:pPr>
            <w:r w:rsidDel="00000000" w:rsidR="00000000" w:rsidRPr="00000000">
              <w:rPr>
                <w:rFonts w:ascii="Calibri" w:cs="Calibri" w:eastAsia="Calibri" w:hAnsi="Calibri"/>
                <w:rtl w:val="0"/>
              </w:rPr>
              <w:t xml:space="preserve">Reconoce y utiliza porcentajes más usuales de la vida cotidiana; IVA, euribor, IPC, etc.</w:t>
            </w:r>
          </w:p>
          <w:p w:rsidR="00000000" w:rsidDel="00000000" w:rsidP="00000000" w:rsidRDefault="00000000" w:rsidRPr="00000000" w14:paraId="000000E5">
            <w:pPr>
              <w:numPr>
                <w:ilvl w:val="0"/>
                <w:numId w:val="48"/>
              </w:numPr>
              <w:spacing w:after="40" w:line="240" w:lineRule="auto"/>
              <w:ind w:left="720" w:hanging="360"/>
              <w:rPr>
                <w:b w:val="1"/>
              </w:rPr>
            </w:pPr>
            <w:r w:rsidDel="00000000" w:rsidR="00000000" w:rsidRPr="00000000">
              <w:rPr>
                <w:rFonts w:ascii="Calibri" w:cs="Calibri" w:eastAsia="Calibri" w:hAnsi="Calibri"/>
                <w:b w:val="1"/>
                <w:rtl w:val="0"/>
              </w:rPr>
              <w:t xml:space="preserve">Resuelve problemas de proporcionalidad directa e inversa en situaciones de la vida cotidiana.</w:t>
            </w:r>
          </w:p>
          <w:p w:rsidR="00000000" w:rsidDel="00000000" w:rsidP="00000000" w:rsidRDefault="00000000" w:rsidRPr="00000000" w14:paraId="000000E6">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b w:val="1"/>
                <w:rtl w:val="0"/>
              </w:rPr>
              <w:t xml:space="preserve">Resolver problemas de la vida cotidiana en los que se precise el planteamiento y resolución de ecuaciones de primer y segundo grado o de sistemas de ecuaciones lineales</w:t>
            </w:r>
            <w:r w:rsidDel="00000000" w:rsidR="00000000" w:rsidRPr="00000000">
              <w:rPr>
                <w:rFonts w:ascii="Calibri" w:cs="Calibri" w:eastAsia="Calibri" w:hAnsi="Calibri"/>
                <w:rtl w:val="0"/>
              </w:rPr>
              <w:t xml:space="preserve"> con dos incógnitas aplicando con destreza los algoritmos propios de su resolución.</w:t>
            </w:r>
          </w:p>
          <w:p w:rsidR="00000000" w:rsidDel="00000000" w:rsidP="00000000" w:rsidRDefault="00000000" w:rsidRPr="00000000" w14:paraId="000000E7">
            <w:pPr>
              <w:numPr>
                <w:ilvl w:val="0"/>
                <w:numId w:val="127"/>
              </w:numPr>
              <w:spacing w:before="40" w:line="240" w:lineRule="auto"/>
              <w:ind w:left="720" w:hanging="360"/>
              <w:rPr>
                <w:b w:val="1"/>
              </w:rPr>
            </w:pPr>
            <w:r w:rsidDel="00000000" w:rsidR="00000000" w:rsidRPr="00000000">
              <w:rPr>
                <w:rFonts w:ascii="Calibri" w:cs="Calibri" w:eastAsia="Calibri" w:hAnsi="Calibri"/>
                <w:b w:val="1"/>
                <w:rtl w:val="0"/>
              </w:rPr>
              <w:t xml:space="preserve">Plantea ecuaciones adecuadas al enunciado del problema, identificando las incógnitas.</w:t>
            </w:r>
          </w:p>
          <w:p w:rsidR="00000000" w:rsidDel="00000000" w:rsidP="00000000" w:rsidRDefault="00000000" w:rsidRPr="00000000" w14:paraId="000000E8">
            <w:pPr>
              <w:numPr>
                <w:ilvl w:val="0"/>
                <w:numId w:val="127"/>
              </w:numPr>
              <w:spacing w:line="240" w:lineRule="auto"/>
              <w:ind w:left="720" w:hanging="360"/>
            </w:pPr>
            <w:r w:rsidDel="00000000" w:rsidR="00000000" w:rsidRPr="00000000">
              <w:rPr>
                <w:rFonts w:ascii="Calibri" w:cs="Calibri" w:eastAsia="Calibri" w:hAnsi="Calibri"/>
                <w:b w:val="1"/>
                <w:rtl w:val="0"/>
              </w:rPr>
              <w:t xml:space="preserve">Simplifica y resuelve las ecuaciones de 1º y 2º grado </w:t>
            </w:r>
            <w:r w:rsidDel="00000000" w:rsidR="00000000" w:rsidRPr="00000000">
              <w:rPr>
                <w:rFonts w:ascii="Calibri" w:cs="Calibri" w:eastAsia="Calibri" w:hAnsi="Calibri"/>
                <w:rtl w:val="0"/>
              </w:rPr>
              <w:t xml:space="preserve">aplicando los algoritmos más adecuados, </w:t>
            </w:r>
            <w:r w:rsidDel="00000000" w:rsidR="00000000" w:rsidRPr="00000000">
              <w:rPr>
                <w:rFonts w:ascii="Calibri" w:cs="Calibri" w:eastAsia="Calibri" w:hAnsi="Calibri"/>
                <w:b w:val="1"/>
                <w:rtl w:val="0"/>
              </w:rPr>
              <w:t xml:space="preserve">así como los sistemas de dos ecuaciones con dos incógnitas,</w:t>
            </w:r>
            <w:r w:rsidDel="00000000" w:rsidR="00000000" w:rsidRPr="00000000">
              <w:rPr>
                <w:rFonts w:ascii="Calibri" w:cs="Calibri" w:eastAsia="Calibri" w:hAnsi="Calibri"/>
                <w:rtl w:val="0"/>
              </w:rPr>
              <w:t xml:space="preserve"> con seguridad y destreza.</w:t>
            </w:r>
          </w:p>
          <w:p w:rsidR="00000000" w:rsidDel="00000000" w:rsidP="00000000" w:rsidRDefault="00000000" w:rsidRPr="00000000" w14:paraId="000000E9">
            <w:pPr>
              <w:numPr>
                <w:ilvl w:val="0"/>
                <w:numId w:val="127"/>
              </w:numPr>
              <w:spacing w:line="240" w:lineRule="auto"/>
              <w:ind w:left="720" w:hanging="360"/>
            </w:pPr>
            <w:r w:rsidDel="00000000" w:rsidR="00000000" w:rsidRPr="00000000">
              <w:rPr>
                <w:rFonts w:ascii="Calibri" w:cs="Calibri" w:eastAsia="Calibri" w:hAnsi="Calibri"/>
                <w:rtl w:val="0"/>
              </w:rPr>
              <w:t xml:space="preserve">Interpreta los resultados obtenidos en el contexto del problema valorando su pertinencia.</w:t>
            </w:r>
          </w:p>
          <w:p w:rsidR="00000000" w:rsidDel="00000000" w:rsidP="00000000" w:rsidRDefault="00000000" w:rsidRPr="00000000" w14:paraId="000000EA">
            <w:pPr>
              <w:numPr>
                <w:ilvl w:val="0"/>
                <w:numId w:val="127"/>
              </w:numPr>
              <w:spacing w:line="240" w:lineRule="auto"/>
              <w:ind w:left="720" w:hanging="360"/>
            </w:pPr>
            <w:r w:rsidDel="00000000" w:rsidR="00000000" w:rsidRPr="00000000">
              <w:rPr>
                <w:rFonts w:ascii="Calibri" w:cs="Calibri" w:eastAsia="Calibri" w:hAnsi="Calibri"/>
                <w:rtl w:val="0"/>
              </w:rPr>
              <w:t xml:space="preserve">Encuentra las regularidades que puedan existir en un conjunto de números.</w:t>
            </w:r>
          </w:p>
          <w:p w:rsidR="00000000" w:rsidDel="00000000" w:rsidP="00000000" w:rsidRDefault="00000000" w:rsidRPr="00000000" w14:paraId="000000EB">
            <w:pPr>
              <w:numPr>
                <w:ilvl w:val="0"/>
                <w:numId w:val="127"/>
              </w:numPr>
              <w:spacing w:after="40" w:line="240" w:lineRule="auto"/>
              <w:ind w:left="720" w:hanging="360"/>
            </w:pPr>
            <w:r w:rsidDel="00000000" w:rsidR="00000000" w:rsidRPr="00000000">
              <w:rPr>
                <w:rFonts w:ascii="Calibri" w:cs="Calibri" w:eastAsia="Calibri" w:hAnsi="Calibri"/>
                <w:rtl w:val="0"/>
              </w:rPr>
              <w:t xml:space="preserve">Expresa mediante una fórmula verbal o algebraica la regularidad observada.</w:t>
            </w:r>
          </w:p>
          <w:p w:rsidR="00000000" w:rsidDel="00000000" w:rsidP="00000000" w:rsidRDefault="00000000" w:rsidRPr="00000000" w14:paraId="000000EC">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b w:val="1"/>
                <w:rtl w:val="0"/>
              </w:rPr>
              <w:t xml:space="preserve">Calcular magnitudes efectuando medidas directas e indirectas a partir de situaciones reales</w:t>
            </w:r>
            <w:r w:rsidDel="00000000" w:rsidR="00000000" w:rsidRPr="00000000">
              <w:rPr>
                <w:rFonts w:ascii="Calibri" w:cs="Calibri" w:eastAsia="Calibri" w:hAnsi="Calibri"/>
                <w:rtl w:val="0"/>
              </w:rPr>
              <w:t xml:space="preserve">, empleando los instrumentos, técnicas o estrategias y fórmulas más adecuados y aplicando, así mismo, la unidad de medida más acorde con la situación descrita.</w:t>
            </w:r>
          </w:p>
          <w:p w:rsidR="00000000" w:rsidDel="00000000" w:rsidP="00000000" w:rsidRDefault="00000000" w:rsidRPr="00000000" w14:paraId="000000ED">
            <w:pPr>
              <w:numPr>
                <w:ilvl w:val="0"/>
                <w:numId w:val="71"/>
              </w:numPr>
              <w:spacing w:before="40" w:line="240" w:lineRule="auto"/>
              <w:ind w:left="720" w:hanging="360"/>
            </w:pPr>
            <w:r w:rsidDel="00000000" w:rsidR="00000000" w:rsidRPr="00000000">
              <w:rPr>
                <w:rFonts w:ascii="Calibri" w:cs="Calibri" w:eastAsia="Calibri" w:hAnsi="Calibri"/>
                <w:rtl w:val="0"/>
              </w:rPr>
              <w:t xml:space="preserve">Utiliza los instrumentos apropiados para medir ángulos y longitudes de cuerpos y figuras geométricas interpretando las escalas de medidas.</w:t>
            </w:r>
          </w:p>
          <w:p w:rsidR="00000000" w:rsidDel="00000000" w:rsidP="00000000" w:rsidRDefault="00000000" w:rsidRPr="00000000" w14:paraId="000000EE">
            <w:pPr>
              <w:numPr>
                <w:ilvl w:val="0"/>
                <w:numId w:val="71"/>
              </w:numPr>
              <w:spacing w:line="240" w:lineRule="auto"/>
              <w:ind w:left="720" w:hanging="360"/>
            </w:pPr>
            <w:r w:rsidDel="00000000" w:rsidR="00000000" w:rsidRPr="00000000">
              <w:rPr>
                <w:rFonts w:ascii="Calibri" w:cs="Calibri" w:eastAsia="Calibri" w:hAnsi="Calibri"/>
                <w:rtl w:val="0"/>
              </w:rPr>
              <w:t xml:space="preserve">Utiliza como estrategia de cálculo las propiedades de las figuras y cuerpos (simetrías, descomposición en figuras más conocidas, etc.) para estimar o calcular medidas indirectas.</w:t>
            </w:r>
          </w:p>
          <w:p w:rsidR="00000000" w:rsidDel="00000000" w:rsidP="00000000" w:rsidRDefault="00000000" w:rsidRPr="00000000" w14:paraId="000000EF">
            <w:pPr>
              <w:numPr>
                <w:ilvl w:val="0"/>
                <w:numId w:val="71"/>
              </w:numPr>
              <w:spacing w:line="240" w:lineRule="auto"/>
              <w:ind w:left="720" w:hanging="360"/>
            </w:pPr>
            <w:r w:rsidDel="00000000" w:rsidR="00000000" w:rsidRPr="00000000">
              <w:rPr>
                <w:rFonts w:ascii="Calibri" w:cs="Calibri" w:eastAsia="Calibri" w:hAnsi="Calibri"/>
                <w:b w:val="1"/>
                <w:rtl w:val="0"/>
              </w:rPr>
              <w:t xml:space="preserve">Expresa y utiliza las fórmulas pertinentes para calcular áreas y volúmenes de figuras y cuerpos más relevantes </w:t>
            </w:r>
            <w:r w:rsidDel="00000000" w:rsidR="00000000" w:rsidRPr="00000000">
              <w:rPr>
                <w:rFonts w:ascii="Calibri" w:cs="Calibri" w:eastAsia="Calibri" w:hAnsi="Calibri"/>
                <w:rtl w:val="0"/>
              </w:rPr>
              <w:t xml:space="preserve">(triángulos, rectángulos, círculos, prismas, pirámides, cilindros, conos y esferas) y asigna las unidades correctas.</w:t>
            </w:r>
          </w:p>
          <w:p w:rsidR="00000000" w:rsidDel="00000000" w:rsidP="00000000" w:rsidRDefault="00000000" w:rsidRPr="00000000" w14:paraId="000000F0">
            <w:pPr>
              <w:numPr>
                <w:ilvl w:val="0"/>
                <w:numId w:val="71"/>
              </w:numPr>
              <w:spacing w:line="240" w:lineRule="auto"/>
              <w:ind w:left="720" w:hanging="360"/>
              <w:rPr>
                <w:b w:val="1"/>
              </w:rPr>
            </w:pPr>
            <w:r w:rsidDel="00000000" w:rsidR="00000000" w:rsidRPr="00000000">
              <w:rPr>
                <w:rFonts w:ascii="Calibri" w:cs="Calibri" w:eastAsia="Calibri" w:hAnsi="Calibri"/>
                <w:b w:val="1"/>
                <w:rtl w:val="0"/>
              </w:rPr>
              <w:t xml:space="preserve">Aplica el teorema de Pitágoras al cálculo de medidas indirectas.</w:t>
            </w:r>
          </w:p>
          <w:p w:rsidR="00000000" w:rsidDel="00000000" w:rsidP="00000000" w:rsidRDefault="00000000" w:rsidRPr="00000000" w14:paraId="000000F1">
            <w:pPr>
              <w:numPr>
                <w:ilvl w:val="0"/>
                <w:numId w:val="71"/>
              </w:numPr>
              <w:spacing w:line="240" w:lineRule="auto"/>
              <w:ind w:left="720" w:hanging="360"/>
            </w:pPr>
            <w:r w:rsidDel="00000000" w:rsidR="00000000" w:rsidRPr="00000000">
              <w:rPr>
                <w:rFonts w:ascii="Calibri" w:cs="Calibri" w:eastAsia="Calibri" w:hAnsi="Calibri"/>
                <w:rtl w:val="0"/>
              </w:rPr>
              <w:t xml:space="preserve">Aplica los conceptos trigonométricos. Resuelve triángulos rectángulos en contextos de medida.</w:t>
            </w:r>
          </w:p>
          <w:p w:rsidR="00000000" w:rsidDel="00000000" w:rsidP="00000000" w:rsidRDefault="00000000" w:rsidRPr="00000000" w14:paraId="000000F2">
            <w:pPr>
              <w:numPr>
                <w:ilvl w:val="0"/>
                <w:numId w:val="71"/>
              </w:numPr>
              <w:spacing w:line="240" w:lineRule="auto"/>
              <w:ind w:left="720" w:hanging="360"/>
            </w:pPr>
            <w:r w:rsidDel="00000000" w:rsidR="00000000" w:rsidRPr="00000000">
              <w:rPr>
                <w:rFonts w:ascii="Calibri" w:cs="Calibri" w:eastAsia="Calibri" w:hAnsi="Calibri"/>
                <w:rtl w:val="0"/>
              </w:rPr>
              <w:t xml:space="preserve">Aplica el teorema de Thales y los conceptos de semejanza al cálculo de medidas indirectas.</w:t>
            </w:r>
          </w:p>
          <w:p w:rsidR="00000000" w:rsidDel="00000000" w:rsidP="00000000" w:rsidRDefault="00000000" w:rsidRPr="00000000" w14:paraId="000000F3">
            <w:pPr>
              <w:numPr>
                <w:ilvl w:val="0"/>
                <w:numId w:val="71"/>
              </w:numPr>
              <w:spacing w:line="240" w:lineRule="auto"/>
              <w:ind w:left="720" w:hanging="360"/>
            </w:pPr>
            <w:r w:rsidDel="00000000" w:rsidR="00000000" w:rsidRPr="00000000">
              <w:rPr>
                <w:rFonts w:ascii="Calibri" w:cs="Calibri" w:eastAsia="Calibri" w:hAnsi="Calibri"/>
                <w:rtl w:val="0"/>
              </w:rPr>
              <w:t xml:space="preserve">Resuelve problemas relacionados con la medida utilizando tanto procedimientos informales como académicos.</w:t>
            </w:r>
          </w:p>
          <w:p w:rsidR="00000000" w:rsidDel="00000000" w:rsidP="00000000" w:rsidRDefault="00000000" w:rsidRPr="00000000" w14:paraId="000000F4">
            <w:pPr>
              <w:numPr>
                <w:ilvl w:val="0"/>
                <w:numId w:val="71"/>
              </w:numPr>
              <w:spacing w:after="40" w:line="240" w:lineRule="auto"/>
              <w:ind w:left="720" w:hanging="360"/>
            </w:pPr>
            <w:r w:rsidDel="00000000" w:rsidR="00000000" w:rsidRPr="00000000">
              <w:rPr>
                <w:rFonts w:ascii="Calibri" w:cs="Calibri" w:eastAsia="Calibri" w:hAnsi="Calibri"/>
                <w:rtl w:val="0"/>
              </w:rPr>
              <w:t xml:space="preserve">Utiliza las aplicaciones informáticas de geometría dinámica para representar y comprobar propiedades de distintos cuerpos geométricos.</w:t>
            </w:r>
          </w:p>
          <w:p w:rsidR="00000000" w:rsidDel="00000000" w:rsidP="00000000" w:rsidRDefault="00000000" w:rsidRPr="00000000" w14:paraId="000000F5">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5. Identificar relaciones cuantitativas entre dos variables, determinando y analizando el tipo de función que puede representarlas.</w:t>
            </w:r>
          </w:p>
          <w:p w:rsidR="00000000" w:rsidDel="00000000" w:rsidP="00000000" w:rsidRDefault="00000000" w:rsidRPr="00000000" w14:paraId="000000F6">
            <w:pPr>
              <w:numPr>
                <w:ilvl w:val="0"/>
                <w:numId w:val="82"/>
              </w:numPr>
              <w:spacing w:before="40" w:line="240" w:lineRule="auto"/>
              <w:ind w:left="720" w:hanging="360"/>
            </w:pPr>
            <w:r w:rsidDel="00000000" w:rsidR="00000000" w:rsidRPr="00000000">
              <w:rPr>
                <w:rFonts w:ascii="Calibri" w:cs="Calibri" w:eastAsia="Calibri" w:hAnsi="Calibri"/>
                <w:b w:val="1"/>
                <w:rtl w:val="0"/>
              </w:rPr>
              <w:t xml:space="preserve">Identifica y explica relaciones entre magnitudes</w:t>
            </w:r>
            <w:r w:rsidDel="00000000" w:rsidR="00000000" w:rsidRPr="00000000">
              <w:rPr>
                <w:rFonts w:ascii="Calibri" w:cs="Calibri" w:eastAsia="Calibri" w:hAnsi="Calibri"/>
                <w:rtl w:val="0"/>
              </w:rPr>
              <w:t xml:space="preserve">, provenientes del entorno inmediato, que pueden ser descritas mediante una relación funcional.</w:t>
            </w:r>
          </w:p>
          <w:p w:rsidR="00000000" w:rsidDel="00000000" w:rsidP="00000000" w:rsidRDefault="00000000" w:rsidRPr="00000000" w14:paraId="000000F7">
            <w:pPr>
              <w:numPr>
                <w:ilvl w:val="0"/>
                <w:numId w:val="82"/>
              </w:numPr>
              <w:spacing w:line="240" w:lineRule="auto"/>
              <w:ind w:left="720" w:hanging="360"/>
            </w:pPr>
            <w:r w:rsidDel="00000000" w:rsidR="00000000" w:rsidRPr="00000000">
              <w:rPr>
                <w:rFonts w:ascii="Calibri" w:cs="Calibri" w:eastAsia="Calibri" w:hAnsi="Calibri"/>
                <w:b w:val="1"/>
                <w:rtl w:val="0"/>
              </w:rPr>
              <w:t xml:space="preserve">Explica y representa gráficamente el modelo de relación entre dos magnitudes para los casos de relación lineal, cuadrática</w:t>
            </w:r>
            <w:r w:rsidDel="00000000" w:rsidR="00000000" w:rsidRPr="00000000">
              <w:rPr>
                <w:rFonts w:ascii="Calibri" w:cs="Calibri" w:eastAsia="Calibri" w:hAnsi="Calibri"/>
                <w:rtl w:val="0"/>
              </w:rPr>
              <w:t xml:space="preserve"> o exponencial, utilizando distintos ejemplos obtenidos empleando tecnologías de la información.</w:t>
            </w:r>
          </w:p>
          <w:p w:rsidR="00000000" w:rsidDel="00000000" w:rsidP="00000000" w:rsidRDefault="00000000" w:rsidRPr="00000000" w14:paraId="000000F8">
            <w:pPr>
              <w:numPr>
                <w:ilvl w:val="0"/>
                <w:numId w:val="82"/>
              </w:numPr>
              <w:spacing w:line="240" w:lineRule="auto"/>
              <w:ind w:left="720" w:hanging="360"/>
              <w:rPr>
                <w:b w:val="1"/>
              </w:rPr>
            </w:pPr>
            <w:r w:rsidDel="00000000" w:rsidR="00000000" w:rsidRPr="00000000">
              <w:rPr>
                <w:rFonts w:ascii="Calibri" w:cs="Calibri" w:eastAsia="Calibri" w:hAnsi="Calibri"/>
                <w:b w:val="1"/>
                <w:rtl w:val="0"/>
              </w:rPr>
              <w:t xml:space="preserve">Identifica, estima o calcula parámetros característicos de estas funciones.</w:t>
            </w:r>
          </w:p>
          <w:p w:rsidR="00000000" w:rsidDel="00000000" w:rsidP="00000000" w:rsidRDefault="00000000" w:rsidRPr="00000000" w14:paraId="000000F9">
            <w:pPr>
              <w:numPr>
                <w:ilvl w:val="0"/>
                <w:numId w:val="82"/>
              </w:numPr>
              <w:spacing w:line="240" w:lineRule="auto"/>
              <w:ind w:left="720" w:hanging="360"/>
            </w:pPr>
            <w:r w:rsidDel="00000000" w:rsidR="00000000" w:rsidRPr="00000000">
              <w:rPr>
                <w:rFonts w:ascii="Calibri" w:cs="Calibri" w:eastAsia="Calibri" w:hAnsi="Calibri"/>
                <w:rtl w:val="0"/>
              </w:rPr>
              <w:t xml:space="preserve">Utiliza herramientas de la geometría analítica para estudiar rectas en el plano.</w:t>
            </w:r>
          </w:p>
          <w:p w:rsidR="00000000" w:rsidDel="00000000" w:rsidP="00000000" w:rsidRDefault="00000000" w:rsidRPr="00000000" w14:paraId="000000FA">
            <w:pPr>
              <w:numPr>
                <w:ilvl w:val="0"/>
                <w:numId w:val="82"/>
              </w:numPr>
              <w:spacing w:line="240" w:lineRule="auto"/>
              <w:ind w:left="720" w:hanging="360"/>
            </w:pPr>
            <w:r w:rsidDel="00000000" w:rsidR="00000000" w:rsidRPr="00000000">
              <w:rPr>
                <w:rFonts w:ascii="Calibri" w:cs="Calibri" w:eastAsia="Calibri" w:hAnsi="Calibri"/>
                <w:rtl w:val="0"/>
              </w:rPr>
              <w:t xml:space="preserve">Analiza el crecimiento o decrecimiento de las funciones mediante la tasa de variación media.</w:t>
            </w:r>
          </w:p>
          <w:p w:rsidR="00000000" w:rsidDel="00000000" w:rsidP="00000000" w:rsidRDefault="00000000" w:rsidRPr="00000000" w14:paraId="000000FB">
            <w:pPr>
              <w:numPr>
                <w:ilvl w:val="0"/>
                <w:numId w:val="82"/>
              </w:numPr>
              <w:spacing w:after="40" w:line="240" w:lineRule="auto"/>
              <w:ind w:left="720" w:hanging="360"/>
            </w:pPr>
            <w:r w:rsidDel="00000000" w:rsidR="00000000" w:rsidRPr="00000000">
              <w:rPr>
                <w:rFonts w:ascii="Calibri" w:cs="Calibri" w:eastAsia="Calibri" w:hAnsi="Calibri"/>
                <w:rtl w:val="0"/>
              </w:rPr>
              <w:t xml:space="preserve">Expresa razonadamente conclusiones sobre un fenómeno, a partir del análisis de la función.</w:t>
            </w:r>
          </w:p>
          <w:p w:rsidR="00000000" w:rsidDel="00000000" w:rsidP="00000000" w:rsidRDefault="00000000" w:rsidRPr="00000000" w14:paraId="000000FC">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6. </w:t>
            </w:r>
            <w:r w:rsidDel="00000000" w:rsidR="00000000" w:rsidRPr="00000000">
              <w:rPr>
                <w:rFonts w:ascii="Calibri" w:cs="Calibri" w:eastAsia="Calibri" w:hAnsi="Calibri"/>
                <w:b w:val="1"/>
                <w:rtl w:val="0"/>
              </w:rPr>
              <w:t xml:space="preserve">Analizar información dada a partir de tablas y gráficas </w:t>
            </w:r>
            <w:r w:rsidDel="00000000" w:rsidR="00000000" w:rsidRPr="00000000">
              <w:rPr>
                <w:rFonts w:ascii="Calibri" w:cs="Calibri" w:eastAsia="Calibri" w:hAnsi="Calibri"/>
                <w:rtl w:val="0"/>
              </w:rPr>
              <w:t xml:space="preserve">que representen relaciones funcionales asociadas a situaciones reales obteniendo información sobre su comportamiento, evolución y posibles resultados finales.</w:t>
            </w:r>
          </w:p>
          <w:p w:rsidR="00000000" w:rsidDel="00000000" w:rsidP="00000000" w:rsidRDefault="00000000" w:rsidRPr="00000000" w14:paraId="000000FD">
            <w:pPr>
              <w:numPr>
                <w:ilvl w:val="0"/>
                <w:numId w:val="111"/>
              </w:numPr>
              <w:spacing w:before="40" w:line="240" w:lineRule="auto"/>
              <w:ind w:left="720" w:hanging="360"/>
            </w:pPr>
            <w:r w:rsidDel="00000000" w:rsidR="00000000" w:rsidRPr="00000000">
              <w:rPr>
                <w:rFonts w:ascii="Calibri" w:cs="Calibri" w:eastAsia="Calibri" w:hAnsi="Calibri"/>
                <w:rtl w:val="0"/>
              </w:rPr>
              <w:t xml:space="preserve">Interpreta críticamente datos de tablas y gráficos sobre diversas situaciones reales.</w:t>
            </w:r>
          </w:p>
          <w:p w:rsidR="00000000" w:rsidDel="00000000" w:rsidP="00000000" w:rsidRDefault="00000000" w:rsidRPr="00000000" w14:paraId="000000FE">
            <w:pPr>
              <w:numPr>
                <w:ilvl w:val="0"/>
                <w:numId w:val="111"/>
              </w:numPr>
              <w:spacing w:line="240" w:lineRule="auto"/>
              <w:ind w:left="720" w:hanging="360"/>
              <w:rPr>
                <w:b w:val="1"/>
              </w:rPr>
            </w:pPr>
            <w:r w:rsidDel="00000000" w:rsidR="00000000" w:rsidRPr="00000000">
              <w:rPr>
                <w:rFonts w:ascii="Calibri" w:cs="Calibri" w:eastAsia="Calibri" w:hAnsi="Calibri"/>
                <w:b w:val="1"/>
                <w:rtl w:val="0"/>
              </w:rPr>
              <w:t xml:space="preserve">Representa datos mediante tablas y gráficos utilizando ejes y unidades adecuadas.</w:t>
            </w:r>
          </w:p>
          <w:p w:rsidR="00000000" w:rsidDel="00000000" w:rsidP="00000000" w:rsidRDefault="00000000" w:rsidRPr="00000000" w14:paraId="000000FF">
            <w:pPr>
              <w:numPr>
                <w:ilvl w:val="0"/>
                <w:numId w:val="111"/>
              </w:numPr>
              <w:spacing w:line="240" w:lineRule="auto"/>
              <w:ind w:left="720" w:hanging="360"/>
            </w:pPr>
            <w:r w:rsidDel="00000000" w:rsidR="00000000" w:rsidRPr="00000000">
              <w:rPr>
                <w:rFonts w:ascii="Calibri" w:cs="Calibri" w:eastAsia="Calibri" w:hAnsi="Calibri"/>
                <w:rtl w:val="0"/>
              </w:rPr>
              <w:t xml:space="preserve">Describe las características más importantes que se extraen una gráfica señalando los valores puntuales o intervalos de la variable que las determinan utilizando tanto lápiz y papel como elementos tecnológicos.</w:t>
            </w:r>
          </w:p>
          <w:p w:rsidR="00000000" w:rsidDel="00000000" w:rsidP="00000000" w:rsidRDefault="00000000" w:rsidRPr="00000000" w14:paraId="00000100">
            <w:pPr>
              <w:numPr>
                <w:ilvl w:val="0"/>
                <w:numId w:val="111"/>
              </w:numPr>
              <w:spacing w:line="240" w:lineRule="auto"/>
              <w:ind w:left="720" w:hanging="360"/>
            </w:pPr>
            <w:r w:rsidDel="00000000" w:rsidR="00000000" w:rsidRPr="00000000">
              <w:rPr>
                <w:rFonts w:ascii="Calibri" w:cs="Calibri" w:eastAsia="Calibri" w:hAnsi="Calibri"/>
                <w:rtl w:val="0"/>
              </w:rPr>
              <w:t xml:space="preserve">Es capaz de relacionar distintas tablas de valores y sus gráficas correspondientes en casos sencillos justificando el por qué.</w:t>
            </w:r>
          </w:p>
          <w:p w:rsidR="00000000" w:rsidDel="00000000" w:rsidP="00000000" w:rsidRDefault="00000000" w:rsidRPr="00000000" w14:paraId="00000101">
            <w:pPr>
              <w:numPr>
                <w:ilvl w:val="0"/>
                <w:numId w:val="111"/>
              </w:numPr>
              <w:spacing w:after="40" w:line="240" w:lineRule="auto"/>
              <w:ind w:left="720" w:hanging="360"/>
            </w:pPr>
            <w:r w:rsidDel="00000000" w:rsidR="00000000" w:rsidRPr="00000000">
              <w:rPr>
                <w:rFonts w:ascii="Calibri" w:cs="Calibri" w:eastAsia="Calibri" w:hAnsi="Calibri"/>
                <w:rtl w:val="0"/>
              </w:rPr>
              <w:t xml:space="preserve">Utiliza con destreza la calculadora gráfica o el software adecuado para dibujar gráficas y señalar los valores numéricos característicos con la precisión necesaria.</w:t>
            </w:r>
          </w:p>
          <w:p w:rsidR="00000000" w:rsidDel="00000000" w:rsidP="00000000" w:rsidRDefault="00000000" w:rsidRPr="00000000" w14:paraId="00000102">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b w:val="1"/>
                <w:rtl w:val="0"/>
              </w:rPr>
              <w:t xml:space="preserve"> Elaborar e interpretar tablas y gráficos estadísticos, así como calcular los parámetros estadísticos más usuales,</w:t>
            </w:r>
            <w:r w:rsidDel="00000000" w:rsidR="00000000" w:rsidRPr="00000000">
              <w:rPr>
                <w:rFonts w:ascii="Calibri" w:cs="Calibri" w:eastAsia="Calibri" w:hAnsi="Calibri"/>
                <w:rtl w:val="0"/>
              </w:rPr>
              <w:t xml:space="preserve"> utilizando los medios más adecuados (lápiz y papel, calculadora, hoja de cálculo), valorando cualitativamente la representatividad de las muestras utilizadas.</w:t>
            </w:r>
          </w:p>
          <w:p w:rsidR="00000000" w:rsidDel="00000000" w:rsidP="00000000" w:rsidRDefault="00000000" w:rsidRPr="00000000" w14:paraId="00000103">
            <w:pPr>
              <w:numPr>
                <w:ilvl w:val="0"/>
                <w:numId w:val="24"/>
              </w:numPr>
              <w:spacing w:before="40" w:line="240" w:lineRule="auto"/>
              <w:ind w:left="720" w:hanging="360"/>
            </w:pPr>
            <w:r w:rsidDel="00000000" w:rsidR="00000000" w:rsidRPr="00000000">
              <w:rPr>
                <w:rFonts w:ascii="Calibri" w:cs="Calibri" w:eastAsia="Calibri" w:hAnsi="Calibri"/>
                <w:rtl w:val="0"/>
              </w:rPr>
              <w:t xml:space="preserve">Utiliza la terminología y vocabulario adecuado para describir situaciones con la estadística.</w:t>
            </w:r>
          </w:p>
          <w:p w:rsidR="00000000" w:rsidDel="00000000" w:rsidP="00000000" w:rsidRDefault="00000000" w:rsidRPr="00000000" w14:paraId="00000104">
            <w:pPr>
              <w:numPr>
                <w:ilvl w:val="0"/>
                <w:numId w:val="24"/>
              </w:numPr>
              <w:spacing w:line="240" w:lineRule="auto"/>
              <w:ind w:left="720" w:hanging="360"/>
            </w:pPr>
            <w:r w:rsidDel="00000000" w:rsidR="00000000" w:rsidRPr="00000000">
              <w:rPr>
                <w:rFonts w:ascii="Calibri" w:cs="Calibri" w:eastAsia="Calibri" w:hAnsi="Calibri"/>
                <w:rtl w:val="0"/>
              </w:rPr>
              <w:t xml:space="preserve">Interpreta críticamente datos de tablas y gráficos estadísticos.</w:t>
            </w:r>
          </w:p>
          <w:p w:rsidR="00000000" w:rsidDel="00000000" w:rsidP="00000000" w:rsidRDefault="00000000" w:rsidRPr="00000000" w14:paraId="00000105">
            <w:pPr>
              <w:numPr>
                <w:ilvl w:val="0"/>
                <w:numId w:val="24"/>
              </w:numPr>
              <w:spacing w:line="240" w:lineRule="auto"/>
              <w:ind w:left="720" w:hanging="360"/>
            </w:pPr>
            <w:r w:rsidDel="00000000" w:rsidR="00000000" w:rsidRPr="00000000">
              <w:rPr>
                <w:rFonts w:ascii="Calibri" w:cs="Calibri" w:eastAsia="Calibri" w:hAnsi="Calibri"/>
                <w:b w:val="1"/>
                <w:rtl w:val="0"/>
              </w:rPr>
              <w:t xml:space="preserve">Elabora tablas de frecuencias </w:t>
            </w:r>
            <w:r w:rsidDel="00000000" w:rsidR="00000000" w:rsidRPr="00000000">
              <w:rPr>
                <w:rFonts w:ascii="Calibri" w:cs="Calibri" w:eastAsia="Calibri" w:hAnsi="Calibri"/>
                <w:rtl w:val="0"/>
              </w:rPr>
              <w:t xml:space="preserve">a partir de los datos obtenidos en un estudio estadístico.</w:t>
            </w:r>
          </w:p>
          <w:p w:rsidR="00000000" w:rsidDel="00000000" w:rsidP="00000000" w:rsidRDefault="00000000" w:rsidRPr="00000000" w14:paraId="00000106">
            <w:pPr>
              <w:numPr>
                <w:ilvl w:val="0"/>
                <w:numId w:val="24"/>
              </w:numPr>
              <w:spacing w:line="240" w:lineRule="auto"/>
              <w:ind w:left="720" w:hanging="360"/>
            </w:pPr>
            <w:r w:rsidDel="00000000" w:rsidR="00000000" w:rsidRPr="00000000">
              <w:rPr>
                <w:rFonts w:ascii="Calibri" w:cs="Calibri" w:eastAsia="Calibri" w:hAnsi="Calibri"/>
                <w:b w:val="1"/>
                <w:rtl w:val="0"/>
              </w:rPr>
              <w:t xml:space="preserve">Representa datos mediante tablas y gráficos estadísticos </w:t>
            </w:r>
            <w:r w:rsidDel="00000000" w:rsidR="00000000" w:rsidRPr="00000000">
              <w:rPr>
                <w:rFonts w:ascii="Calibri" w:cs="Calibri" w:eastAsia="Calibri" w:hAnsi="Calibri"/>
                <w:rtl w:val="0"/>
              </w:rPr>
              <w:t xml:space="preserve">utilizando los medios tecnológicos más adecuados.</w:t>
            </w:r>
          </w:p>
          <w:p w:rsidR="00000000" w:rsidDel="00000000" w:rsidP="00000000" w:rsidRDefault="00000000" w:rsidRPr="00000000" w14:paraId="00000107">
            <w:pPr>
              <w:numPr>
                <w:ilvl w:val="0"/>
                <w:numId w:val="24"/>
              </w:numPr>
              <w:spacing w:line="240" w:lineRule="auto"/>
              <w:ind w:left="720" w:hanging="360"/>
            </w:pPr>
            <w:r w:rsidDel="00000000" w:rsidR="00000000" w:rsidRPr="00000000">
              <w:rPr>
                <w:rFonts w:ascii="Calibri" w:cs="Calibri" w:eastAsia="Calibri" w:hAnsi="Calibri"/>
                <w:b w:val="1"/>
                <w:rtl w:val="0"/>
              </w:rPr>
              <w:t xml:space="preserve">Calcula e interpreta los parámetros estadísticos media y desviación típica</w:t>
            </w:r>
            <w:r w:rsidDel="00000000" w:rsidR="00000000" w:rsidRPr="00000000">
              <w:rPr>
                <w:rFonts w:ascii="Calibri" w:cs="Calibri" w:eastAsia="Calibri" w:hAnsi="Calibri"/>
                <w:rtl w:val="0"/>
              </w:rPr>
              <w:t xml:space="preserve"> de una distribución de datos utilizando la calculadora o el software adecuado.</w:t>
            </w:r>
          </w:p>
          <w:p w:rsidR="00000000" w:rsidDel="00000000" w:rsidP="00000000" w:rsidRDefault="00000000" w:rsidRPr="00000000" w14:paraId="00000108">
            <w:pPr>
              <w:numPr>
                <w:ilvl w:val="0"/>
                <w:numId w:val="24"/>
              </w:numPr>
              <w:spacing w:line="240" w:lineRule="auto"/>
              <w:ind w:left="720" w:hanging="360"/>
            </w:pPr>
            <w:r w:rsidDel="00000000" w:rsidR="00000000" w:rsidRPr="00000000">
              <w:rPr>
                <w:rFonts w:ascii="Calibri" w:cs="Calibri" w:eastAsia="Calibri" w:hAnsi="Calibri"/>
                <w:rtl w:val="0"/>
              </w:rPr>
              <w:t xml:space="preserve">Selecciona una muestra aleatoria y valora la representatividad de la misma.</w:t>
            </w:r>
          </w:p>
          <w:p w:rsidR="00000000" w:rsidDel="00000000" w:rsidP="00000000" w:rsidRDefault="00000000" w:rsidRPr="00000000" w14:paraId="00000109">
            <w:pPr>
              <w:numPr>
                <w:ilvl w:val="0"/>
                <w:numId w:val="24"/>
              </w:numPr>
              <w:spacing w:after="40" w:line="240" w:lineRule="auto"/>
              <w:ind w:left="720" w:hanging="360"/>
            </w:pPr>
            <w:r w:rsidDel="00000000" w:rsidR="00000000" w:rsidRPr="00000000">
              <w:rPr>
                <w:rFonts w:ascii="Calibri" w:cs="Calibri" w:eastAsia="Calibri" w:hAnsi="Calibri"/>
                <w:rtl w:val="0"/>
              </w:rPr>
              <w:t xml:space="preserve">Representa diagramas de dispersión, calcula la correlación e interpreta la relación existente entre las variables.</w:t>
            </w:r>
          </w:p>
          <w:p w:rsidR="00000000" w:rsidDel="00000000" w:rsidP="00000000" w:rsidRDefault="00000000" w:rsidRPr="00000000" w14:paraId="0000010A">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b w:val="1"/>
                <w:rtl w:val="0"/>
              </w:rPr>
              <w:t xml:space="preserve">Reconocer situaciones y fenómenos asociados al azar y la probabilidad y calcular probabilidades simples y compuestas,</w:t>
            </w:r>
            <w:r w:rsidDel="00000000" w:rsidR="00000000" w:rsidRPr="00000000">
              <w:rPr>
                <w:rFonts w:ascii="Calibri" w:cs="Calibri" w:eastAsia="Calibri" w:hAnsi="Calibri"/>
                <w:rtl w:val="0"/>
              </w:rPr>
              <w:t xml:space="preserve"> aplicando los conceptos y técnicas de cálculo de probabilidades para resolver diferentes situaciones y problemas de la vida cotidiana.</w:t>
            </w:r>
          </w:p>
          <w:p w:rsidR="00000000" w:rsidDel="00000000" w:rsidP="00000000" w:rsidRDefault="00000000" w:rsidRPr="00000000" w14:paraId="0000010B">
            <w:pPr>
              <w:numPr>
                <w:ilvl w:val="0"/>
                <w:numId w:val="35"/>
              </w:numPr>
              <w:spacing w:before="40" w:line="240" w:lineRule="auto"/>
              <w:ind w:left="720" w:hanging="360"/>
            </w:pPr>
            <w:r w:rsidDel="00000000" w:rsidR="00000000" w:rsidRPr="00000000">
              <w:rPr>
                <w:rFonts w:ascii="Calibri" w:cs="Calibri" w:eastAsia="Calibri" w:hAnsi="Calibri"/>
                <w:rtl w:val="0"/>
              </w:rPr>
              <w:t xml:space="preserve">Identifica y describe situaciones y fenómenos de carácter aleatorio.</w:t>
            </w:r>
          </w:p>
          <w:p w:rsidR="00000000" w:rsidDel="00000000" w:rsidP="00000000" w:rsidRDefault="00000000" w:rsidRPr="00000000" w14:paraId="0000010C">
            <w:pPr>
              <w:numPr>
                <w:ilvl w:val="0"/>
                <w:numId w:val="35"/>
              </w:numPr>
              <w:spacing w:line="240" w:lineRule="auto"/>
              <w:ind w:left="720" w:hanging="360"/>
            </w:pPr>
            <w:r w:rsidDel="00000000" w:rsidR="00000000" w:rsidRPr="00000000">
              <w:rPr>
                <w:rFonts w:ascii="Calibri" w:cs="Calibri" w:eastAsia="Calibri" w:hAnsi="Calibri"/>
                <w:rtl w:val="0"/>
              </w:rPr>
              <w:t xml:space="preserve">Utiliza la terminología adecuada para describir sucesos aleatorios.</w:t>
            </w:r>
          </w:p>
          <w:p w:rsidR="00000000" w:rsidDel="00000000" w:rsidP="00000000" w:rsidRDefault="00000000" w:rsidRPr="00000000" w14:paraId="0000010D">
            <w:pPr>
              <w:numPr>
                <w:ilvl w:val="0"/>
                <w:numId w:val="35"/>
              </w:numPr>
              <w:spacing w:line="240" w:lineRule="auto"/>
              <w:ind w:left="720" w:hanging="360"/>
              <w:rPr>
                <w:b w:val="1"/>
              </w:rPr>
            </w:pPr>
            <w:r w:rsidDel="00000000" w:rsidR="00000000" w:rsidRPr="00000000">
              <w:rPr>
                <w:rFonts w:ascii="Calibri" w:cs="Calibri" w:eastAsia="Calibri" w:hAnsi="Calibri"/>
                <w:b w:val="1"/>
                <w:rtl w:val="0"/>
              </w:rPr>
              <w:t xml:space="preserve">Asigna probabilidades a sucesos aleatorios en experimentos sencillos.</w:t>
            </w:r>
          </w:p>
          <w:p w:rsidR="00000000" w:rsidDel="00000000" w:rsidP="00000000" w:rsidRDefault="00000000" w:rsidRPr="00000000" w14:paraId="0000010E">
            <w:pPr>
              <w:numPr>
                <w:ilvl w:val="0"/>
                <w:numId w:val="35"/>
              </w:numPr>
              <w:spacing w:line="240" w:lineRule="auto"/>
              <w:ind w:left="720" w:hanging="360"/>
            </w:pPr>
            <w:r w:rsidDel="00000000" w:rsidR="00000000" w:rsidRPr="00000000">
              <w:rPr>
                <w:rFonts w:ascii="Calibri" w:cs="Calibri" w:eastAsia="Calibri" w:hAnsi="Calibri"/>
                <w:b w:val="1"/>
                <w:rtl w:val="0"/>
              </w:rPr>
              <w:t xml:space="preserve">Aplica la regla de Laplace </w:t>
            </w:r>
            <w:r w:rsidDel="00000000" w:rsidR="00000000" w:rsidRPr="00000000">
              <w:rPr>
                <w:rFonts w:ascii="Calibri" w:cs="Calibri" w:eastAsia="Calibri" w:hAnsi="Calibri"/>
                <w:rtl w:val="0"/>
              </w:rPr>
              <w:t xml:space="preserve">utilizando estrategias de recuento sencillas.</w:t>
            </w:r>
          </w:p>
          <w:p w:rsidR="00000000" w:rsidDel="00000000" w:rsidP="00000000" w:rsidRDefault="00000000" w:rsidRPr="00000000" w14:paraId="0000010F">
            <w:pPr>
              <w:numPr>
                <w:ilvl w:val="0"/>
                <w:numId w:val="35"/>
              </w:numPr>
              <w:spacing w:line="240" w:lineRule="auto"/>
              <w:ind w:left="720" w:hanging="360"/>
              <w:rPr>
                <w:b w:val="1"/>
              </w:rPr>
            </w:pPr>
            <w:r w:rsidDel="00000000" w:rsidR="00000000" w:rsidRPr="00000000">
              <w:rPr>
                <w:rFonts w:ascii="Calibri" w:cs="Calibri" w:eastAsia="Calibri" w:hAnsi="Calibri"/>
                <w:b w:val="1"/>
                <w:rtl w:val="0"/>
              </w:rPr>
              <w:t xml:space="preserve">Calcula la probabilidad de sucesos compuestos sencillos utilizando, especialmente los diagramas de árbol y las tablas de contingencia.</w:t>
            </w:r>
          </w:p>
          <w:p w:rsidR="00000000" w:rsidDel="00000000" w:rsidP="00000000" w:rsidRDefault="00000000" w:rsidRPr="00000000" w14:paraId="00000110">
            <w:pPr>
              <w:numPr>
                <w:ilvl w:val="0"/>
                <w:numId w:val="35"/>
              </w:numPr>
              <w:spacing w:line="240" w:lineRule="auto"/>
              <w:ind w:left="720" w:hanging="360"/>
            </w:pPr>
            <w:r w:rsidDel="00000000" w:rsidR="00000000" w:rsidRPr="00000000">
              <w:rPr>
                <w:rFonts w:ascii="Calibri" w:cs="Calibri" w:eastAsia="Calibri" w:hAnsi="Calibri"/>
                <w:rtl w:val="0"/>
              </w:rPr>
              <w:t xml:space="preserve">Formula y comprueba conjeturas sobre los resultados de experimentos aleatorios y simulaciones.</w:t>
            </w:r>
          </w:p>
          <w:p w:rsidR="00000000" w:rsidDel="00000000" w:rsidP="00000000" w:rsidRDefault="00000000" w:rsidRPr="00000000" w14:paraId="00000111">
            <w:pPr>
              <w:numPr>
                <w:ilvl w:val="0"/>
                <w:numId w:val="35"/>
              </w:numPr>
              <w:spacing w:after="40" w:line="240" w:lineRule="auto"/>
              <w:ind w:left="720" w:hanging="360"/>
            </w:pPr>
            <w:r w:rsidDel="00000000" w:rsidR="00000000" w:rsidRPr="00000000">
              <w:rPr>
                <w:rFonts w:ascii="Calibri" w:cs="Calibri" w:eastAsia="Calibri" w:hAnsi="Calibri"/>
                <w:rtl w:val="0"/>
              </w:rPr>
              <w:t xml:space="preserve">Resuelve problemas sencillos asociados a la probabilidad condicionada.</w:t>
            </w:r>
          </w:p>
          <w:p w:rsidR="00000000" w:rsidDel="00000000" w:rsidP="00000000" w:rsidRDefault="00000000" w:rsidRPr="00000000" w14:paraId="00000112">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9. Resolver problemas utilizando un modelo heurístico: analizando el enunciado, eligiendo las estrategias adecuadas (recuento exhaustivo, inducción, búsqueda de problemas afines, empezar por el final, reducción al absurdo, suponer el problema resuelto,..), realizar los cálculos pertinentes, comprobando la solución obtenida y expresar, utilizando el lenguaje matemático adecuado, el procedimiento que se ha seguido en la resolución.</w:t>
            </w:r>
          </w:p>
          <w:p w:rsidR="00000000" w:rsidDel="00000000" w:rsidP="00000000" w:rsidRDefault="00000000" w:rsidRPr="00000000" w14:paraId="00000113">
            <w:pPr>
              <w:numPr>
                <w:ilvl w:val="0"/>
                <w:numId w:val="95"/>
              </w:numPr>
              <w:spacing w:before="40" w:line="240" w:lineRule="auto"/>
              <w:ind w:left="720" w:hanging="360"/>
            </w:pPr>
            <w:r w:rsidDel="00000000" w:rsidR="00000000" w:rsidRPr="00000000">
              <w:rPr>
                <w:rFonts w:ascii="Calibri" w:cs="Calibri" w:eastAsia="Calibri" w:hAnsi="Calibri"/>
                <w:rtl w:val="0"/>
              </w:rPr>
              <w:t xml:space="preserve">Realiza una lectura comprensiva del enunciado del problema e identifica los datos y las incógnitas de los problemas propuestos.</w:t>
            </w:r>
          </w:p>
          <w:p w:rsidR="00000000" w:rsidDel="00000000" w:rsidP="00000000" w:rsidRDefault="00000000" w:rsidRPr="00000000" w14:paraId="00000114">
            <w:pPr>
              <w:numPr>
                <w:ilvl w:val="0"/>
                <w:numId w:val="95"/>
              </w:numPr>
              <w:spacing w:line="240" w:lineRule="auto"/>
              <w:ind w:left="720" w:hanging="360"/>
            </w:pPr>
            <w:r w:rsidDel="00000000" w:rsidR="00000000" w:rsidRPr="00000000">
              <w:rPr>
                <w:rFonts w:ascii="Calibri" w:cs="Calibri" w:eastAsia="Calibri" w:hAnsi="Calibri"/>
                <w:rtl w:val="0"/>
              </w:rPr>
              <w:t xml:space="preserve">Conoce y aplica distintas estrategias heurísticas para resolver el problema.</w:t>
            </w:r>
          </w:p>
          <w:p w:rsidR="00000000" w:rsidDel="00000000" w:rsidP="00000000" w:rsidRDefault="00000000" w:rsidRPr="00000000" w14:paraId="00000115">
            <w:pPr>
              <w:numPr>
                <w:ilvl w:val="0"/>
                <w:numId w:val="95"/>
              </w:numPr>
              <w:spacing w:line="240" w:lineRule="auto"/>
              <w:ind w:left="720" w:hanging="360"/>
            </w:pPr>
            <w:r w:rsidDel="00000000" w:rsidR="00000000" w:rsidRPr="00000000">
              <w:rPr>
                <w:rFonts w:ascii="Calibri" w:cs="Calibri" w:eastAsia="Calibri" w:hAnsi="Calibri"/>
                <w:rtl w:val="0"/>
              </w:rPr>
              <w:t xml:space="preserve">Examina y evalúa diferentes alternativas de cara a resolver el problema, pudiendo modificarlas a lo largo del proceso.</w:t>
            </w:r>
          </w:p>
          <w:p w:rsidR="00000000" w:rsidDel="00000000" w:rsidP="00000000" w:rsidRDefault="00000000" w:rsidRPr="00000000" w14:paraId="00000116">
            <w:pPr>
              <w:numPr>
                <w:ilvl w:val="0"/>
                <w:numId w:val="95"/>
              </w:numPr>
              <w:spacing w:line="240" w:lineRule="auto"/>
              <w:ind w:left="720" w:hanging="360"/>
            </w:pPr>
            <w:r w:rsidDel="00000000" w:rsidR="00000000" w:rsidRPr="00000000">
              <w:rPr>
                <w:rFonts w:ascii="Calibri" w:cs="Calibri" w:eastAsia="Calibri" w:hAnsi="Calibri"/>
                <w:rtl w:val="0"/>
              </w:rPr>
              <w:t xml:space="preserve">Comprueba la solución y reflexiona respecto al proceso seguido, sacando conclusiones que le puedan servir en la solución de problemas nuevos.</w:t>
            </w:r>
          </w:p>
          <w:p w:rsidR="00000000" w:rsidDel="00000000" w:rsidP="00000000" w:rsidRDefault="00000000" w:rsidRPr="00000000" w14:paraId="00000117">
            <w:pPr>
              <w:numPr>
                <w:ilvl w:val="0"/>
                <w:numId w:val="95"/>
              </w:numPr>
              <w:spacing w:line="240" w:lineRule="auto"/>
              <w:ind w:left="720" w:hanging="360"/>
            </w:pPr>
            <w:r w:rsidDel="00000000" w:rsidR="00000000" w:rsidRPr="00000000">
              <w:rPr>
                <w:rFonts w:ascii="Calibri" w:cs="Calibri" w:eastAsia="Calibri" w:hAnsi="Calibri"/>
                <w:rtl w:val="0"/>
              </w:rPr>
              <w:t xml:space="preserve">Comunica los resultados obtenidos y explica, mediante un lenguaje claro, las ideas y los razonamientos desarrollados, elaborando, cuando sea necesario, informes o documentos digitales.</w:t>
            </w:r>
          </w:p>
          <w:p w:rsidR="00000000" w:rsidDel="00000000" w:rsidP="00000000" w:rsidRDefault="00000000" w:rsidRPr="00000000" w14:paraId="00000118">
            <w:pPr>
              <w:numPr>
                <w:ilvl w:val="0"/>
                <w:numId w:val="95"/>
              </w:numPr>
              <w:spacing w:line="240" w:lineRule="auto"/>
              <w:ind w:left="720" w:hanging="360"/>
            </w:pPr>
            <w:r w:rsidDel="00000000" w:rsidR="00000000" w:rsidRPr="00000000">
              <w:rPr>
                <w:rFonts w:ascii="Calibri" w:cs="Calibri" w:eastAsia="Calibri" w:hAnsi="Calibri"/>
                <w:rtl w:val="0"/>
              </w:rPr>
              <w:t xml:space="preserve">Aplica razonamientos, tanto de tipo inductivo como deductivo, para resolver problemas.</w:t>
            </w:r>
          </w:p>
          <w:p w:rsidR="00000000" w:rsidDel="00000000" w:rsidP="00000000" w:rsidRDefault="00000000" w:rsidRPr="00000000" w14:paraId="00000119">
            <w:pPr>
              <w:numPr>
                <w:ilvl w:val="0"/>
                <w:numId w:val="95"/>
              </w:numPr>
              <w:spacing w:after="40" w:line="240" w:lineRule="auto"/>
              <w:ind w:left="720" w:hanging="360"/>
            </w:pPr>
            <w:r w:rsidDel="00000000" w:rsidR="00000000" w:rsidRPr="00000000">
              <w:rPr>
                <w:rFonts w:ascii="Calibri" w:cs="Calibri" w:eastAsia="Calibri" w:hAnsi="Calibri"/>
                <w:rtl w:val="0"/>
              </w:rPr>
              <w:t xml:space="preserve">Usa, elabora y construye modelos matemáticos sencillos que permitan resolver las situaciones problemáticas.</w:t>
            </w:r>
          </w:p>
          <w:p w:rsidR="00000000" w:rsidDel="00000000" w:rsidP="00000000" w:rsidRDefault="00000000" w:rsidRPr="00000000" w14:paraId="0000011A">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10. Valorar y utilizar sistemáticamente conductas asociadas a la actividad matemática, tales como curiosidad, perseverancia y confianza en las propias capacidades, orden o revisión sistemática. Asimismo integrarse en el trabajo en grupo, respetando y valorando las opiniones ajenas como fuente de aprendizaje y colaborando en el logro de un objetivo común.</w:t>
            </w:r>
          </w:p>
          <w:p w:rsidR="00000000" w:rsidDel="00000000" w:rsidP="00000000" w:rsidRDefault="00000000" w:rsidRPr="00000000" w14:paraId="0000011B">
            <w:pPr>
              <w:numPr>
                <w:ilvl w:val="0"/>
                <w:numId w:val="25"/>
              </w:numPr>
              <w:spacing w:before="40" w:line="240" w:lineRule="auto"/>
              <w:ind w:left="720" w:hanging="360"/>
            </w:pPr>
            <w:r w:rsidDel="00000000" w:rsidR="00000000" w:rsidRPr="00000000">
              <w:rPr>
                <w:rFonts w:ascii="Calibri" w:cs="Calibri" w:eastAsia="Calibri" w:hAnsi="Calibri"/>
                <w:rtl w:val="0"/>
              </w:rPr>
              <w:t xml:space="preserve">Reconoce la importancia del dominio de las operaciones y procedimientos matemáticos como herramienta que facilita la solución de problemas cotidianos y escolares.</w:t>
            </w:r>
          </w:p>
          <w:p w:rsidR="00000000" w:rsidDel="00000000" w:rsidP="00000000" w:rsidRDefault="00000000" w:rsidRPr="00000000" w14:paraId="0000011C">
            <w:pPr>
              <w:numPr>
                <w:ilvl w:val="0"/>
                <w:numId w:val="25"/>
              </w:numPr>
              <w:spacing w:line="240" w:lineRule="auto"/>
              <w:ind w:left="720" w:hanging="360"/>
              <w:rPr>
                <w:b w:val="1"/>
              </w:rPr>
            </w:pPr>
            <w:r w:rsidDel="00000000" w:rsidR="00000000" w:rsidRPr="00000000">
              <w:rPr>
                <w:rFonts w:ascii="Calibri" w:cs="Calibri" w:eastAsia="Calibri" w:hAnsi="Calibri"/>
                <w:b w:val="1"/>
                <w:rtl w:val="0"/>
              </w:rPr>
              <w:t xml:space="preserve">Muestra interés y perseverancia en el trabajo.</w:t>
            </w:r>
          </w:p>
          <w:p w:rsidR="00000000" w:rsidDel="00000000" w:rsidP="00000000" w:rsidRDefault="00000000" w:rsidRPr="00000000" w14:paraId="0000011D">
            <w:pPr>
              <w:numPr>
                <w:ilvl w:val="0"/>
                <w:numId w:val="25"/>
              </w:numPr>
              <w:spacing w:line="240" w:lineRule="auto"/>
              <w:ind w:left="720" w:hanging="360"/>
            </w:pPr>
            <w:r w:rsidDel="00000000" w:rsidR="00000000" w:rsidRPr="00000000">
              <w:rPr>
                <w:rFonts w:ascii="Calibri" w:cs="Calibri" w:eastAsia="Calibri" w:hAnsi="Calibri"/>
                <w:rtl w:val="0"/>
              </w:rPr>
              <w:t xml:space="preserve">Presenta con orden, claridad y limpieza los resultados.</w:t>
            </w:r>
          </w:p>
          <w:p w:rsidR="00000000" w:rsidDel="00000000" w:rsidP="00000000" w:rsidRDefault="00000000" w:rsidRPr="00000000" w14:paraId="0000011E">
            <w:pPr>
              <w:numPr>
                <w:ilvl w:val="0"/>
                <w:numId w:val="25"/>
              </w:numPr>
              <w:spacing w:line="240" w:lineRule="auto"/>
              <w:ind w:left="720" w:hanging="360"/>
            </w:pPr>
            <w:r w:rsidDel="00000000" w:rsidR="00000000" w:rsidRPr="00000000">
              <w:rPr>
                <w:rFonts w:ascii="Calibri" w:cs="Calibri" w:eastAsia="Calibri" w:hAnsi="Calibri"/>
                <w:rtl w:val="0"/>
              </w:rPr>
              <w:t xml:space="preserve">Justifica y expone, con el rigor acorde a su nivel, procesos y resultados.</w:t>
            </w:r>
          </w:p>
          <w:p w:rsidR="00000000" w:rsidDel="00000000" w:rsidP="00000000" w:rsidRDefault="00000000" w:rsidRPr="00000000" w14:paraId="0000011F">
            <w:pPr>
              <w:numPr>
                <w:ilvl w:val="0"/>
                <w:numId w:val="25"/>
              </w:numPr>
              <w:spacing w:line="240" w:lineRule="auto"/>
              <w:ind w:left="720" w:hanging="360"/>
            </w:pPr>
            <w:r w:rsidDel="00000000" w:rsidR="00000000" w:rsidRPr="00000000">
              <w:rPr>
                <w:rFonts w:ascii="Calibri" w:cs="Calibri" w:eastAsia="Calibri" w:hAnsi="Calibri"/>
                <w:rtl w:val="0"/>
              </w:rPr>
              <w:t xml:space="preserve">Colabora en el reparto de tareas para el trabajo en equipo y cumple los compromisos adquiridos o acordados.</w:t>
            </w:r>
          </w:p>
          <w:p w:rsidR="00000000" w:rsidDel="00000000" w:rsidP="00000000" w:rsidRDefault="00000000" w:rsidRPr="00000000" w14:paraId="00000120">
            <w:pPr>
              <w:numPr>
                <w:ilvl w:val="0"/>
                <w:numId w:val="25"/>
              </w:numPr>
              <w:spacing w:after="40" w:line="240" w:lineRule="auto"/>
              <w:ind w:left="720" w:hanging="360"/>
            </w:pPr>
            <w:r w:rsidDel="00000000" w:rsidR="00000000" w:rsidRPr="00000000">
              <w:rPr>
                <w:rFonts w:ascii="Calibri" w:cs="Calibri" w:eastAsia="Calibri" w:hAnsi="Calibri"/>
                <w:rtl w:val="0"/>
              </w:rPr>
              <w:t xml:space="preserve">Plantea alternativas y valora el proceso de discusión e intercambio de opiniones en el grupo como oportunidad de mejora.</w:t>
            </w:r>
          </w:p>
        </w:tc>
      </w:tr>
    </w:tbl>
    <w:p w:rsidR="00000000" w:rsidDel="00000000" w:rsidP="00000000" w:rsidRDefault="00000000" w:rsidRPr="00000000" w14:paraId="00000121">
      <w:pPr>
        <w:spacing w:line="24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22">
      <w:pPr>
        <w:spacing w:after="60" w:line="240" w:lineRule="auto"/>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EDUKIEN SEKUENTZIA</w:t>
      </w:r>
      <w:r w:rsidDel="00000000" w:rsidR="00000000" w:rsidRPr="00000000">
        <w:rPr>
          <w:rFonts w:ascii="Calibri" w:cs="Calibri" w:eastAsia="Calibri" w:hAnsi="Calibri"/>
          <w:color w:val="4e879e"/>
          <w:sz w:val="20"/>
          <w:szCs w:val="20"/>
          <w:rtl w:val="0"/>
        </w:rPr>
        <w:t xml:space="preserve"> [denbora-tarteka, unitate didaktikoak, proiektuka, ikaskuntza-nukleoka edo beste moduren batera antolatuta…].</w:t>
      </w:r>
      <w:r w:rsidDel="00000000" w:rsidR="00000000" w:rsidRPr="00000000">
        <w:rPr>
          <w:rtl w:val="0"/>
        </w:rPr>
      </w:r>
    </w:p>
    <w:p w:rsidR="00000000" w:rsidDel="00000000" w:rsidP="00000000" w:rsidRDefault="00000000" w:rsidRPr="00000000" w14:paraId="00000123">
      <w:pPr>
        <w:spacing w:after="60" w:line="240" w:lineRule="auto"/>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SECUENCIACIÓN DE CONTENIDOS</w:t>
      </w:r>
      <w:r w:rsidDel="00000000" w:rsidR="00000000" w:rsidRPr="00000000">
        <w:rPr>
          <w:rFonts w:ascii="Calibri" w:cs="Calibri" w:eastAsia="Calibri" w:hAnsi="Calibri"/>
          <w:i w:val="1"/>
          <w:color w:val="333333"/>
          <w:sz w:val="20"/>
          <w:szCs w:val="20"/>
          <w:rtl w:val="0"/>
        </w:rPr>
        <w:t xml:space="preserve"> [organización en períodos, unidades didácticas, proyectos, núcleos de aprendizaje…].</w:t>
      </w:r>
      <w:r w:rsidDel="00000000" w:rsidR="00000000" w:rsidRPr="00000000">
        <w:rPr>
          <w:rtl w:val="0"/>
        </w:rPr>
      </w:r>
    </w:p>
    <w:tbl>
      <w:tblPr>
        <w:tblStyle w:val="Table10"/>
        <w:tblW w:w="8647.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7"/>
        <w:tblGridChange w:id="0">
          <w:tblGrid>
            <w:gridCol w:w="8647"/>
          </w:tblGrid>
        </w:tblGridChange>
      </w:tblGrid>
      <w:tr>
        <w:trPr>
          <w:cantSplit w:val="0"/>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24">
            <w:pPr>
              <w:spacing w:before="6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PRIMERA EVALUACION </w:t>
            </w:r>
          </w:p>
          <w:p w:rsidR="00000000" w:rsidDel="00000000" w:rsidP="00000000" w:rsidRDefault="00000000" w:rsidRPr="00000000" w14:paraId="00000125">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6">
            <w:pPr>
              <w:numPr>
                <w:ilvl w:val="0"/>
                <w:numId w:val="100"/>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TEMA 1: Conjuntos numéricos</w:t>
            </w:r>
          </w:p>
          <w:p w:rsidR="00000000" w:rsidDel="00000000" w:rsidP="00000000" w:rsidRDefault="00000000" w:rsidRPr="00000000" w14:paraId="00000127">
            <w:pPr>
              <w:spacing w:line="240" w:lineRule="auto"/>
              <w:rPr>
                <w:rFonts w:ascii="Calibri" w:cs="Calibri" w:eastAsia="Calibri" w:hAnsi="Calibri"/>
                <w:b w:val="1"/>
                <w:sz w:val="20"/>
                <w:szCs w:val="20"/>
              </w:rPr>
            </w:pPr>
            <w:r w:rsidDel="00000000" w:rsidR="00000000" w:rsidRPr="00000000">
              <w:rPr>
                <w:rFonts w:ascii="MS-Gothic" w:cs="MS-Gothic" w:eastAsia="MS-Gothic" w:hAnsi="MS-Gothic"/>
                <w:b w:val="1"/>
                <w:sz w:val="20"/>
                <w:szCs w:val="20"/>
                <w:rtl w:val="0"/>
              </w:rPr>
              <w:t xml:space="preserve">✓ </w:t>
            </w:r>
            <w:r w:rsidDel="00000000" w:rsidR="00000000" w:rsidRPr="00000000">
              <w:rPr>
                <w:rFonts w:ascii="Calibri" w:cs="Calibri" w:eastAsia="Calibri" w:hAnsi="Calibri"/>
                <w:b w:val="1"/>
                <w:sz w:val="20"/>
                <w:szCs w:val="20"/>
                <w:rtl w:val="0"/>
              </w:rPr>
              <w:t xml:space="preserve">Fracciones. El número racional.</w:t>
            </w:r>
          </w:p>
          <w:p w:rsidR="00000000" w:rsidDel="00000000" w:rsidP="00000000" w:rsidRDefault="00000000" w:rsidRPr="00000000" w14:paraId="00000128">
            <w:pPr>
              <w:spacing w:line="240" w:lineRule="auto"/>
              <w:rPr>
                <w:rFonts w:ascii="Calibri" w:cs="Calibri" w:eastAsia="Calibri" w:hAnsi="Calibri"/>
                <w:b w:val="1"/>
                <w:sz w:val="20"/>
                <w:szCs w:val="20"/>
              </w:rPr>
            </w:pPr>
            <w:r w:rsidDel="00000000" w:rsidR="00000000" w:rsidRPr="00000000">
              <w:rPr>
                <w:rFonts w:ascii="MS-Gothic" w:cs="MS-Gothic" w:eastAsia="MS-Gothic" w:hAnsi="MS-Gothic"/>
                <w:b w:val="1"/>
                <w:sz w:val="20"/>
                <w:szCs w:val="20"/>
                <w:rtl w:val="0"/>
              </w:rPr>
              <w:t xml:space="preserve">✓ </w:t>
            </w:r>
            <w:r w:rsidDel="00000000" w:rsidR="00000000" w:rsidRPr="00000000">
              <w:rPr>
                <w:rFonts w:ascii="Calibri" w:cs="Calibri" w:eastAsia="Calibri" w:hAnsi="Calibri"/>
                <w:b w:val="1"/>
                <w:sz w:val="20"/>
                <w:szCs w:val="20"/>
                <w:rtl w:val="0"/>
              </w:rPr>
              <w:t xml:space="preserve">Operaciones con fracciones.</w:t>
            </w:r>
          </w:p>
          <w:p w:rsidR="00000000" w:rsidDel="00000000" w:rsidP="00000000" w:rsidRDefault="00000000" w:rsidRPr="00000000" w14:paraId="00000129">
            <w:pPr>
              <w:spacing w:line="240" w:lineRule="auto"/>
              <w:rPr>
                <w:rFonts w:ascii="Calibri" w:cs="Calibri" w:eastAsia="Calibri" w:hAnsi="Calibri"/>
                <w:b w:val="1"/>
                <w:sz w:val="20"/>
                <w:szCs w:val="20"/>
              </w:rPr>
            </w:pPr>
            <w:r w:rsidDel="00000000" w:rsidR="00000000" w:rsidRPr="00000000">
              <w:rPr>
                <w:rFonts w:ascii="MS-Gothic" w:cs="MS-Gothic" w:eastAsia="MS-Gothic" w:hAnsi="MS-Gothic"/>
                <w:b w:val="1"/>
                <w:sz w:val="20"/>
                <w:szCs w:val="20"/>
                <w:rtl w:val="0"/>
              </w:rPr>
              <w:t xml:space="preserve">✓ </w:t>
            </w:r>
            <w:r w:rsidDel="00000000" w:rsidR="00000000" w:rsidRPr="00000000">
              <w:rPr>
                <w:rFonts w:ascii="Calibri" w:cs="Calibri" w:eastAsia="Calibri" w:hAnsi="Calibri"/>
                <w:b w:val="1"/>
                <w:sz w:val="20"/>
                <w:szCs w:val="20"/>
                <w:rtl w:val="0"/>
              </w:rPr>
              <w:t xml:space="preserve">Fracciones y decimales.</w:t>
            </w:r>
          </w:p>
          <w:p w:rsidR="00000000" w:rsidDel="00000000" w:rsidP="00000000" w:rsidRDefault="00000000" w:rsidRPr="00000000" w14:paraId="0000012A">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Números irracionales. Números reales.</w:t>
            </w:r>
          </w:p>
          <w:p w:rsidR="00000000" w:rsidDel="00000000" w:rsidP="00000000" w:rsidRDefault="00000000" w:rsidRPr="00000000" w14:paraId="0000012B">
            <w:pPr>
              <w:spacing w:line="240" w:lineRule="auto"/>
              <w:rPr>
                <w:rFonts w:ascii="Calibri" w:cs="Calibri" w:eastAsia="Calibri" w:hAnsi="Calibri"/>
                <w:b w:val="1"/>
                <w:sz w:val="20"/>
                <w:szCs w:val="20"/>
              </w:rPr>
            </w:pPr>
            <w:r w:rsidDel="00000000" w:rsidR="00000000" w:rsidRPr="00000000">
              <w:rPr>
                <w:rFonts w:ascii="MS-Gothic" w:cs="MS-Gothic" w:eastAsia="MS-Gothic" w:hAnsi="MS-Gothic"/>
                <w:b w:val="1"/>
                <w:sz w:val="20"/>
                <w:szCs w:val="20"/>
                <w:rtl w:val="0"/>
              </w:rPr>
              <w:t xml:space="preserve">✓ </w:t>
            </w:r>
            <w:r w:rsidDel="00000000" w:rsidR="00000000" w:rsidRPr="00000000">
              <w:rPr>
                <w:rFonts w:ascii="Calibri" w:cs="Calibri" w:eastAsia="Calibri" w:hAnsi="Calibri"/>
                <w:b w:val="1"/>
                <w:sz w:val="20"/>
                <w:szCs w:val="20"/>
                <w:rtl w:val="0"/>
              </w:rPr>
              <w:t xml:space="preserve">Aproximaciones de un número real. Errores.</w:t>
            </w:r>
          </w:p>
          <w:p w:rsidR="00000000" w:rsidDel="00000000" w:rsidP="00000000" w:rsidRDefault="00000000" w:rsidRPr="00000000" w14:paraId="0000012C">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La recta real. Representación.</w:t>
            </w:r>
          </w:p>
          <w:p w:rsidR="00000000" w:rsidDel="00000000" w:rsidP="00000000" w:rsidRDefault="00000000" w:rsidRPr="00000000" w14:paraId="0000012D">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Intervalos</w:t>
            </w:r>
          </w:p>
          <w:p w:rsidR="00000000" w:rsidDel="00000000" w:rsidP="00000000" w:rsidRDefault="00000000" w:rsidRPr="00000000" w14:paraId="0000012E">
            <w:pPr>
              <w:numPr>
                <w:ilvl w:val="0"/>
                <w:numId w:val="100"/>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TEMA 2: Potencias y raíces</w:t>
            </w:r>
          </w:p>
          <w:p w:rsidR="00000000" w:rsidDel="00000000" w:rsidP="00000000" w:rsidRDefault="00000000" w:rsidRPr="00000000" w14:paraId="0000012F">
            <w:pPr>
              <w:spacing w:line="240" w:lineRule="auto"/>
              <w:rPr>
                <w:rFonts w:ascii="Calibri" w:cs="Calibri" w:eastAsia="Calibri" w:hAnsi="Calibri"/>
                <w:b w:val="1"/>
                <w:sz w:val="20"/>
                <w:szCs w:val="20"/>
              </w:rPr>
            </w:pPr>
            <w:r w:rsidDel="00000000" w:rsidR="00000000" w:rsidRPr="00000000">
              <w:rPr>
                <w:rFonts w:ascii="MS-Gothic" w:cs="MS-Gothic" w:eastAsia="MS-Gothic" w:hAnsi="MS-Gothic"/>
                <w:b w:val="1"/>
                <w:sz w:val="20"/>
                <w:szCs w:val="20"/>
                <w:rtl w:val="0"/>
              </w:rPr>
              <w:t xml:space="preserve">✓ </w:t>
            </w:r>
            <w:r w:rsidDel="00000000" w:rsidR="00000000" w:rsidRPr="00000000">
              <w:rPr>
                <w:rFonts w:ascii="Calibri" w:cs="Calibri" w:eastAsia="Calibri" w:hAnsi="Calibri"/>
                <w:b w:val="1"/>
                <w:sz w:val="20"/>
                <w:szCs w:val="20"/>
                <w:rtl w:val="0"/>
              </w:rPr>
              <w:t xml:space="preserve">Potencias de exponente entero.</w:t>
            </w:r>
          </w:p>
          <w:p w:rsidR="00000000" w:rsidDel="00000000" w:rsidP="00000000" w:rsidRDefault="00000000" w:rsidRPr="00000000" w14:paraId="00000130">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Notación científica.</w:t>
            </w:r>
          </w:p>
          <w:p w:rsidR="00000000" w:rsidDel="00000000" w:rsidP="00000000" w:rsidRDefault="00000000" w:rsidRPr="00000000" w14:paraId="00000131">
            <w:pPr>
              <w:spacing w:line="240" w:lineRule="auto"/>
              <w:rPr>
                <w:rFonts w:ascii="Calibri" w:cs="Calibri" w:eastAsia="Calibri" w:hAnsi="Calibri"/>
                <w:b w:val="1"/>
                <w:sz w:val="20"/>
                <w:szCs w:val="20"/>
              </w:rPr>
            </w:pPr>
            <w:r w:rsidDel="00000000" w:rsidR="00000000" w:rsidRPr="00000000">
              <w:rPr>
                <w:rFonts w:ascii="MS-Gothic" w:cs="MS-Gothic" w:eastAsia="MS-Gothic" w:hAnsi="MS-Gothic"/>
                <w:b w:val="1"/>
                <w:sz w:val="20"/>
                <w:szCs w:val="20"/>
                <w:rtl w:val="0"/>
              </w:rPr>
              <w:t xml:space="preserve">✓ </w:t>
            </w:r>
            <w:r w:rsidDel="00000000" w:rsidR="00000000" w:rsidRPr="00000000">
              <w:rPr>
                <w:rFonts w:ascii="Calibri" w:cs="Calibri" w:eastAsia="Calibri" w:hAnsi="Calibri"/>
                <w:b w:val="1"/>
                <w:sz w:val="20"/>
                <w:szCs w:val="20"/>
                <w:rtl w:val="0"/>
              </w:rPr>
              <w:t xml:space="preserve">Radicales. Potencias de exponente fraccionario.</w:t>
            </w:r>
          </w:p>
          <w:p w:rsidR="00000000" w:rsidDel="00000000" w:rsidP="00000000" w:rsidRDefault="00000000" w:rsidRPr="00000000" w14:paraId="00000132">
            <w:pPr>
              <w:spacing w:line="240" w:lineRule="auto"/>
              <w:rPr>
                <w:rFonts w:ascii="Calibri" w:cs="Calibri" w:eastAsia="Calibri" w:hAnsi="Calibri"/>
                <w:sz w:val="20"/>
                <w:szCs w:val="20"/>
              </w:rPr>
            </w:pPr>
            <w:r w:rsidDel="00000000" w:rsidR="00000000" w:rsidRPr="00000000">
              <w:rPr>
                <w:rFonts w:ascii="MS-Gothic" w:cs="MS-Gothic" w:eastAsia="MS-Gothic" w:hAnsi="MS-Gothic"/>
                <w:b w:val="1"/>
                <w:sz w:val="20"/>
                <w:szCs w:val="20"/>
                <w:rtl w:val="0"/>
              </w:rPr>
              <w:t xml:space="preserve">✓ </w:t>
            </w:r>
            <w:r w:rsidDel="00000000" w:rsidR="00000000" w:rsidRPr="00000000">
              <w:rPr>
                <w:rFonts w:ascii="Calibri" w:cs="Calibri" w:eastAsia="Calibri" w:hAnsi="Calibri"/>
                <w:b w:val="1"/>
                <w:sz w:val="20"/>
                <w:szCs w:val="20"/>
                <w:rtl w:val="0"/>
              </w:rPr>
              <w:t xml:space="preserve">Operaciones con radicales.</w:t>
            </w:r>
            <w:r w:rsidDel="00000000" w:rsidR="00000000" w:rsidRPr="00000000">
              <w:rPr>
                <w:rFonts w:ascii="Calibri" w:cs="Calibri" w:eastAsia="Calibri" w:hAnsi="Calibri"/>
                <w:sz w:val="20"/>
                <w:szCs w:val="20"/>
                <w:rtl w:val="0"/>
              </w:rPr>
              <w:t xml:space="preserve"> Racionaización.</w:t>
            </w:r>
          </w:p>
          <w:p w:rsidR="00000000" w:rsidDel="00000000" w:rsidP="00000000" w:rsidRDefault="00000000" w:rsidRPr="00000000" w14:paraId="00000133">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Logaritmos. Propiedades.</w:t>
            </w:r>
          </w:p>
          <w:p w:rsidR="00000000" w:rsidDel="00000000" w:rsidP="00000000" w:rsidRDefault="00000000" w:rsidRPr="00000000" w14:paraId="00000134">
            <w:pPr>
              <w:numPr>
                <w:ilvl w:val="0"/>
                <w:numId w:val="100"/>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Tema 3: Proporcionalidad</w:t>
            </w:r>
          </w:p>
          <w:p w:rsidR="00000000" w:rsidDel="00000000" w:rsidP="00000000" w:rsidRDefault="00000000" w:rsidRPr="00000000" w14:paraId="00000135">
            <w:pPr>
              <w:spacing w:line="240" w:lineRule="auto"/>
              <w:rPr>
                <w:rFonts w:ascii="Calibri" w:cs="Calibri" w:eastAsia="Calibri" w:hAnsi="Calibri"/>
                <w:b w:val="1"/>
                <w:sz w:val="20"/>
                <w:szCs w:val="20"/>
              </w:rPr>
            </w:pPr>
            <w:r w:rsidDel="00000000" w:rsidR="00000000" w:rsidRPr="00000000">
              <w:rPr>
                <w:rFonts w:ascii="MS-Gothic" w:cs="MS-Gothic" w:eastAsia="MS-Gothic" w:hAnsi="MS-Gothic"/>
                <w:b w:val="1"/>
                <w:sz w:val="20"/>
                <w:szCs w:val="20"/>
                <w:rtl w:val="0"/>
              </w:rPr>
              <w:t xml:space="preserve">✓ </w:t>
            </w:r>
            <w:r w:rsidDel="00000000" w:rsidR="00000000" w:rsidRPr="00000000">
              <w:rPr>
                <w:rFonts w:ascii="Calibri" w:cs="Calibri" w:eastAsia="Calibri" w:hAnsi="Calibri"/>
                <w:b w:val="1"/>
                <w:sz w:val="20"/>
                <w:szCs w:val="20"/>
                <w:rtl w:val="0"/>
              </w:rPr>
              <w:t xml:space="preserve">Magnitudes directamene proporcionales. Repartos.</w:t>
            </w:r>
          </w:p>
          <w:p w:rsidR="00000000" w:rsidDel="00000000" w:rsidP="00000000" w:rsidRDefault="00000000" w:rsidRPr="00000000" w14:paraId="00000136">
            <w:pPr>
              <w:spacing w:line="240" w:lineRule="auto"/>
              <w:rPr>
                <w:rFonts w:ascii="Calibri" w:cs="Calibri" w:eastAsia="Calibri" w:hAnsi="Calibri"/>
                <w:b w:val="1"/>
                <w:sz w:val="20"/>
                <w:szCs w:val="20"/>
              </w:rPr>
            </w:pPr>
            <w:r w:rsidDel="00000000" w:rsidR="00000000" w:rsidRPr="00000000">
              <w:rPr>
                <w:rFonts w:ascii="MS-Gothic" w:cs="MS-Gothic" w:eastAsia="MS-Gothic" w:hAnsi="MS-Gothic"/>
                <w:b w:val="1"/>
                <w:sz w:val="20"/>
                <w:szCs w:val="20"/>
                <w:rtl w:val="0"/>
              </w:rPr>
              <w:t xml:space="preserve">✓ </w:t>
            </w:r>
            <w:r w:rsidDel="00000000" w:rsidR="00000000" w:rsidRPr="00000000">
              <w:rPr>
                <w:rFonts w:ascii="Calibri" w:cs="Calibri" w:eastAsia="Calibri" w:hAnsi="Calibri"/>
                <w:b w:val="1"/>
                <w:sz w:val="20"/>
                <w:szCs w:val="20"/>
                <w:rtl w:val="0"/>
              </w:rPr>
              <w:t xml:space="preserve">Magnitudes inversamente proporcionales. Repartos.</w:t>
            </w:r>
          </w:p>
          <w:p w:rsidR="00000000" w:rsidDel="00000000" w:rsidP="00000000" w:rsidRDefault="00000000" w:rsidRPr="00000000" w14:paraId="00000137">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Proporcionalidad compuesta.</w:t>
            </w:r>
          </w:p>
          <w:p w:rsidR="00000000" w:rsidDel="00000000" w:rsidP="00000000" w:rsidRDefault="00000000" w:rsidRPr="00000000" w14:paraId="00000138">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Porcentajes.</w:t>
            </w:r>
          </w:p>
          <w:p w:rsidR="00000000" w:rsidDel="00000000" w:rsidP="00000000" w:rsidRDefault="00000000" w:rsidRPr="00000000" w14:paraId="00000139">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Interés simple.</w:t>
            </w:r>
          </w:p>
          <w:p w:rsidR="00000000" w:rsidDel="00000000" w:rsidP="00000000" w:rsidRDefault="00000000" w:rsidRPr="00000000" w14:paraId="0000013A">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Interés comuesto.</w:t>
            </w:r>
          </w:p>
          <w:p w:rsidR="00000000" w:rsidDel="00000000" w:rsidP="00000000" w:rsidRDefault="00000000" w:rsidRPr="00000000" w14:paraId="0000013B">
            <w:pPr>
              <w:numPr>
                <w:ilvl w:val="0"/>
                <w:numId w:val="100"/>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Tema 4: Expresiones algebraicas</w:t>
            </w:r>
          </w:p>
          <w:p w:rsidR="00000000" w:rsidDel="00000000" w:rsidP="00000000" w:rsidRDefault="00000000" w:rsidRPr="00000000" w14:paraId="0000013C">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Expresiones algebraicas. Polinomios.</w:t>
            </w:r>
          </w:p>
          <w:p w:rsidR="00000000" w:rsidDel="00000000" w:rsidP="00000000" w:rsidRDefault="00000000" w:rsidRPr="00000000" w14:paraId="0000013D">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Operaciones con polinomios. Identidades notables.</w:t>
            </w:r>
          </w:p>
          <w:p w:rsidR="00000000" w:rsidDel="00000000" w:rsidP="00000000" w:rsidRDefault="00000000" w:rsidRPr="00000000" w14:paraId="0000013E">
            <w:pPr>
              <w:spacing w:line="240" w:lineRule="auto"/>
              <w:rPr>
                <w:rFonts w:ascii="Calibri" w:cs="Calibri" w:eastAsia="Calibri" w:hAnsi="Calibri"/>
                <w:b w:val="1"/>
                <w:sz w:val="20"/>
                <w:szCs w:val="20"/>
              </w:rPr>
            </w:pPr>
            <w:r w:rsidDel="00000000" w:rsidR="00000000" w:rsidRPr="00000000">
              <w:rPr>
                <w:rFonts w:ascii="MS-Gothic" w:cs="MS-Gothic" w:eastAsia="MS-Gothic" w:hAnsi="MS-Gothic"/>
                <w:b w:val="1"/>
                <w:sz w:val="20"/>
                <w:szCs w:val="20"/>
                <w:rtl w:val="0"/>
              </w:rPr>
              <w:t xml:space="preserve">✓ </w:t>
            </w:r>
            <w:r w:rsidDel="00000000" w:rsidR="00000000" w:rsidRPr="00000000">
              <w:rPr>
                <w:rFonts w:ascii="Calibri" w:cs="Calibri" w:eastAsia="Calibri" w:hAnsi="Calibri"/>
                <w:b w:val="1"/>
                <w:sz w:val="20"/>
                <w:szCs w:val="20"/>
                <w:rtl w:val="0"/>
              </w:rPr>
              <w:t xml:space="preserve">División entera de polinomios. Ruffini.</w:t>
            </w:r>
          </w:p>
          <w:p w:rsidR="00000000" w:rsidDel="00000000" w:rsidP="00000000" w:rsidRDefault="00000000" w:rsidRPr="00000000" w14:paraId="0000013F">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Raíz de un polinomio. Teoremas del resto del factor.</w:t>
            </w:r>
          </w:p>
          <w:p w:rsidR="00000000" w:rsidDel="00000000" w:rsidP="00000000" w:rsidRDefault="00000000" w:rsidRPr="00000000" w14:paraId="00000140">
            <w:pPr>
              <w:spacing w:before="60" w:line="240" w:lineRule="auto"/>
              <w:rPr>
                <w:rFonts w:ascii="Calibri" w:cs="Calibri" w:eastAsia="Calibri" w:hAnsi="Calibri"/>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Factorización de un polinomio.</w:t>
            </w:r>
            <w:r w:rsidDel="00000000" w:rsidR="00000000" w:rsidRPr="00000000">
              <w:rPr>
                <w:rtl w:val="0"/>
              </w:rPr>
            </w:r>
          </w:p>
          <w:p w:rsidR="00000000" w:rsidDel="00000000" w:rsidP="00000000" w:rsidRDefault="00000000" w:rsidRPr="00000000" w14:paraId="00000141">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2. EVALUACION </w:t>
            </w:r>
          </w:p>
          <w:p w:rsidR="00000000" w:rsidDel="00000000" w:rsidP="00000000" w:rsidRDefault="00000000" w:rsidRPr="00000000" w14:paraId="00000142">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3">
            <w:pPr>
              <w:numPr>
                <w:ilvl w:val="0"/>
                <w:numId w:val="100"/>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Tema 5: Ecuaciones</w:t>
            </w:r>
          </w:p>
          <w:p w:rsidR="00000000" w:rsidDel="00000000" w:rsidP="00000000" w:rsidRDefault="00000000" w:rsidRPr="00000000" w14:paraId="00000144">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Igualdades: identidades y ecuaciones.</w:t>
            </w:r>
          </w:p>
          <w:p w:rsidR="00000000" w:rsidDel="00000000" w:rsidP="00000000" w:rsidRDefault="00000000" w:rsidRPr="00000000" w14:paraId="00000145">
            <w:pPr>
              <w:spacing w:line="240" w:lineRule="auto"/>
              <w:rPr>
                <w:rFonts w:ascii="Calibri" w:cs="Calibri" w:eastAsia="Calibri" w:hAnsi="Calibri"/>
                <w:b w:val="1"/>
                <w:sz w:val="20"/>
                <w:szCs w:val="20"/>
              </w:rPr>
            </w:pPr>
            <w:r w:rsidDel="00000000" w:rsidR="00000000" w:rsidRPr="00000000">
              <w:rPr>
                <w:rFonts w:ascii="MS-Gothic" w:cs="MS-Gothic" w:eastAsia="MS-Gothic" w:hAnsi="MS-Gothic"/>
                <w:b w:val="1"/>
                <w:sz w:val="20"/>
                <w:szCs w:val="20"/>
                <w:rtl w:val="0"/>
              </w:rPr>
              <w:t xml:space="preserve">✓ </w:t>
            </w:r>
            <w:r w:rsidDel="00000000" w:rsidR="00000000" w:rsidRPr="00000000">
              <w:rPr>
                <w:rFonts w:ascii="Calibri" w:cs="Calibri" w:eastAsia="Calibri" w:hAnsi="Calibri"/>
                <w:b w:val="1"/>
                <w:sz w:val="20"/>
                <w:szCs w:val="20"/>
                <w:rtl w:val="0"/>
              </w:rPr>
              <w:t xml:space="preserve">Ecuaciones polinómicas de primer grado.</w:t>
            </w:r>
          </w:p>
          <w:p w:rsidR="00000000" w:rsidDel="00000000" w:rsidP="00000000" w:rsidRDefault="00000000" w:rsidRPr="00000000" w14:paraId="00000146">
            <w:pPr>
              <w:spacing w:line="240" w:lineRule="auto"/>
              <w:rPr>
                <w:rFonts w:ascii="Calibri" w:cs="Calibri" w:eastAsia="Calibri" w:hAnsi="Calibri"/>
                <w:b w:val="1"/>
                <w:sz w:val="20"/>
                <w:szCs w:val="20"/>
              </w:rPr>
            </w:pPr>
            <w:r w:rsidDel="00000000" w:rsidR="00000000" w:rsidRPr="00000000">
              <w:rPr>
                <w:rFonts w:ascii="MS-Gothic" w:cs="MS-Gothic" w:eastAsia="MS-Gothic" w:hAnsi="MS-Gothic"/>
                <w:b w:val="1"/>
                <w:sz w:val="20"/>
                <w:szCs w:val="20"/>
                <w:rtl w:val="0"/>
              </w:rPr>
              <w:t xml:space="preserve">✓ </w:t>
            </w:r>
            <w:r w:rsidDel="00000000" w:rsidR="00000000" w:rsidRPr="00000000">
              <w:rPr>
                <w:rFonts w:ascii="Calibri" w:cs="Calibri" w:eastAsia="Calibri" w:hAnsi="Calibri"/>
                <w:b w:val="1"/>
                <w:sz w:val="20"/>
                <w:szCs w:val="20"/>
                <w:rtl w:val="0"/>
              </w:rPr>
              <w:t xml:space="preserve">Ecuaciones polinómicas de segundo grado.</w:t>
            </w:r>
          </w:p>
          <w:p w:rsidR="00000000" w:rsidDel="00000000" w:rsidP="00000000" w:rsidRDefault="00000000" w:rsidRPr="00000000" w14:paraId="00000147">
            <w:pPr>
              <w:spacing w:line="240" w:lineRule="auto"/>
              <w:rPr>
                <w:rFonts w:ascii="Calibri" w:cs="Calibri" w:eastAsia="Calibri" w:hAnsi="Calibri"/>
                <w:b w:val="1"/>
                <w:sz w:val="20"/>
                <w:szCs w:val="20"/>
              </w:rPr>
            </w:pPr>
            <w:r w:rsidDel="00000000" w:rsidR="00000000" w:rsidRPr="00000000">
              <w:rPr>
                <w:rFonts w:ascii="MS-Gothic" w:cs="MS-Gothic" w:eastAsia="MS-Gothic" w:hAnsi="MS-Gothic"/>
                <w:b w:val="1"/>
                <w:sz w:val="20"/>
                <w:szCs w:val="20"/>
                <w:rtl w:val="0"/>
              </w:rPr>
              <w:t xml:space="preserve">✓ </w:t>
            </w:r>
            <w:r w:rsidDel="00000000" w:rsidR="00000000" w:rsidRPr="00000000">
              <w:rPr>
                <w:rFonts w:ascii="Calibri" w:cs="Calibri" w:eastAsia="Calibri" w:hAnsi="Calibri"/>
                <w:b w:val="1"/>
                <w:sz w:val="20"/>
                <w:szCs w:val="20"/>
                <w:rtl w:val="0"/>
              </w:rPr>
              <w:t xml:space="preserve">Otras ecuaciones polinómicas.</w:t>
            </w:r>
          </w:p>
          <w:p w:rsidR="00000000" w:rsidDel="00000000" w:rsidP="00000000" w:rsidRDefault="00000000" w:rsidRPr="00000000" w14:paraId="00000148">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Resolución de problemas con ecuaciones.</w:t>
            </w:r>
          </w:p>
          <w:p w:rsidR="00000000" w:rsidDel="00000000" w:rsidP="00000000" w:rsidRDefault="00000000" w:rsidRPr="00000000" w14:paraId="00000149">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Desigualdades e inecuaciones</w:t>
            </w:r>
          </w:p>
          <w:p w:rsidR="00000000" w:rsidDel="00000000" w:rsidP="00000000" w:rsidRDefault="00000000" w:rsidRPr="00000000" w14:paraId="0000014A">
            <w:pPr>
              <w:numPr>
                <w:ilvl w:val="0"/>
                <w:numId w:val="100"/>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Tema 6: Sistemas de ecuaciones</w:t>
            </w:r>
          </w:p>
          <w:p w:rsidR="00000000" w:rsidDel="00000000" w:rsidP="00000000" w:rsidRDefault="00000000" w:rsidRPr="00000000" w14:paraId="0000014B">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Sistemas de ecuaciones lineales.</w:t>
            </w:r>
          </w:p>
          <w:p w:rsidR="00000000" w:rsidDel="00000000" w:rsidP="00000000" w:rsidRDefault="00000000" w:rsidRPr="00000000" w14:paraId="0000014C">
            <w:pPr>
              <w:spacing w:line="240" w:lineRule="auto"/>
              <w:rPr>
                <w:rFonts w:ascii="Calibri" w:cs="Calibri" w:eastAsia="Calibri" w:hAnsi="Calibri"/>
                <w:b w:val="1"/>
                <w:sz w:val="20"/>
                <w:szCs w:val="20"/>
              </w:rPr>
            </w:pPr>
            <w:r w:rsidDel="00000000" w:rsidR="00000000" w:rsidRPr="00000000">
              <w:rPr>
                <w:rFonts w:ascii="MS-Gothic" w:cs="MS-Gothic" w:eastAsia="MS-Gothic" w:hAnsi="MS-Gothic"/>
                <w:b w:val="1"/>
                <w:sz w:val="20"/>
                <w:szCs w:val="20"/>
                <w:rtl w:val="0"/>
              </w:rPr>
              <w:t xml:space="preserve">✓ </w:t>
            </w:r>
            <w:r w:rsidDel="00000000" w:rsidR="00000000" w:rsidRPr="00000000">
              <w:rPr>
                <w:rFonts w:ascii="Calibri" w:cs="Calibri" w:eastAsia="Calibri" w:hAnsi="Calibri"/>
                <w:b w:val="1"/>
                <w:sz w:val="20"/>
                <w:szCs w:val="20"/>
                <w:rtl w:val="0"/>
              </w:rPr>
              <w:t xml:space="preserve">Resolución de sistemas: método gráfico, metodo reducción, método de sustitución y método</w:t>
            </w:r>
          </w:p>
          <w:p w:rsidR="00000000" w:rsidDel="00000000" w:rsidP="00000000" w:rsidRDefault="00000000" w:rsidRPr="00000000" w14:paraId="0000014D">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 igualdad.</w:t>
            </w:r>
          </w:p>
          <w:p w:rsidR="00000000" w:rsidDel="00000000" w:rsidP="00000000" w:rsidRDefault="00000000" w:rsidRPr="00000000" w14:paraId="0000014E">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Sistemas de ecuaciones no lineales.</w:t>
            </w:r>
          </w:p>
          <w:p w:rsidR="00000000" w:rsidDel="00000000" w:rsidP="00000000" w:rsidRDefault="00000000" w:rsidRPr="00000000" w14:paraId="0000014F">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Resolución de problemas con sistemas de ecuaciones.</w:t>
            </w:r>
          </w:p>
          <w:p w:rsidR="00000000" w:rsidDel="00000000" w:rsidP="00000000" w:rsidRDefault="00000000" w:rsidRPr="00000000" w14:paraId="00000150">
            <w:pPr>
              <w:numPr>
                <w:ilvl w:val="0"/>
                <w:numId w:val="100"/>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Tema 7: Semejanza y trigonometria</w:t>
            </w:r>
          </w:p>
          <w:p w:rsidR="00000000" w:rsidDel="00000000" w:rsidP="00000000" w:rsidRDefault="00000000" w:rsidRPr="00000000" w14:paraId="00000151">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Figuras semejantes. Teorema de Tales</w:t>
            </w:r>
          </w:p>
          <w:p w:rsidR="00000000" w:rsidDel="00000000" w:rsidP="00000000" w:rsidRDefault="00000000" w:rsidRPr="00000000" w14:paraId="00000152">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Criterios de semejanza y triángulos</w:t>
            </w:r>
          </w:p>
          <w:p w:rsidR="00000000" w:rsidDel="00000000" w:rsidP="00000000" w:rsidRDefault="00000000" w:rsidRPr="00000000" w14:paraId="00000153">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Teorema de la altura y teorema del cateto</w:t>
            </w:r>
          </w:p>
          <w:p w:rsidR="00000000" w:rsidDel="00000000" w:rsidP="00000000" w:rsidRDefault="00000000" w:rsidRPr="00000000" w14:paraId="00000154">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Razón de áreas y volúmenes. Escalas</w:t>
            </w:r>
          </w:p>
          <w:p w:rsidR="00000000" w:rsidDel="00000000" w:rsidP="00000000" w:rsidRDefault="00000000" w:rsidRPr="00000000" w14:paraId="00000155">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Razones trigonométricas de un ángulo agudo</w:t>
            </w:r>
          </w:p>
          <w:p w:rsidR="00000000" w:rsidDel="00000000" w:rsidP="00000000" w:rsidRDefault="00000000" w:rsidRPr="00000000" w14:paraId="00000156">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Relaciones entre las razones trigonométrias</w:t>
            </w:r>
          </w:p>
          <w:p w:rsidR="00000000" w:rsidDel="00000000" w:rsidP="00000000" w:rsidRDefault="00000000" w:rsidRPr="00000000" w14:paraId="00000157">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Resolución de triángulos rectángulos</w:t>
            </w:r>
          </w:p>
          <w:p w:rsidR="00000000" w:rsidDel="00000000" w:rsidP="00000000" w:rsidRDefault="00000000" w:rsidRPr="00000000" w14:paraId="00000158">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Aplicaciones de la trigonometría</w:t>
            </w:r>
          </w:p>
          <w:p w:rsidR="00000000" w:rsidDel="00000000" w:rsidP="00000000" w:rsidRDefault="00000000" w:rsidRPr="00000000" w14:paraId="00000159">
            <w:pPr>
              <w:numPr>
                <w:ilvl w:val="0"/>
                <w:numId w:val="100"/>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Tema 8 : Problemas métricos</w:t>
            </w:r>
          </w:p>
          <w:p w:rsidR="00000000" w:rsidDel="00000000" w:rsidP="00000000" w:rsidRDefault="00000000" w:rsidRPr="00000000" w14:paraId="0000015A">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Elementos geométricos en el plano y en el espacio</w:t>
            </w:r>
          </w:p>
          <w:p w:rsidR="00000000" w:rsidDel="00000000" w:rsidP="00000000" w:rsidRDefault="00000000" w:rsidRPr="00000000" w14:paraId="0000015B">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Longitudes y áreas en figuras planas</w:t>
            </w:r>
          </w:p>
          <w:p w:rsidR="00000000" w:rsidDel="00000000" w:rsidP="00000000" w:rsidRDefault="00000000" w:rsidRPr="00000000" w14:paraId="0000015C">
            <w:pPr>
              <w:spacing w:line="240" w:lineRule="auto"/>
              <w:rPr>
                <w:rFonts w:ascii="Calibri" w:cs="Calibri" w:eastAsia="Calibri" w:hAnsi="Calibri"/>
                <w:b w:val="1"/>
                <w:sz w:val="20"/>
                <w:szCs w:val="20"/>
              </w:rPr>
            </w:pPr>
            <w:r w:rsidDel="00000000" w:rsidR="00000000" w:rsidRPr="00000000">
              <w:rPr>
                <w:rFonts w:ascii="MS-Gothic" w:cs="MS-Gothic" w:eastAsia="MS-Gothic" w:hAnsi="MS-Gothic"/>
                <w:b w:val="1"/>
                <w:sz w:val="20"/>
                <w:szCs w:val="20"/>
                <w:rtl w:val="0"/>
              </w:rPr>
              <w:t xml:space="preserve">✓ </w:t>
            </w:r>
            <w:r w:rsidDel="00000000" w:rsidR="00000000" w:rsidRPr="00000000">
              <w:rPr>
                <w:rFonts w:ascii="Calibri" w:cs="Calibri" w:eastAsia="Calibri" w:hAnsi="Calibri"/>
                <w:b w:val="1"/>
                <w:sz w:val="20"/>
                <w:szCs w:val="20"/>
                <w:rtl w:val="0"/>
              </w:rPr>
              <w:t xml:space="preserve">Áreas en cuerpos geométricos</w:t>
            </w:r>
          </w:p>
          <w:p w:rsidR="00000000" w:rsidDel="00000000" w:rsidP="00000000" w:rsidRDefault="00000000" w:rsidRPr="00000000" w14:paraId="0000015D">
            <w:pPr>
              <w:spacing w:line="240" w:lineRule="auto"/>
              <w:rPr>
                <w:rFonts w:ascii="Calibri" w:cs="Calibri" w:eastAsia="Calibri" w:hAnsi="Calibri"/>
                <w:b w:val="1"/>
                <w:sz w:val="20"/>
                <w:szCs w:val="20"/>
              </w:rPr>
            </w:pPr>
            <w:r w:rsidDel="00000000" w:rsidR="00000000" w:rsidRPr="00000000">
              <w:rPr>
                <w:rFonts w:ascii="MS-Gothic" w:cs="MS-Gothic" w:eastAsia="MS-Gothic" w:hAnsi="MS-Gothic"/>
                <w:b w:val="1"/>
                <w:sz w:val="20"/>
                <w:szCs w:val="20"/>
                <w:rtl w:val="0"/>
              </w:rPr>
              <w:t xml:space="preserve">✓ </w:t>
            </w:r>
            <w:r w:rsidDel="00000000" w:rsidR="00000000" w:rsidRPr="00000000">
              <w:rPr>
                <w:rFonts w:ascii="Calibri" w:cs="Calibri" w:eastAsia="Calibri" w:hAnsi="Calibri"/>
                <w:b w:val="1"/>
                <w:sz w:val="20"/>
                <w:szCs w:val="20"/>
                <w:rtl w:val="0"/>
              </w:rPr>
              <w:t xml:space="preserve">Volúmenes de cuerpos geométricos</w:t>
            </w:r>
          </w:p>
          <w:p w:rsidR="00000000" w:rsidDel="00000000" w:rsidP="00000000" w:rsidRDefault="00000000" w:rsidRPr="00000000" w14:paraId="0000015E">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Problemas métricos. Cálculo de áreas y volúmenes </w:t>
            </w:r>
          </w:p>
          <w:p w:rsidR="00000000" w:rsidDel="00000000" w:rsidP="00000000" w:rsidRDefault="00000000" w:rsidRPr="00000000" w14:paraId="0000015F">
            <w:pPr>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60">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3.EVALUACION </w:t>
            </w:r>
          </w:p>
          <w:p w:rsidR="00000000" w:rsidDel="00000000" w:rsidP="00000000" w:rsidRDefault="00000000" w:rsidRPr="00000000" w14:paraId="00000161">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2">
            <w:pPr>
              <w:numPr>
                <w:ilvl w:val="0"/>
                <w:numId w:val="9"/>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Tema 9: Funciones</w:t>
            </w:r>
          </w:p>
          <w:p w:rsidR="00000000" w:rsidDel="00000000" w:rsidP="00000000" w:rsidRDefault="00000000" w:rsidRPr="00000000" w14:paraId="00000163">
            <w:pPr>
              <w:spacing w:before="6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Estudio completo funciones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(Dominio y recorrido, crecimiento, max y min, simetría, periodicidad, continuidad, punto de corte ejes</w:t>
            </w:r>
            <w:r w:rsidDel="00000000" w:rsidR="00000000" w:rsidRPr="00000000">
              <w:rPr>
                <w:rFonts w:ascii="Calibri" w:cs="Calibri" w:eastAsia="Calibri" w:hAnsi="Calibri"/>
                <w:sz w:val="20"/>
                <w:szCs w:val="20"/>
                <w:rtl w:val="0"/>
              </w:rPr>
              <w:t xml:space="preserve">, asíntotas, función definida a trozos)</w:t>
            </w:r>
          </w:p>
          <w:p w:rsidR="00000000" w:rsidDel="00000000" w:rsidP="00000000" w:rsidRDefault="00000000" w:rsidRPr="00000000" w14:paraId="00000164">
            <w:pPr>
              <w:spacing w:before="6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Funciones lineales</w:t>
            </w:r>
          </w:p>
          <w:p w:rsidR="00000000" w:rsidDel="00000000" w:rsidP="00000000" w:rsidRDefault="00000000" w:rsidRPr="00000000" w14:paraId="00000165">
            <w:pPr>
              <w:spacing w:before="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Función parabólica ( Vértices, tipos de funciones parabólicas, características )</w:t>
            </w:r>
          </w:p>
          <w:p w:rsidR="00000000" w:rsidDel="00000000" w:rsidP="00000000" w:rsidRDefault="00000000" w:rsidRPr="00000000" w14:paraId="0000016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68">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9">
            <w:pPr>
              <w:numPr>
                <w:ilvl w:val="0"/>
                <w:numId w:val="100"/>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Tema 10: Estadística unidimensional</w:t>
            </w:r>
          </w:p>
          <w:p w:rsidR="00000000" w:rsidDel="00000000" w:rsidP="00000000" w:rsidRDefault="00000000" w:rsidRPr="00000000" w14:paraId="0000016A">
            <w:pPr>
              <w:spacing w:line="240" w:lineRule="auto"/>
              <w:rPr>
                <w:rFonts w:ascii="Calibri" w:cs="Calibri" w:eastAsia="Calibri" w:hAnsi="Calibri"/>
                <w:b w:val="1"/>
                <w:sz w:val="20"/>
                <w:szCs w:val="20"/>
              </w:rPr>
            </w:pPr>
            <w:r w:rsidDel="00000000" w:rsidR="00000000" w:rsidRPr="00000000">
              <w:rPr>
                <w:rFonts w:ascii="MS-Gothic" w:cs="MS-Gothic" w:eastAsia="MS-Gothic" w:hAnsi="MS-Gothic"/>
                <w:b w:val="1"/>
                <w:sz w:val="20"/>
                <w:szCs w:val="20"/>
                <w:rtl w:val="0"/>
              </w:rPr>
              <w:t xml:space="preserve">✓ </w:t>
            </w:r>
            <w:r w:rsidDel="00000000" w:rsidR="00000000" w:rsidRPr="00000000">
              <w:rPr>
                <w:rFonts w:ascii="Calibri" w:cs="Calibri" w:eastAsia="Calibri" w:hAnsi="Calibri"/>
                <w:b w:val="1"/>
                <w:sz w:val="20"/>
                <w:szCs w:val="20"/>
                <w:rtl w:val="0"/>
              </w:rPr>
              <w:t xml:space="preserve">Conceptos elementales de estadísticas. Muestreo</w:t>
            </w:r>
          </w:p>
          <w:p w:rsidR="00000000" w:rsidDel="00000000" w:rsidP="00000000" w:rsidRDefault="00000000" w:rsidRPr="00000000" w14:paraId="0000016B">
            <w:pPr>
              <w:spacing w:line="240" w:lineRule="auto"/>
              <w:rPr>
                <w:rFonts w:ascii="Calibri" w:cs="Calibri" w:eastAsia="Calibri" w:hAnsi="Calibri"/>
                <w:b w:val="1"/>
                <w:sz w:val="20"/>
                <w:szCs w:val="20"/>
              </w:rPr>
            </w:pPr>
            <w:r w:rsidDel="00000000" w:rsidR="00000000" w:rsidRPr="00000000">
              <w:rPr>
                <w:rFonts w:ascii="MS-Gothic" w:cs="MS-Gothic" w:eastAsia="MS-Gothic" w:hAnsi="MS-Gothic"/>
                <w:b w:val="1"/>
                <w:sz w:val="20"/>
                <w:szCs w:val="20"/>
                <w:rtl w:val="0"/>
              </w:rPr>
              <w:t xml:space="preserve">✓ </w:t>
            </w:r>
            <w:r w:rsidDel="00000000" w:rsidR="00000000" w:rsidRPr="00000000">
              <w:rPr>
                <w:rFonts w:ascii="Calibri" w:cs="Calibri" w:eastAsia="Calibri" w:hAnsi="Calibri"/>
                <w:b w:val="1"/>
                <w:sz w:val="20"/>
                <w:szCs w:val="20"/>
                <w:rtl w:val="0"/>
              </w:rPr>
              <w:t xml:space="preserve">Gráficos estadísticos</w:t>
            </w:r>
          </w:p>
          <w:p w:rsidR="00000000" w:rsidDel="00000000" w:rsidP="00000000" w:rsidRDefault="00000000" w:rsidRPr="00000000" w14:paraId="0000016C">
            <w:pPr>
              <w:spacing w:line="240" w:lineRule="auto"/>
              <w:rPr>
                <w:rFonts w:ascii="Calibri" w:cs="Calibri" w:eastAsia="Calibri" w:hAnsi="Calibri"/>
                <w:b w:val="1"/>
                <w:sz w:val="20"/>
                <w:szCs w:val="20"/>
              </w:rPr>
            </w:pPr>
            <w:r w:rsidDel="00000000" w:rsidR="00000000" w:rsidRPr="00000000">
              <w:rPr>
                <w:rFonts w:ascii="MS-Gothic" w:cs="MS-Gothic" w:eastAsia="MS-Gothic" w:hAnsi="MS-Gothic"/>
                <w:b w:val="1"/>
                <w:sz w:val="20"/>
                <w:szCs w:val="20"/>
                <w:rtl w:val="0"/>
              </w:rPr>
              <w:t xml:space="preserve">✓ </w:t>
            </w:r>
            <w:r w:rsidDel="00000000" w:rsidR="00000000" w:rsidRPr="00000000">
              <w:rPr>
                <w:rFonts w:ascii="Calibri" w:cs="Calibri" w:eastAsia="Calibri" w:hAnsi="Calibri"/>
                <w:b w:val="1"/>
                <w:sz w:val="20"/>
                <w:szCs w:val="20"/>
                <w:rtl w:val="0"/>
              </w:rPr>
              <w:t xml:space="preserve">Medidas de centralización</w:t>
            </w:r>
          </w:p>
          <w:p w:rsidR="00000000" w:rsidDel="00000000" w:rsidP="00000000" w:rsidRDefault="00000000" w:rsidRPr="00000000" w14:paraId="0000016D">
            <w:pPr>
              <w:spacing w:line="240" w:lineRule="auto"/>
              <w:rPr>
                <w:rFonts w:ascii="Calibri" w:cs="Calibri" w:eastAsia="Calibri" w:hAnsi="Calibri"/>
                <w:b w:val="1"/>
                <w:sz w:val="20"/>
                <w:szCs w:val="20"/>
              </w:rPr>
            </w:pPr>
            <w:r w:rsidDel="00000000" w:rsidR="00000000" w:rsidRPr="00000000">
              <w:rPr>
                <w:rFonts w:ascii="MS-Gothic" w:cs="MS-Gothic" w:eastAsia="MS-Gothic" w:hAnsi="MS-Gothic"/>
                <w:b w:val="1"/>
                <w:sz w:val="20"/>
                <w:szCs w:val="20"/>
                <w:rtl w:val="0"/>
              </w:rPr>
              <w:t xml:space="preserve">✓ </w:t>
            </w:r>
            <w:r w:rsidDel="00000000" w:rsidR="00000000" w:rsidRPr="00000000">
              <w:rPr>
                <w:rFonts w:ascii="Calibri" w:cs="Calibri" w:eastAsia="Calibri" w:hAnsi="Calibri"/>
                <w:b w:val="1"/>
                <w:sz w:val="20"/>
                <w:szCs w:val="20"/>
                <w:rtl w:val="0"/>
              </w:rPr>
              <w:t xml:space="preserve">Medidas de dispersión</w:t>
            </w:r>
          </w:p>
          <w:p w:rsidR="00000000" w:rsidDel="00000000" w:rsidP="00000000" w:rsidRDefault="00000000" w:rsidRPr="00000000" w14:paraId="0000016E">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Interpretación conjunta de la media y la desviación típica</w:t>
            </w:r>
          </w:p>
          <w:p w:rsidR="00000000" w:rsidDel="00000000" w:rsidP="00000000" w:rsidRDefault="00000000" w:rsidRPr="00000000" w14:paraId="0000016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0">
            <w:pPr>
              <w:numPr>
                <w:ilvl w:val="0"/>
                <w:numId w:val="100"/>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Tema 11: Probabilidad</w:t>
            </w:r>
          </w:p>
          <w:p w:rsidR="00000000" w:rsidDel="00000000" w:rsidP="00000000" w:rsidRDefault="00000000" w:rsidRPr="00000000" w14:paraId="00000171">
            <w:pPr>
              <w:spacing w:line="240" w:lineRule="auto"/>
              <w:rPr>
                <w:rFonts w:ascii="Calibri" w:cs="Calibri" w:eastAsia="Calibri" w:hAnsi="Calibri"/>
                <w:b w:val="1"/>
                <w:sz w:val="20"/>
                <w:szCs w:val="20"/>
              </w:rPr>
            </w:pPr>
            <w:r w:rsidDel="00000000" w:rsidR="00000000" w:rsidRPr="00000000">
              <w:rPr>
                <w:rFonts w:ascii="MS-Gothic" w:cs="MS-Gothic" w:eastAsia="MS-Gothic" w:hAnsi="MS-Gothic"/>
                <w:b w:val="1"/>
                <w:sz w:val="20"/>
                <w:szCs w:val="20"/>
                <w:rtl w:val="0"/>
              </w:rPr>
              <w:t xml:space="preserve">✓ </w:t>
            </w:r>
            <w:r w:rsidDel="00000000" w:rsidR="00000000" w:rsidRPr="00000000">
              <w:rPr>
                <w:rFonts w:ascii="Calibri" w:cs="Calibri" w:eastAsia="Calibri" w:hAnsi="Calibri"/>
                <w:b w:val="1"/>
                <w:sz w:val="20"/>
                <w:szCs w:val="20"/>
                <w:rtl w:val="0"/>
              </w:rPr>
              <w:t xml:space="preserve">Azar y determinismo. Sucesos</w:t>
            </w:r>
          </w:p>
          <w:p w:rsidR="00000000" w:rsidDel="00000000" w:rsidP="00000000" w:rsidRDefault="00000000" w:rsidRPr="00000000" w14:paraId="00000172">
            <w:pPr>
              <w:spacing w:line="240" w:lineRule="auto"/>
              <w:rPr>
                <w:rFonts w:ascii="Calibri" w:cs="Calibri" w:eastAsia="Calibri" w:hAnsi="Calibri"/>
                <w:b w:val="1"/>
                <w:sz w:val="20"/>
                <w:szCs w:val="20"/>
              </w:rPr>
            </w:pPr>
            <w:r w:rsidDel="00000000" w:rsidR="00000000" w:rsidRPr="00000000">
              <w:rPr>
                <w:rFonts w:ascii="MS-Gothic" w:cs="MS-Gothic" w:eastAsia="MS-Gothic" w:hAnsi="MS-Gothic"/>
                <w:b w:val="1"/>
                <w:sz w:val="20"/>
                <w:szCs w:val="20"/>
                <w:rtl w:val="0"/>
              </w:rPr>
              <w:t xml:space="preserve">✓ </w:t>
            </w:r>
            <w:r w:rsidDel="00000000" w:rsidR="00000000" w:rsidRPr="00000000">
              <w:rPr>
                <w:rFonts w:ascii="Calibri" w:cs="Calibri" w:eastAsia="Calibri" w:hAnsi="Calibri"/>
                <w:b w:val="1"/>
                <w:sz w:val="20"/>
                <w:szCs w:val="20"/>
                <w:rtl w:val="0"/>
              </w:rPr>
              <w:t xml:space="preserve">Técnicas de recuento: Diagramas de árbol y tablas de contingencia</w:t>
            </w:r>
          </w:p>
          <w:p w:rsidR="00000000" w:rsidDel="00000000" w:rsidP="00000000" w:rsidRDefault="00000000" w:rsidRPr="00000000" w14:paraId="00000173">
            <w:pPr>
              <w:spacing w:line="240" w:lineRule="auto"/>
              <w:rPr>
                <w:rFonts w:ascii="Calibri" w:cs="Calibri" w:eastAsia="Calibri" w:hAnsi="Calibri"/>
                <w:b w:val="1"/>
                <w:sz w:val="20"/>
                <w:szCs w:val="20"/>
              </w:rPr>
            </w:pPr>
            <w:r w:rsidDel="00000000" w:rsidR="00000000" w:rsidRPr="00000000">
              <w:rPr>
                <w:rFonts w:ascii="MS-Gothic" w:cs="MS-Gothic" w:eastAsia="MS-Gothic" w:hAnsi="MS-Gothic"/>
                <w:b w:val="1"/>
                <w:sz w:val="20"/>
                <w:szCs w:val="20"/>
                <w:rtl w:val="0"/>
              </w:rPr>
              <w:t xml:space="preserve">✓ </w:t>
            </w:r>
            <w:r w:rsidDel="00000000" w:rsidR="00000000" w:rsidRPr="00000000">
              <w:rPr>
                <w:rFonts w:ascii="Calibri" w:cs="Calibri" w:eastAsia="Calibri" w:hAnsi="Calibri"/>
                <w:b w:val="1"/>
                <w:sz w:val="20"/>
                <w:szCs w:val="20"/>
                <w:rtl w:val="0"/>
              </w:rPr>
              <w:t xml:space="preserve">Probabilidad de un suceso</w:t>
            </w:r>
          </w:p>
          <w:p w:rsidR="00000000" w:rsidDel="00000000" w:rsidP="00000000" w:rsidRDefault="00000000" w:rsidRPr="00000000" w14:paraId="00000174">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Sucesos dependientes e independientes. Probabilidad de experimentos compuestos</w:t>
            </w:r>
          </w:p>
          <w:p w:rsidR="00000000" w:rsidDel="00000000" w:rsidP="00000000" w:rsidRDefault="00000000" w:rsidRPr="00000000" w14:paraId="00000175">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Probabilidad condicionada</w:t>
            </w:r>
          </w:p>
          <w:p w:rsidR="00000000" w:rsidDel="00000000" w:rsidP="00000000" w:rsidRDefault="00000000" w:rsidRPr="00000000" w14:paraId="00000176">
            <w:pPr>
              <w:spacing w:line="240" w:lineRule="auto"/>
              <w:rPr>
                <w:rFonts w:ascii="Calibri" w:cs="Calibri" w:eastAsia="Calibri" w:hAnsi="Calibri"/>
                <w:sz w:val="20"/>
                <w:szCs w:val="20"/>
              </w:rPr>
            </w:pPr>
            <w:r w:rsidDel="00000000" w:rsidR="00000000" w:rsidRPr="00000000">
              <w:rPr>
                <w:rFonts w:ascii="MS-Gothic" w:cs="MS-Gothic" w:eastAsia="MS-Gothic" w:hAnsi="MS-Gothic"/>
                <w:sz w:val="20"/>
                <w:szCs w:val="20"/>
                <w:rtl w:val="0"/>
              </w:rPr>
              <w:t xml:space="preserve">✓ </w:t>
            </w:r>
            <w:r w:rsidDel="00000000" w:rsidR="00000000" w:rsidRPr="00000000">
              <w:rPr>
                <w:rFonts w:ascii="Calibri" w:cs="Calibri" w:eastAsia="Calibri" w:hAnsi="Calibri"/>
                <w:sz w:val="20"/>
                <w:szCs w:val="20"/>
                <w:rtl w:val="0"/>
              </w:rPr>
              <w:t xml:space="preserve">Análisis del azar</w:t>
            </w:r>
          </w:p>
          <w:p w:rsidR="00000000" w:rsidDel="00000000" w:rsidP="00000000" w:rsidRDefault="00000000" w:rsidRPr="00000000" w14:paraId="00000177">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78">
            <w:pPr>
              <w:spacing w:before="60" w:line="240" w:lineRule="auto"/>
              <w:rPr>
                <w:rFonts w:ascii="Calibri" w:cs="Calibri" w:eastAsia="Calibri" w:hAnsi="Calibri"/>
              </w:rPr>
            </w:pPr>
            <w:r w:rsidDel="00000000" w:rsidR="00000000" w:rsidRPr="00000000">
              <w:rPr>
                <w:rtl w:val="0"/>
              </w:rPr>
            </w:r>
          </w:p>
        </w:tc>
      </w:tr>
      <w:tr>
        <w:trPr>
          <w:cantSplit w:val="0"/>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79">
            <w:pPr>
              <w:spacing w:before="60" w:line="240" w:lineRule="auto"/>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7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B">
      <w:pPr>
        <w:spacing w:after="60" w:line="240" w:lineRule="auto"/>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METODOLOGIA</w:t>
      </w:r>
      <w:r w:rsidDel="00000000" w:rsidR="00000000" w:rsidRPr="00000000">
        <w:rPr>
          <w:rFonts w:ascii="Calibri" w:cs="Calibri" w:eastAsia="Calibri" w:hAnsi="Calibri"/>
          <w:color w:val="4e879e"/>
          <w:sz w:val="20"/>
          <w:szCs w:val="20"/>
          <w:rtl w:val="0"/>
        </w:rPr>
        <w:t xml:space="preserve"> [edukien antolaketa, jarduera motak, baliabide didaktikoak, ikasleen taldekatzeak, espazioen eta denboren antolaketa, irakasleen eta ikasleen eginkizuna… ikuspegi inklusibo batetik].</w:t>
      </w:r>
      <w:r w:rsidDel="00000000" w:rsidR="00000000" w:rsidRPr="00000000">
        <w:rPr>
          <w:rtl w:val="0"/>
        </w:rPr>
      </w:r>
    </w:p>
    <w:p w:rsidR="00000000" w:rsidDel="00000000" w:rsidP="00000000" w:rsidRDefault="00000000" w:rsidRPr="00000000" w14:paraId="0000017C">
      <w:pPr>
        <w:spacing w:after="60" w:line="240" w:lineRule="auto"/>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METODOLOGÍA </w:t>
      </w:r>
      <w:r w:rsidDel="00000000" w:rsidR="00000000" w:rsidRPr="00000000">
        <w:rPr>
          <w:rFonts w:ascii="Calibri" w:cs="Calibri" w:eastAsia="Calibri" w:hAnsi="Calibri"/>
          <w:i w:val="1"/>
          <w:color w:val="333333"/>
          <w:sz w:val="20"/>
          <w:szCs w:val="20"/>
          <w:rtl w:val="0"/>
        </w:rPr>
        <w:t xml:space="preserve">[organización de contenidos, tipo de actividades, recursos didácticos, agrupamiento del alumnado, organización de espacios y tiempos, papel del profesorado y el alumnado… desde una perspectiva inclusiva].</w:t>
      </w:r>
      <w:r w:rsidDel="00000000" w:rsidR="00000000" w:rsidRPr="00000000">
        <w:rPr>
          <w:rtl w:val="0"/>
        </w:rPr>
      </w:r>
    </w:p>
    <w:tbl>
      <w:tblPr>
        <w:tblStyle w:val="Table11"/>
        <w:tblW w:w="8647.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7"/>
        <w:tblGridChange w:id="0">
          <w:tblGrid>
            <w:gridCol w:w="8647"/>
          </w:tblGrid>
        </w:tblGridChange>
      </w:tblGrid>
      <w:tr>
        <w:trPr>
          <w:cantSplit w:val="0"/>
          <w:trHeight w:val="4800" w:hRule="atLeast"/>
          <w:tblHeader w:val="0"/>
        </w:trPr>
        <w:tc>
          <w:tcPr>
            <w:tcBorders>
              <w:top w:color="808080" w:space="0" w:sz="4" w:val="single"/>
              <w:left w:color="808080" w:space="0" w:sz="4" w:val="single"/>
              <w:right w:color="808080" w:space="0" w:sz="4" w:val="single"/>
            </w:tcBorders>
          </w:tcPr>
          <w:p w:rsidR="00000000" w:rsidDel="00000000" w:rsidP="00000000" w:rsidRDefault="00000000" w:rsidRPr="00000000" w14:paraId="0000017D">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E">
            <w:pPr>
              <w:numPr>
                <w:ilvl w:val="0"/>
                <w:numId w:val="67"/>
              </w:numPr>
              <w:spacing w:line="240" w:lineRule="auto"/>
              <w:ind w:left="720" w:hanging="360"/>
              <w:jc w:val="both"/>
            </w:pPr>
            <w:r w:rsidDel="00000000" w:rsidR="00000000" w:rsidRPr="00000000">
              <w:rPr>
                <w:rFonts w:ascii="Calibri" w:cs="Calibri" w:eastAsia="Calibri" w:hAnsi="Calibri"/>
                <w:rtl w:val="0"/>
              </w:rPr>
              <w:t xml:space="preserve">Partir de las ideas previas de los alumnos para que éstos sean capaces de</w:t>
            </w:r>
          </w:p>
          <w:p w:rsidR="00000000" w:rsidDel="00000000" w:rsidP="00000000" w:rsidRDefault="00000000" w:rsidRPr="00000000" w14:paraId="0000017F">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aprender significativamente</w:t>
            </w:r>
          </w:p>
          <w:p w:rsidR="00000000" w:rsidDel="00000000" w:rsidP="00000000" w:rsidRDefault="00000000" w:rsidRPr="00000000" w14:paraId="00000180">
            <w:pPr>
              <w:numPr>
                <w:ilvl w:val="0"/>
                <w:numId w:val="67"/>
              </w:numPr>
              <w:spacing w:line="240" w:lineRule="auto"/>
              <w:ind w:left="720" w:hanging="360"/>
              <w:jc w:val="both"/>
            </w:pPr>
            <w:r w:rsidDel="00000000" w:rsidR="00000000" w:rsidRPr="00000000">
              <w:rPr>
                <w:rFonts w:ascii="Calibri" w:cs="Calibri" w:eastAsia="Calibri" w:hAnsi="Calibri"/>
                <w:rtl w:val="0"/>
              </w:rPr>
              <w:t xml:space="preserve">Poner especial énfasis en la funcionalidad de los aprendizajes de manera que</w:t>
            </w:r>
          </w:p>
          <w:p w:rsidR="00000000" w:rsidDel="00000000" w:rsidP="00000000" w:rsidRDefault="00000000" w:rsidRPr="00000000" w14:paraId="00000181">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los contenidos puedan ser aplicados a diversas situaciones.</w:t>
            </w:r>
          </w:p>
          <w:p w:rsidR="00000000" w:rsidDel="00000000" w:rsidP="00000000" w:rsidRDefault="00000000" w:rsidRPr="00000000" w14:paraId="00000182">
            <w:pPr>
              <w:numPr>
                <w:ilvl w:val="0"/>
                <w:numId w:val="67"/>
              </w:numPr>
              <w:spacing w:line="240" w:lineRule="auto"/>
              <w:ind w:left="720" w:hanging="360"/>
              <w:jc w:val="both"/>
            </w:pPr>
            <w:r w:rsidDel="00000000" w:rsidR="00000000" w:rsidRPr="00000000">
              <w:rPr>
                <w:rFonts w:ascii="Calibri" w:cs="Calibri" w:eastAsia="Calibri" w:hAnsi="Calibri"/>
                <w:rtl w:val="0"/>
              </w:rPr>
              <w:t xml:space="preserve">Se subrayarán las distintas relaciones que existen entre contenidos de</w:t>
            </w:r>
          </w:p>
          <w:p w:rsidR="00000000" w:rsidDel="00000000" w:rsidP="00000000" w:rsidRDefault="00000000" w:rsidRPr="00000000" w14:paraId="00000183">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diversos bloques, de tal manera que éstos no aparezcan como compartimentos</w:t>
            </w:r>
          </w:p>
          <w:p w:rsidR="00000000" w:rsidDel="00000000" w:rsidP="00000000" w:rsidRDefault="00000000" w:rsidRPr="00000000" w14:paraId="00000184">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estancos, sino que los alumnos descubran, a través de las distintas actividades, el</w:t>
            </w:r>
          </w:p>
          <w:p w:rsidR="00000000" w:rsidDel="00000000" w:rsidP="00000000" w:rsidRDefault="00000000" w:rsidRPr="00000000" w14:paraId="00000185">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entramado tan rico de conexiones que existe entre contenidos.</w:t>
            </w:r>
          </w:p>
          <w:p w:rsidR="00000000" w:rsidDel="00000000" w:rsidP="00000000" w:rsidRDefault="00000000" w:rsidRPr="00000000" w14:paraId="00000186">
            <w:pPr>
              <w:numPr>
                <w:ilvl w:val="0"/>
                <w:numId w:val="67"/>
              </w:numPr>
              <w:spacing w:line="240" w:lineRule="auto"/>
              <w:ind w:left="720" w:hanging="360"/>
              <w:jc w:val="both"/>
            </w:pPr>
            <w:r w:rsidDel="00000000" w:rsidR="00000000" w:rsidRPr="00000000">
              <w:rPr>
                <w:rFonts w:ascii="Calibri" w:cs="Calibri" w:eastAsia="Calibri" w:hAnsi="Calibri"/>
                <w:rtl w:val="0"/>
              </w:rPr>
              <w:t xml:space="preserve">Alternar el trabajo individual con el del grupo con la finalidad de propiciar el</w:t>
            </w:r>
          </w:p>
          <w:p w:rsidR="00000000" w:rsidDel="00000000" w:rsidP="00000000" w:rsidRDefault="00000000" w:rsidRPr="00000000" w14:paraId="00000187">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aprendizaje cooperativo.</w:t>
            </w:r>
          </w:p>
          <w:p w:rsidR="00000000" w:rsidDel="00000000" w:rsidP="00000000" w:rsidRDefault="00000000" w:rsidRPr="00000000" w14:paraId="00000188">
            <w:pPr>
              <w:numPr>
                <w:ilvl w:val="0"/>
                <w:numId w:val="67"/>
              </w:numPr>
              <w:spacing w:line="240" w:lineRule="auto"/>
              <w:ind w:left="720" w:hanging="360"/>
              <w:jc w:val="both"/>
            </w:pPr>
            <w:r w:rsidDel="00000000" w:rsidR="00000000" w:rsidRPr="00000000">
              <w:rPr>
                <w:rFonts w:ascii="Calibri" w:cs="Calibri" w:eastAsia="Calibri" w:hAnsi="Calibri"/>
                <w:rtl w:val="0"/>
              </w:rPr>
              <w:t xml:space="preserve">Tener presente las diversas competencias y planificar actividades con esa</w:t>
            </w:r>
          </w:p>
          <w:p w:rsidR="00000000" w:rsidDel="00000000" w:rsidP="00000000" w:rsidRDefault="00000000" w:rsidRPr="00000000" w14:paraId="00000189">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intención.</w:t>
            </w:r>
          </w:p>
          <w:p w:rsidR="00000000" w:rsidDel="00000000" w:rsidP="00000000" w:rsidRDefault="00000000" w:rsidRPr="00000000" w14:paraId="0000018A">
            <w:pPr>
              <w:numPr>
                <w:ilvl w:val="0"/>
                <w:numId w:val="67"/>
              </w:numPr>
              <w:spacing w:line="240" w:lineRule="auto"/>
              <w:ind w:left="720" w:hanging="360"/>
              <w:jc w:val="both"/>
            </w:pPr>
            <w:r w:rsidDel="00000000" w:rsidR="00000000" w:rsidRPr="00000000">
              <w:rPr>
                <w:rFonts w:ascii="Calibri" w:cs="Calibri" w:eastAsia="Calibri" w:hAnsi="Calibri"/>
                <w:rtl w:val="0"/>
              </w:rPr>
              <w:t xml:space="preserve">Potenciar el uso de distintas formas de expresión (verbal, gráfica y simbólica),</w:t>
            </w:r>
          </w:p>
          <w:p w:rsidR="00000000" w:rsidDel="00000000" w:rsidP="00000000" w:rsidRDefault="00000000" w:rsidRPr="00000000" w14:paraId="0000018B">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así como la transferencia de unas formas de expresión a otras.</w:t>
            </w:r>
          </w:p>
          <w:p w:rsidR="00000000" w:rsidDel="00000000" w:rsidP="00000000" w:rsidRDefault="00000000" w:rsidRPr="00000000" w14:paraId="0000018C">
            <w:pPr>
              <w:numPr>
                <w:ilvl w:val="0"/>
                <w:numId w:val="67"/>
              </w:numPr>
              <w:spacing w:line="240" w:lineRule="auto"/>
              <w:ind w:left="720" w:hanging="360"/>
              <w:jc w:val="both"/>
            </w:pPr>
            <w:r w:rsidDel="00000000" w:rsidR="00000000" w:rsidRPr="00000000">
              <w:rPr>
                <w:rFonts w:ascii="Calibri" w:cs="Calibri" w:eastAsia="Calibri" w:hAnsi="Calibri"/>
                <w:rtl w:val="0"/>
              </w:rPr>
              <w:t xml:space="preserve">Las decisiones metodológicas tienen que ser adecuadas a la realidad del centro y</w:t>
            </w:r>
          </w:p>
          <w:p w:rsidR="00000000" w:rsidDel="00000000" w:rsidP="00000000" w:rsidRDefault="00000000" w:rsidRPr="00000000" w14:paraId="0000018D">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todas ellas deben reflejar la diversidad del alumnado. </w:t>
            </w:r>
          </w:p>
          <w:p w:rsidR="00000000" w:rsidDel="00000000" w:rsidP="00000000" w:rsidRDefault="00000000" w:rsidRPr="00000000" w14:paraId="0000018E">
            <w:pPr>
              <w:spacing w:before="6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El papel del profesorado y alumnado</w:t>
            </w:r>
          </w:p>
          <w:p w:rsidR="00000000" w:rsidDel="00000000" w:rsidP="00000000" w:rsidRDefault="00000000" w:rsidRPr="00000000" w14:paraId="0000018F">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El principal protagonista del proceso educativo es el alumnado. Por tanto, debe</w:t>
            </w:r>
          </w:p>
          <w:p w:rsidR="00000000" w:rsidDel="00000000" w:rsidP="00000000" w:rsidRDefault="00000000" w:rsidRPr="00000000" w14:paraId="00000190">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implicarse activamente en el aprendizaje, con la ayuda de situaciones que susciten su</w:t>
            </w:r>
          </w:p>
          <w:p w:rsidR="00000000" w:rsidDel="00000000" w:rsidP="00000000" w:rsidRDefault="00000000" w:rsidRPr="00000000" w14:paraId="00000191">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participación activa, y que le exija tomar iniciativas, ser creativo,y  autónomo .</w:t>
            </w:r>
          </w:p>
          <w:p w:rsidR="00000000" w:rsidDel="00000000" w:rsidP="00000000" w:rsidRDefault="00000000" w:rsidRPr="00000000" w14:paraId="00000192">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Para llevar adelante esta metodología el profesor deberá seleccionar y diseñar tareas</w:t>
            </w:r>
          </w:p>
          <w:p w:rsidR="00000000" w:rsidDel="00000000" w:rsidP="00000000" w:rsidRDefault="00000000" w:rsidRPr="00000000" w14:paraId="00000193">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matemáticas adecuadas al alumnado</w:t>
            </w:r>
          </w:p>
          <w:p w:rsidR="00000000" w:rsidDel="00000000" w:rsidP="00000000" w:rsidRDefault="00000000" w:rsidRPr="00000000" w14:paraId="00000194">
            <w:pPr>
              <w:spacing w:before="6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5">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Labores del profesorado también son:</w:t>
            </w:r>
          </w:p>
          <w:p w:rsidR="00000000" w:rsidDel="00000000" w:rsidP="00000000" w:rsidRDefault="00000000" w:rsidRPr="00000000" w14:paraId="00000196">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Sistematizar la tarea a realizar por los alumnos, orientar y reconducir los aprendizajes</w:t>
            </w:r>
          </w:p>
          <w:p w:rsidR="00000000" w:rsidDel="00000000" w:rsidP="00000000" w:rsidRDefault="00000000" w:rsidRPr="00000000" w14:paraId="00000197">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de los alumnos, ofrecer tareas y actividades que respeten los diferentes ritmos de</w:t>
            </w:r>
          </w:p>
          <w:p w:rsidR="00000000" w:rsidDel="00000000" w:rsidP="00000000" w:rsidRDefault="00000000" w:rsidRPr="00000000" w14:paraId="00000198">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trabajo y aprendizaje, cuidar el clima de trabajo en el aula para que facilite al</w:t>
            </w:r>
          </w:p>
          <w:p w:rsidR="00000000" w:rsidDel="00000000" w:rsidP="00000000" w:rsidRDefault="00000000" w:rsidRPr="00000000" w14:paraId="00000199">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alumnado la realización de sus tareas. Y explicar con precisión el proceso y los</w:t>
            </w:r>
          </w:p>
          <w:p w:rsidR="00000000" w:rsidDel="00000000" w:rsidP="00000000" w:rsidRDefault="00000000" w:rsidRPr="00000000" w14:paraId="0000019A">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instrumentos de evaluación.</w:t>
            </w:r>
          </w:p>
          <w:p w:rsidR="00000000" w:rsidDel="00000000" w:rsidP="00000000" w:rsidRDefault="00000000" w:rsidRPr="00000000" w14:paraId="0000019B">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Los contenidos concretos de cada unidad se organizarán seleccionándolos entre los</w:t>
            </w:r>
          </w:p>
          <w:p w:rsidR="00000000" w:rsidDel="00000000" w:rsidP="00000000" w:rsidRDefault="00000000" w:rsidRPr="00000000" w14:paraId="0000019C">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bloques de contenidos del currículo. Es necesario diferenciar los contenidos</w:t>
            </w:r>
          </w:p>
          <w:p w:rsidR="00000000" w:rsidDel="00000000" w:rsidP="00000000" w:rsidRDefault="00000000" w:rsidRPr="00000000" w14:paraId="0000019D">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esenciales de los secundarios y sus relaciones mutuas, debiéndose seleccionar</w:t>
            </w:r>
          </w:p>
          <w:p w:rsidR="00000000" w:rsidDel="00000000" w:rsidP="00000000" w:rsidRDefault="00000000" w:rsidRPr="00000000" w14:paraId="0000019E">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aquellos contenidos fundamentales para aprendizajes posteriores. </w:t>
            </w:r>
          </w:p>
          <w:p w:rsidR="00000000" w:rsidDel="00000000" w:rsidP="00000000" w:rsidRDefault="00000000" w:rsidRPr="00000000" w14:paraId="0000019F">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De cara a seleccionar contenidos también hemos de tener en cuenta las características</w:t>
            </w:r>
          </w:p>
          <w:p w:rsidR="00000000" w:rsidDel="00000000" w:rsidP="00000000" w:rsidRDefault="00000000" w:rsidRPr="00000000" w14:paraId="000001A0">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específicas del contexto en que se desarrollará la experiencia, la relación entre los</w:t>
            </w:r>
          </w:p>
          <w:p w:rsidR="00000000" w:rsidDel="00000000" w:rsidP="00000000" w:rsidRDefault="00000000" w:rsidRPr="00000000" w14:paraId="000001A1">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conocimientos previos y los contenidos que serán objeto de aprendizaje y su orden de</w:t>
            </w:r>
          </w:p>
          <w:p w:rsidR="00000000" w:rsidDel="00000000" w:rsidP="00000000" w:rsidRDefault="00000000" w:rsidRPr="00000000" w14:paraId="000001A2">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presentación dentro de la secuencia, así como sus relaciones mutuas. Es evidente</w:t>
            </w:r>
          </w:p>
          <w:p w:rsidR="00000000" w:rsidDel="00000000" w:rsidP="00000000" w:rsidRDefault="00000000" w:rsidRPr="00000000" w14:paraId="000001A3">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que la lógica interna de las Matemáticas impone en algunos casos, una manera de</w:t>
            </w:r>
          </w:p>
          <w:p w:rsidR="00000000" w:rsidDel="00000000" w:rsidP="00000000" w:rsidRDefault="00000000" w:rsidRPr="00000000" w14:paraId="000001A4">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hacer matemáticas; hay determinadas condiciones que no pueden obviarse, pero</w:t>
            </w:r>
          </w:p>
          <w:p w:rsidR="00000000" w:rsidDel="00000000" w:rsidP="00000000" w:rsidRDefault="00000000" w:rsidRPr="00000000" w14:paraId="000001A5">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desde luego no pueden ni deben ser el único criterio para realizar la secuenciación de</w:t>
            </w:r>
          </w:p>
          <w:p w:rsidR="00000000" w:rsidDel="00000000" w:rsidP="00000000" w:rsidRDefault="00000000" w:rsidRPr="00000000" w14:paraId="000001A6">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contenidos. </w:t>
            </w:r>
          </w:p>
          <w:p w:rsidR="00000000" w:rsidDel="00000000" w:rsidP="00000000" w:rsidRDefault="00000000" w:rsidRPr="00000000" w14:paraId="000001A7">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Por último, reseñar que la metodología basada en la resolución de problemas debe</w:t>
            </w:r>
          </w:p>
          <w:p w:rsidR="00000000" w:rsidDel="00000000" w:rsidP="00000000" w:rsidRDefault="00000000" w:rsidRPr="00000000" w14:paraId="000001A8">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considerarse como el eje vertebrador del aprendizaje, fomentando la reflexión, el</w:t>
            </w:r>
          </w:p>
          <w:p w:rsidR="00000000" w:rsidDel="00000000" w:rsidP="00000000" w:rsidRDefault="00000000" w:rsidRPr="00000000" w14:paraId="000001A9">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análisis, la concienciación y la actitud crítica.</w:t>
            </w:r>
          </w:p>
          <w:p w:rsidR="00000000" w:rsidDel="00000000" w:rsidP="00000000" w:rsidRDefault="00000000" w:rsidRPr="00000000" w14:paraId="000001AA">
            <w:pPr>
              <w:spacing w:before="6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El tipo de actividades</w:t>
            </w:r>
          </w:p>
          <w:p w:rsidR="00000000" w:rsidDel="00000000" w:rsidP="00000000" w:rsidRDefault="00000000" w:rsidRPr="00000000" w14:paraId="000001AB">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Las actividades a presentar en las unidades didácticas serán diversas, se incluirán</w:t>
            </w:r>
          </w:p>
          <w:p w:rsidR="00000000" w:rsidDel="00000000" w:rsidP="00000000" w:rsidRDefault="00000000" w:rsidRPr="00000000" w14:paraId="000001AC">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actividades de introducción, desarrollo, refuerzo y ampliación, con las que atender la</w:t>
            </w:r>
          </w:p>
          <w:p w:rsidR="00000000" w:rsidDel="00000000" w:rsidP="00000000" w:rsidRDefault="00000000" w:rsidRPr="00000000" w14:paraId="000001AD">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diversidad de nuestros alumnos y los diferentes ritmos de trabajo y aprendizaje. Es</w:t>
            </w:r>
          </w:p>
          <w:p w:rsidR="00000000" w:rsidDel="00000000" w:rsidP="00000000" w:rsidRDefault="00000000" w:rsidRPr="00000000" w14:paraId="000001AE">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conveniente comenzar con cuestiones sencillas y generales para, posteriormente, ir</w:t>
            </w:r>
          </w:p>
          <w:p w:rsidR="00000000" w:rsidDel="00000000" w:rsidP="00000000" w:rsidRDefault="00000000" w:rsidRPr="00000000" w14:paraId="000001AF">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profundizando en aspectos más específicos, y así permitir que el conocimiento se</w:t>
            </w:r>
          </w:p>
          <w:p w:rsidR="00000000" w:rsidDel="00000000" w:rsidP="00000000" w:rsidRDefault="00000000" w:rsidRPr="00000000" w14:paraId="000001B0">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asiente de manera gradual y progresiva</w:t>
            </w:r>
          </w:p>
          <w:p w:rsidR="00000000" w:rsidDel="00000000" w:rsidP="00000000" w:rsidRDefault="00000000" w:rsidRPr="00000000" w14:paraId="000001B1">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Las secuencias didácticas se iniciarán con una actividad de motivación, o un</w:t>
            </w:r>
          </w:p>
          <w:p w:rsidR="00000000" w:rsidDel="00000000" w:rsidP="00000000" w:rsidRDefault="00000000" w:rsidRPr="00000000" w14:paraId="000001B2">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problema en relación con la secuencia, para posteriormente profundizar en el</w:t>
            </w:r>
          </w:p>
          <w:p w:rsidR="00000000" w:rsidDel="00000000" w:rsidP="00000000" w:rsidRDefault="00000000" w:rsidRPr="00000000" w14:paraId="000001B3">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tema.</w:t>
            </w:r>
          </w:p>
          <w:p w:rsidR="00000000" w:rsidDel="00000000" w:rsidP="00000000" w:rsidRDefault="00000000" w:rsidRPr="00000000" w14:paraId="000001B4">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Durante el proceso de trabajo de la secuencia, se incluirán actividades de</w:t>
            </w:r>
          </w:p>
          <w:p w:rsidR="00000000" w:rsidDel="00000000" w:rsidP="00000000" w:rsidRDefault="00000000" w:rsidRPr="00000000" w14:paraId="000001B5">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reflexión sobre el trabajo que han de elaborar los alumnos.</w:t>
            </w:r>
          </w:p>
          <w:p w:rsidR="00000000" w:rsidDel="00000000" w:rsidP="00000000" w:rsidRDefault="00000000" w:rsidRPr="00000000" w14:paraId="000001B6">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Se incluirán actividades de revisión de las producciones finales.</w:t>
            </w:r>
          </w:p>
          <w:p w:rsidR="00000000" w:rsidDel="00000000" w:rsidP="00000000" w:rsidRDefault="00000000" w:rsidRPr="00000000" w14:paraId="000001B7">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Las secuencias didácticas terminarán con actividades de ampliación y</w:t>
            </w:r>
          </w:p>
          <w:p w:rsidR="00000000" w:rsidDel="00000000" w:rsidP="00000000" w:rsidRDefault="00000000" w:rsidRPr="00000000" w14:paraId="000001B8">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profundización.</w:t>
            </w:r>
          </w:p>
          <w:p w:rsidR="00000000" w:rsidDel="00000000" w:rsidP="00000000" w:rsidRDefault="00000000" w:rsidRPr="00000000" w14:paraId="000001B9">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Se propondrán actividades de refuerzo para atender a la diversidad.</w:t>
            </w:r>
          </w:p>
          <w:p w:rsidR="00000000" w:rsidDel="00000000" w:rsidP="00000000" w:rsidRDefault="00000000" w:rsidRPr="00000000" w14:paraId="000001BA">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Se propondrán actividades complementarias de reflexión y de revisión de las</w:t>
            </w:r>
          </w:p>
          <w:p w:rsidR="00000000" w:rsidDel="00000000" w:rsidP="00000000" w:rsidRDefault="00000000" w:rsidRPr="00000000" w14:paraId="000001BB">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propias producciones cuando sean necesarias.</w:t>
            </w:r>
          </w:p>
          <w:p w:rsidR="00000000" w:rsidDel="00000000" w:rsidP="00000000" w:rsidRDefault="00000000" w:rsidRPr="00000000" w14:paraId="000001BC">
            <w:pPr>
              <w:spacing w:before="6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D">
            <w:pPr>
              <w:spacing w:before="6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Los agrupamientos del alumnado</w:t>
            </w:r>
          </w:p>
          <w:p w:rsidR="00000000" w:rsidDel="00000000" w:rsidP="00000000" w:rsidRDefault="00000000" w:rsidRPr="00000000" w14:paraId="000001BE">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Se alternara el trabajo individual con el trabajo en grupo, asegurando que al menos</w:t>
            </w:r>
          </w:p>
          <w:p w:rsidR="00000000" w:rsidDel="00000000" w:rsidP="00000000" w:rsidRDefault="00000000" w:rsidRPr="00000000" w14:paraId="000001BF">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una vez a la semana se hagan grupos de dos y tres alumnos que posibiliten la</w:t>
            </w:r>
          </w:p>
          <w:p w:rsidR="00000000" w:rsidDel="00000000" w:rsidP="00000000" w:rsidRDefault="00000000" w:rsidRPr="00000000" w14:paraId="000001C0">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colaboración entre alumnado con diferentes capacidades, intereses y habilidades. En</w:t>
            </w:r>
          </w:p>
          <w:p w:rsidR="00000000" w:rsidDel="00000000" w:rsidP="00000000" w:rsidRDefault="00000000" w:rsidRPr="00000000" w14:paraId="000001C1">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todas las unidades y especialmente en las actividades de reflexión habrá momentos</w:t>
            </w:r>
          </w:p>
          <w:p w:rsidR="00000000" w:rsidDel="00000000" w:rsidP="00000000" w:rsidRDefault="00000000" w:rsidRPr="00000000" w14:paraId="000001C2">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para puesta en común, tanto individual como colectiva.</w:t>
            </w:r>
          </w:p>
          <w:p w:rsidR="00000000" w:rsidDel="00000000" w:rsidP="00000000" w:rsidRDefault="00000000" w:rsidRPr="00000000" w14:paraId="000001C3">
            <w:pPr>
              <w:spacing w:before="6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Los principios y concepto de evaluación</w:t>
            </w:r>
          </w:p>
          <w:p w:rsidR="00000000" w:rsidDel="00000000" w:rsidP="00000000" w:rsidRDefault="00000000" w:rsidRPr="00000000" w14:paraId="000001C4">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La evaluación es la continuación natural del proceso de enseñanza-aprendizaje, por</w:t>
            </w:r>
          </w:p>
          <w:p w:rsidR="00000000" w:rsidDel="00000000" w:rsidP="00000000" w:rsidRDefault="00000000" w:rsidRPr="00000000" w14:paraId="000001C5">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tanto es una componente más. Podemos distinguir dos aspectos de la evaluación que,</w:t>
            </w:r>
          </w:p>
          <w:p w:rsidR="00000000" w:rsidDel="00000000" w:rsidP="00000000" w:rsidRDefault="00000000" w:rsidRPr="00000000" w14:paraId="000001C6">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aunque diferentes, se complementan perfectamente. Por un lado, la evaluación de los</w:t>
            </w:r>
          </w:p>
          <w:p w:rsidR="00000000" w:rsidDel="00000000" w:rsidP="00000000" w:rsidRDefault="00000000" w:rsidRPr="00000000" w14:paraId="000001C7">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conocimientos adquiridos por los alumnos, ella nos permite hacer una valoración de</w:t>
            </w:r>
          </w:p>
          <w:p w:rsidR="00000000" w:rsidDel="00000000" w:rsidP="00000000" w:rsidRDefault="00000000" w:rsidRPr="00000000" w14:paraId="000001C8">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sus conocimientos y destrezas, tanto para poder emitir una calificación como para</w:t>
            </w:r>
          </w:p>
          <w:p w:rsidR="00000000" w:rsidDel="00000000" w:rsidP="00000000" w:rsidRDefault="00000000" w:rsidRPr="00000000" w14:paraId="000001C9">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regular su proceso de aprendizaje. El segundo aspecto de la evaluación nos afecta a</w:t>
            </w:r>
          </w:p>
          <w:p w:rsidR="00000000" w:rsidDel="00000000" w:rsidP="00000000" w:rsidRDefault="00000000" w:rsidRPr="00000000" w14:paraId="000001CA">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nosotros como docentes, ya que la información que obtenemos del progreso de los</w:t>
            </w:r>
          </w:p>
          <w:p w:rsidR="00000000" w:rsidDel="00000000" w:rsidP="00000000" w:rsidRDefault="00000000" w:rsidRPr="00000000" w14:paraId="000001CB">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alumnos nos puede ayudar a valorar nuestro trabajo y a realizar las oportunas</w:t>
            </w:r>
          </w:p>
          <w:p w:rsidR="00000000" w:rsidDel="00000000" w:rsidP="00000000" w:rsidRDefault="00000000" w:rsidRPr="00000000" w14:paraId="000001CC">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modificaciones, tanto de las actividades presentadas en la unidad didáctica como de la</w:t>
            </w:r>
          </w:p>
          <w:p w:rsidR="00000000" w:rsidDel="00000000" w:rsidP="00000000" w:rsidRDefault="00000000" w:rsidRPr="00000000" w14:paraId="000001CD">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metodología utilizada.</w:t>
            </w:r>
          </w:p>
          <w:p w:rsidR="00000000" w:rsidDel="00000000" w:rsidP="00000000" w:rsidRDefault="00000000" w:rsidRPr="00000000" w14:paraId="000001CE">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El profesor tiene el deber de organizar, facilitar y reconducir el aprendizaje de todos los</w:t>
            </w:r>
          </w:p>
          <w:p w:rsidR="00000000" w:rsidDel="00000000" w:rsidP="00000000" w:rsidRDefault="00000000" w:rsidRPr="00000000" w14:paraId="000001CF">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alumnos; para ello, propondrá las actividades más adecuadas de cara a evaluar los</w:t>
            </w:r>
          </w:p>
          <w:p w:rsidR="00000000" w:rsidDel="00000000" w:rsidP="00000000" w:rsidRDefault="00000000" w:rsidRPr="00000000" w14:paraId="000001D0">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conocimientos de sus alumnos, proveerá de materiales, motivará el aprendizaje.</w:t>
            </w:r>
          </w:p>
          <w:p w:rsidR="00000000" w:rsidDel="00000000" w:rsidP="00000000" w:rsidRDefault="00000000" w:rsidRPr="00000000" w14:paraId="000001D1">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guiará a los alumnos y les solucionará sus dudas, al tiempo que negocia con ellos</w:t>
            </w:r>
          </w:p>
          <w:p w:rsidR="00000000" w:rsidDel="00000000" w:rsidP="00000000" w:rsidRDefault="00000000" w:rsidRPr="00000000" w14:paraId="000001D2">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nuevos retos de aprendizaje. Actuará como guía y acompañante en todo el proceso de</w:t>
            </w:r>
          </w:p>
          <w:p w:rsidR="00000000" w:rsidDel="00000000" w:rsidP="00000000" w:rsidRDefault="00000000" w:rsidRPr="00000000" w14:paraId="000001D3">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aprendizaje.</w:t>
            </w:r>
          </w:p>
          <w:p w:rsidR="00000000" w:rsidDel="00000000" w:rsidP="00000000" w:rsidRDefault="00000000" w:rsidRPr="00000000" w14:paraId="000001D4">
            <w:pPr>
              <w:spacing w:before="6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Los recursos que se van a utilizar</w:t>
            </w:r>
          </w:p>
          <w:p w:rsidR="00000000" w:rsidDel="00000000" w:rsidP="00000000" w:rsidRDefault="00000000" w:rsidRPr="00000000" w14:paraId="000001D5">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Se utilizarán fundamentalmente los recursos recogidos en cada unidad didáctica. La</w:t>
            </w:r>
          </w:p>
          <w:p w:rsidR="00000000" w:rsidDel="00000000" w:rsidP="00000000" w:rsidRDefault="00000000" w:rsidRPr="00000000" w14:paraId="000001D6">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búsqueda y selección de información se hará en páginas previamente seleccionadas</w:t>
            </w:r>
          </w:p>
          <w:p w:rsidR="00000000" w:rsidDel="00000000" w:rsidP="00000000" w:rsidRDefault="00000000" w:rsidRPr="00000000" w14:paraId="000001D7">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por el profesor, también se utilizarán recursos en soportes analógicos ( dados, fichas,</w:t>
            </w:r>
          </w:p>
          <w:p w:rsidR="00000000" w:rsidDel="00000000" w:rsidP="00000000" w:rsidRDefault="00000000" w:rsidRPr="00000000" w14:paraId="000001D8">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etc.) Se dará al alumnado la opción de aportar algún material complementario no</w:t>
            </w:r>
          </w:p>
          <w:p w:rsidR="00000000" w:rsidDel="00000000" w:rsidP="00000000" w:rsidRDefault="00000000" w:rsidRPr="00000000" w14:paraId="000001D9">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recogido en la programación.</w:t>
            </w:r>
          </w:p>
          <w:p w:rsidR="00000000" w:rsidDel="00000000" w:rsidP="00000000" w:rsidRDefault="00000000" w:rsidRPr="00000000" w14:paraId="000001DA">
            <w:pPr>
              <w:spacing w:before="6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La organización de espacios y tiempos</w:t>
            </w:r>
          </w:p>
          <w:p w:rsidR="00000000" w:rsidDel="00000000" w:rsidP="00000000" w:rsidRDefault="00000000" w:rsidRPr="00000000" w14:paraId="000001DB">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La mayoría de las sesiones se desarrollarán en el aula.</w:t>
            </w:r>
          </w:p>
          <w:p w:rsidR="00000000" w:rsidDel="00000000" w:rsidP="00000000" w:rsidRDefault="00000000" w:rsidRPr="00000000" w14:paraId="000001DC">
            <w:pPr>
              <w:spacing w:before="6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DD">
      <w:pPr>
        <w:spacing w:line="24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DE">
      <w:pPr>
        <w:spacing w:line="240" w:lineRule="auto"/>
        <w:rPr>
          <w:rFonts w:ascii="Calibri" w:cs="Calibri" w:eastAsia="Calibri" w:hAnsi="Calibri"/>
        </w:rPr>
      </w:pPr>
      <w:r w:rsidDel="00000000" w:rsidR="00000000" w:rsidRPr="00000000">
        <w:rPr>
          <w:rtl w:val="0"/>
        </w:rPr>
      </w:r>
    </w:p>
    <w:tbl>
      <w:tblPr>
        <w:tblStyle w:val="Table12"/>
        <w:tblW w:w="8647.0" w:type="dxa"/>
        <w:jc w:val="left"/>
        <w:tblInd w:w="0.0" w:type="dxa"/>
        <w:tblBorders>
          <w:top w:color="808080" w:space="0" w:sz="4" w:val="single"/>
          <w:left w:color="808080" w:space="0" w:sz="4" w:val="single"/>
          <w:bottom w:color="808080" w:space="0" w:sz="4" w:val="single"/>
          <w:right w:color="808080" w:space="0" w:sz="4" w:val="single"/>
          <w:insideH w:color="ffffff" w:space="0" w:sz="4" w:val="single"/>
          <w:insideV w:color="ffffff" w:space="0" w:sz="4" w:val="single"/>
        </w:tblBorders>
        <w:tblLayout w:type="fixed"/>
        <w:tblLook w:val="0000"/>
      </w:tblPr>
      <w:tblGrid>
        <w:gridCol w:w="4253"/>
        <w:gridCol w:w="4394"/>
        <w:tblGridChange w:id="0">
          <w:tblGrid>
            <w:gridCol w:w="4253"/>
            <w:gridCol w:w="4394"/>
          </w:tblGrid>
        </w:tblGridChange>
      </w:tblGrid>
      <w:tr>
        <w:trPr>
          <w:cantSplit w:val="0"/>
          <w:trHeight w:val="380" w:hRule="atLeast"/>
          <w:tblHeader w:val="0"/>
        </w:trPr>
        <w:tc>
          <w:tcPr>
            <w:tcBorders>
              <w:top w:color="333333" w:space="0" w:sz="12" w:val="single"/>
              <w:left w:color="333333" w:space="0" w:sz="12" w:val="single"/>
              <w:bottom w:color="808080" w:space="0" w:sz="4" w:val="single"/>
              <w:right w:color="808080" w:space="0" w:sz="4" w:val="single"/>
            </w:tcBorders>
          </w:tcPr>
          <w:p w:rsidR="00000000" w:rsidDel="00000000" w:rsidP="00000000" w:rsidRDefault="00000000" w:rsidRPr="00000000" w14:paraId="000001DF">
            <w:pPr>
              <w:spacing w:after="60" w:line="240" w:lineRule="auto"/>
              <w:ind w:left="72" w:right="72" w:firstLine="0"/>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EBALUAZIO-TRESNAK [</w:t>
            </w:r>
            <w:r w:rsidDel="00000000" w:rsidR="00000000" w:rsidRPr="00000000">
              <w:rPr>
                <w:rFonts w:ascii="Calibri" w:cs="Calibri" w:eastAsia="Calibri" w:hAnsi="Calibri"/>
                <w:color w:val="4e879e"/>
                <w:sz w:val="20"/>
                <w:szCs w:val="20"/>
                <w:rtl w:val="0"/>
              </w:rPr>
              <w:t xml:space="preserve">ahozko eta idatzizko probak, galdetegiak, banakako eta taldeko lanak, behaketa-eskalak, kontrol-zerrendak, ikasgelako koadernoa, portfolioa, kontratu didaktikoa…]</w:t>
            </w:r>
            <w:r w:rsidDel="00000000" w:rsidR="00000000" w:rsidRPr="00000000">
              <w:rPr>
                <w:rtl w:val="0"/>
              </w:rPr>
            </w:r>
          </w:p>
          <w:p w:rsidR="00000000" w:rsidDel="00000000" w:rsidP="00000000" w:rsidRDefault="00000000" w:rsidRPr="00000000" w14:paraId="000001E0">
            <w:pPr>
              <w:spacing w:after="60" w:line="240" w:lineRule="auto"/>
              <w:ind w:left="72" w:right="72" w:firstLine="0"/>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INSTRUMENTOS  DE EVALUACIÓN</w:t>
            </w:r>
            <w:r w:rsidDel="00000000" w:rsidR="00000000" w:rsidRPr="00000000">
              <w:rPr>
                <w:rFonts w:ascii="Calibri" w:cs="Calibri" w:eastAsia="Calibri" w:hAnsi="Calibri"/>
                <w:i w:val="1"/>
                <w:color w:val="333333"/>
                <w:sz w:val="20"/>
                <w:szCs w:val="20"/>
                <w:rtl w:val="0"/>
              </w:rPr>
              <w:t xml:space="preserve"> [pruebas orales y escritas, cuestionarios, trabajos individuales y en grupo, escalas de observación, listas de control, cuaderno de aula, portafolio, contrato didáctico…].</w:t>
            </w:r>
            <w:r w:rsidDel="00000000" w:rsidR="00000000" w:rsidRPr="00000000">
              <w:rPr>
                <w:rtl w:val="0"/>
              </w:rPr>
            </w:r>
          </w:p>
        </w:tc>
        <w:tc>
          <w:tcPr>
            <w:tcBorders>
              <w:top w:color="333333" w:space="0" w:sz="12" w:val="single"/>
              <w:left w:color="808080" w:space="0" w:sz="4" w:val="single"/>
              <w:bottom w:color="808080" w:space="0" w:sz="4" w:val="single"/>
              <w:right w:color="333333" w:space="0" w:sz="12" w:val="single"/>
            </w:tcBorders>
          </w:tcPr>
          <w:p w:rsidR="00000000" w:rsidDel="00000000" w:rsidP="00000000" w:rsidRDefault="00000000" w:rsidRPr="00000000" w14:paraId="000001E1">
            <w:pPr>
              <w:spacing w:after="60" w:line="240" w:lineRule="auto"/>
              <w:ind w:right="72"/>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KALIFIKAZIO-IRIZPIDEAK </w:t>
            </w:r>
            <w:r w:rsidDel="00000000" w:rsidR="00000000" w:rsidRPr="00000000">
              <w:rPr>
                <w:rFonts w:ascii="Calibri" w:cs="Calibri" w:eastAsia="Calibri" w:hAnsi="Calibri"/>
                <w:color w:val="4e879e"/>
                <w:sz w:val="20"/>
                <w:szCs w:val="20"/>
                <w:rtl w:val="0"/>
              </w:rPr>
              <w:t xml:space="preserve">[ebaluazio-tresna bakoitzaren pisua eta balioa]</w:t>
            </w:r>
            <w:r w:rsidDel="00000000" w:rsidR="00000000" w:rsidRPr="00000000">
              <w:rPr>
                <w:rtl w:val="0"/>
              </w:rPr>
            </w:r>
          </w:p>
          <w:p w:rsidR="00000000" w:rsidDel="00000000" w:rsidP="00000000" w:rsidRDefault="00000000" w:rsidRPr="00000000" w14:paraId="000001E2">
            <w:pPr>
              <w:spacing w:after="60" w:line="240" w:lineRule="auto"/>
              <w:ind w:right="72"/>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CRITERIOS DE CALIFICACIÓN</w:t>
            </w:r>
            <w:r w:rsidDel="00000000" w:rsidR="00000000" w:rsidRPr="00000000">
              <w:rPr>
                <w:rFonts w:ascii="Calibri" w:cs="Calibri" w:eastAsia="Calibri" w:hAnsi="Calibri"/>
                <w:i w:val="1"/>
                <w:color w:val="333333"/>
                <w:sz w:val="20"/>
                <w:szCs w:val="20"/>
                <w:rtl w:val="0"/>
              </w:rPr>
              <w:t xml:space="preserve"> [peso y valor de cada instrumento de evaluación].</w:t>
            </w:r>
            <w:r w:rsidDel="00000000" w:rsidR="00000000" w:rsidRPr="00000000">
              <w:rPr>
                <w:rtl w:val="0"/>
              </w:rPr>
            </w:r>
          </w:p>
          <w:p w:rsidR="00000000" w:rsidDel="00000000" w:rsidP="00000000" w:rsidRDefault="00000000" w:rsidRPr="00000000" w14:paraId="000001E3">
            <w:pPr>
              <w:spacing w:line="240" w:lineRule="auto"/>
              <w:jc w:val="both"/>
              <w:rPr>
                <w:rFonts w:ascii="Calibri" w:cs="Calibri" w:eastAsia="Calibri" w:hAnsi="Calibri"/>
              </w:rPr>
            </w:pPr>
            <w:r w:rsidDel="00000000" w:rsidR="00000000" w:rsidRPr="00000000">
              <w:rPr>
                <w:rtl w:val="0"/>
              </w:rPr>
            </w:r>
          </w:p>
        </w:tc>
      </w:tr>
      <w:tr>
        <w:trPr>
          <w:cantSplit w:val="0"/>
          <w:trHeight w:val="380" w:hRule="atLeast"/>
          <w:tblHeader w:val="0"/>
        </w:trPr>
        <w:tc>
          <w:tcPr>
            <w:tcBorders>
              <w:top w:color="808080" w:space="0" w:sz="4" w:val="single"/>
              <w:left w:color="333333" w:space="0" w:sz="12" w:val="single"/>
              <w:bottom w:color="808080" w:space="0" w:sz="4" w:val="single"/>
              <w:right w:color="808080" w:space="0" w:sz="4" w:val="single"/>
            </w:tcBorders>
          </w:tcPr>
          <w:p w:rsidR="00000000" w:rsidDel="00000000" w:rsidP="00000000" w:rsidRDefault="00000000" w:rsidRPr="00000000" w14:paraId="000001E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6">
            <w:pPr>
              <w:spacing w:line="240" w:lineRule="auto"/>
              <w:jc w:val="both"/>
              <w:rPr>
                <w:rFonts w:ascii="Comic Sans MS" w:cs="Comic Sans MS" w:eastAsia="Comic Sans MS" w:hAnsi="Comic Sans MS"/>
                <w:color w:val="333333"/>
                <w:sz w:val="18"/>
                <w:szCs w:val="18"/>
              </w:rPr>
            </w:pPr>
            <w:hyperlink r:id="rId6">
              <w:r w:rsidDel="00000000" w:rsidR="00000000" w:rsidRPr="00000000">
                <w:rPr>
                  <w:rFonts w:ascii="Comic Sans MS" w:cs="Comic Sans MS" w:eastAsia="Comic Sans MS" w:hAnsi="Comic Sans MS"/>
                  <w:color w:val="1155cc"/>
                  <w:sz w:val="18"/>
                  <w:szCs w:val="18"/>
                  <w:u w:val="single"/>
                  <w:rtl w:val="0"/>
                </w:rPr>
                <w:t xml:space="preserve">www.onmat.net</w:t>
              </w:r>
            </w:hyperlink>
            <w:r w:rsidDel="00000000" w:rsidR="00000000" w:rsidRPr="00000000">
              <w:rPr>
                <w:rtl w:val="0"/>
              </w:rPr>
            </w:r>
          </w:p>
          <w:p w:rsidR="00000000" w:rsidDel="00000000" w:rsidP="00000000" w:rsidRDefault="00000000" w:rsidRPr="00000000" w14:paraId="000001E7">
            <w:pPr>
              <w:spacing w:line="240" w:lineRule="auto"/>
              <w:jc w:val="both"/>
              <w:rPr>
                <w:rFonts w:ascii="Comic Sans MS" w:cs="Comic Sans MS" w:eastAsia="Comic Sans MS" w:hAnsi="Comic Sans MS"/>
                <w:color w:val="333333"/>
                <w:sz w:val="18"/>
                <w:szCs w:val="18"/>
              </w:rPr>
            </w:pPr>
            <w:r w:rsidDel="00000000" w:rsidR="00000000" w:rsidRPr="00000000">
              <w:rPr>
                <w:rtl w:val="0"/>
              </w:rPr>
            </w:r>
          </w:p>
          <w:p w:rsidR="00000000" w:rsidDel="00000000" w:rsidP="00000000" w:rsidRDefault="00000000" w:rsidRPr="00000000" w14:paraId="000001E8">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Material del programa</w:t>
            </w:r>
            <w:r w:rsidDel="00000000" w:rsidR="00000000" w:rsidRPr="00000000">
              <w:rPr>
                <w:rFonts w:ascii="Calibri" w:cs="Calibri" w:eastAsia="Calibri" w:hAnsi="Calibri"/>
                <w:rtl w:val="0"/>
              </w:rPr>
              <w:t xml:space="preserve"> </w:t>
            </w:r>
          </w:p>
          <w:p w:rsidR="00000000" w:rsidDel="00000000" w:rsidP="00000000" w:rsidRDefault="00000000" w:rsidRPr="00000000" w14:paraId="000001E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Guía didáctica </w:t>
            </w:r>
          </w:p>
          <w:p w:rsidR="00000000" w:rsidDel="00000000" w:rsidP="00000000" w:rsidRDefault="00000000" w:rsidRPr="00000000" w14:paraId="000001E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Programación de aula </w:t>
            </w:r>
          </w:p>
          <w:p w:rsidR="00000000" w:rsidDel="00000000" w:rsidP="00000000" w:rsidRDefault="00000000" w:rsidRPr="00000000" w14:paraId="000001E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C">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Material de aula</w:t>
            </w:r>
          </w:p>
          <w:p w:rsidR="00000000" w:rsidDel="00000000" w:rsidP="00000000" w:rsidRDefault="00000000" w:rsidRPr="00000000" w14:paraId="000001E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Material descargable de cada actividad</w:t>
            </w:r>
          </w:p>
          <w:p w:rsidR="00000000" w:rsidDel="00000000" w:rsidP="00000000" w:rsidRDefault="00000000" w:rsidRPr="00000000" w14:paraId="000001E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0">
            <w:pPr>
              <w:spacing w:line="240" w:lineRule="auto"/>
              <w:rPr>
                <w:rFonts w:ascii="Calibri" w:cs="Calibri" w:eastAsia="Calibri" w:hAnsi="Calibri"/>
              </w:rPr>
            </w:pPr>
            <w:r w:rsidDel="00000000" w:rsidR="00000000" w:rsidRPr="00000000">
              <w:rPr>
                <w:rtl w:val="0"/>
              </w:rPr>
            </w:r>
          </w:p>
        </w:tc>
        <w:tc>
          <w:tcPr>
            <w:tcBorders>
              <w:top w:color="808080" w:space="0" w:sz="4" w:val="single"/>
              <w:left w:color="808080" w:space="0" w:sz="4" w:val="single"/>
              <w:bottom w:color="808080" w:space="0" w:sz="4" w:val="single"/>
              <w:right w:color="333333" w:space="0" w:sz="12" w:val="single"/>
            </w:tcBorders>
          </w:tcPr>
          <w:p w:rsidR="00000000" w:rsidDel="00000000" w:rsidP="00000000" w:rsidRDefault="00000000" w:rsidRPr="00000000" w14:paraId="000001F1">
            <w:pPr>
              <w:spacing w:line="240" w:lineRule="auto"/>
              <w:ind w:left="181" w:firstLine="0"/>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F2">
            <w:pPr>
              <w:spacing w:line="240" w:lineRule="auto"/>
              <w:ind w:left="181" w:firstLine="0"/>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F3">
            <w:pPr>
              <w:spacing w:line="240" w:lineRule="auto"/>
              <w:ind w:left="181"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r w:rsidDel="00000000" w:rsidR="00000000" w:rsidRPr="00000000">
              <w:rPr>
                <w:rFonts w:ascii="Comic Sans MS" w:cs="Comic Sans MS" w:eastAsia="Comic Sans MS" w:hAnsi="Comic Sans MS"/>
                <w:b w:val="1"/>
                <w:sz w:val="18"/>
                <w:szCs w:val="18"/>
                <w:rtl w:val="0"/>
              </w:rPr>
              <w:t xml:space="preserve">Competencia matemática: 80 %</w:t>
            </w:r>
            <w:r w:rsidDel="00000000" w:rsidR="00000000" w:rsidRPr="00000000">
              <w:rPr>
                <w:rFonts w:ascii="Comic Sans MS" w:cs="Comic Sans MS" w:eastAsia="Comic Sans MS" w:hAnsi="Comic Sans MS"/>
                <w:sz w:val="18"/>
                <w:szCs w:val="18"/>
                <w:rtl w:val="0"/>
              </w:rPr>
              <w:t xml:space="preserve">. Parámetro que evalúa todas aquellas rúbricas que pertenecen a la competencia matemática, se toma el valor de las diferentes pruebas realizadas a lo largo del trimestre en lo que a las competencias matemáticas se refiere, realizando así una media.</w:t>
            </w:r>
          </w:p>
          <w:p w:rsidR="00000000" w:rsidDel="00000000" w:rsidP="00000000" w:rsidRDefault="00000000" w:rsidRPr="00000000" w14:paraId="000001F4">
            <w:pPr>
              <w:spacing w:line="240" w:lineRule="auto"/>
              <w:ind w:left="181"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 </w:t>
            </w:r>
            <w:r w:rsidDel="00000000" w:rsidR="00000000" w:rsidRPr="00000000">
              <w:rPr>
                <w:rFonts w:ascii="Comic Sans MS" w:cs="Comic Sans MS" w:eastAsia="Comic Sans MS" w:hAnsi="Comic Sans MS"/>
                <w:b w:val="1"/>
                <w:sz w:val="18"/>
                <w:szCs w:val="18"/>
                <w:rtl w:val="0"/>
              </w:rPr>
              <w:t xml:space="preserve">Competencias transversales: 20 %. </w:t>
            </w:r>
            <w:r w:rsidDel="00000000" w:rsidR="00000000" w:rsidRPr="00000000">
              <w:rPr>
                <w:rFonts w:ascii="Comic Sans MS" w:cs="Comic Sans MS" w:eastAsia="Comic Sans MS" w:hAnsi="Comic Sans MS"/>
                <w:sz w:val="18"/>
                <w:szCs w:val="18"/>
                <w:rtl w:val="0"/>
              </w:rPr>
              <w:t xml:space="preserve">Parámetro que evalúa las rúbricas que pertenecen que al resto de competencias.  </w:t>
            </w:r>
            <w:r w:rsidDel="00000000" w:rsidR="00000000" w:rsidRPr="00000000">
              <w:rPr>
                <w:rFonts w:ascii="Comic Sans MS" w:cs="Comic Sans MS" w:eastAsia="Comic Sans MS" w:hAnsi="Comic Sans MS"/>
                <w:b w:val="1"/>
                <w:sz w:val="18"/>
                <w:szCs w:val="18"/>
                <w:rtl w:val="0"/>
              </w:rPr>
              <w:t xml:space="preserve">                     Habilidades actitudinales: 10 %</w:t>
            </w:r>
            <w:r w:rsidDel="00000000" w:rsidR="00000000" w:rsidRPr="00000000">
              <w:rPr>
                <w:rFonts w:ascii="Comic Sans MS" w:cs="Comic Sans MS" w:eastAsia="Comic Sans MS" w:hAnsi="Comic Sans MS"/>
                <w:sz w:val="18"/>
                <w:szCs w:val="18"/>
                <w:rtl w:val="0"/>
              </w:rPr>
              <w:t xml:space="preserve">. Este apartado evalúa aquellas competencias transversales que ONMAT considera actitudinales*. </w:t>
            </w:r>
          </w:p>
          <w:p w:rsidR="00000000" w:rsidDel="00000000" w:rsidP="00000000" w:rsidRDefault="00000000" w:rsidRPr="00000000" w14:paraId="000001F5">
            <w:pPr>
              <w:spacing w:line="240" w:lineRule="auto"/>
              <w:ind w:left="181"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Resto de actividades: 10 %.</w:t>
            </w:r>
            <w:r w:rsidDel="00000000" w:rsidR="00000000" w:rsidRPr="00000000">
              <w:rPr>
                <w:rFonts w:ascii="Comic Sans MS" w:cs="Comic Sans MS" w:eastAsia="Comic Sans MS" w:hAnsi="Comic Sans MS"/>
                <w:sz w:val="18"/>
                <w:szCs w:val="18"/>
                <w:rtl w:val="0"/>
              </w:rPr>
              <w:t xml:space="preserve"> Todas las otras actividades tienen el mismo peso en la evaluación.</w:t>
            </w:r>
          </w:p>
          <w:p w:rsidR="00000000" w:rsidDel="00000000" w:rsidP="00000000" w:rsidRDefault="00000000" w:rsidRPr="00000000" w14:paraId="000001F6">
            <w:pPr>
              <w:spacing w:line="240" w:lineRule="auto"/>
              <w:ind w:left="181" w:firstLine="0"/>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F7">
            <w:pPr>
              <w:spacing w:line="240" w:lineRule="auto"/>
              <w:ind w:left="181" w:firstLine="0"/>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F8">
            <w:pPr>
              <w:spacing w:line="240" w:lineRule="auto"/>
              <w:ind w:left="181"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 pesar de ser la evaluación continua, en caso de que la nota no supere un 5 sobre 10 se dará la opción de realizar una prueba de recuperación para reforzar la materia de cara al trimestre siguiente.</w:t>
            </w:r>
          </w:p>
          <w:p w:rsidR="00000000" w:rsidDel="00000000" w:rsidP="00000000" w:rsidRDefault="00000000" w:rsidRPr="00000000" w14:paraId="000001F9">
            <w:pPr>
              <w:spacing w:line="240" w:lineRule="auto"/>
              <w:ind w:left="181" w:firstLine="0"/>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FA">
            <w:pPr>
              <w:spacing w:line="240" w:lineRule="auto"/>
              <w:ind w:left="181"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En caso de no superar la asignatura se realizará una prueba extraordinaria, nota del examen 100% de la nota final.</w:t>
            </w:r>
          </w:p>
          <w:p w:rsidR="00000000" w:rsidDel="00000000" w:rsidP="00000000" w:rsidRDefault="00000000" w:rsidRPr="00000000" w14:paraId="000001FB">
            <w:pPr>
              <w:spacing w:line="240" w:lineRule="auto"/>
              <w:ind w:left="181" w:firstLine="0"/>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FC">
            <w:pPr>
              <w:spacing w:line="240" w:lineRule="auto"/>
              <w:ind w:left="181" w:firstLine="0"/>
              <w:jc w:val="both"/>
              <w:rPr>
                <w:rFonts w:ascii="Comic Sans MS" w:cs="Comic Sans MS" w:eastAsia="Comic Sans MS" w:hAnsi="Comic Sans MS"/>
                <w:sz w:val="18"/>
                <w:szCs w:val="18"/>
              </w:rPr>
            </w:pPr>
            <w:r w:rsidDel="00000000" w:rsidR="00000000" w:rsidRPr="00000000">
              <w:rPr>
                <w:rtl w:val="0"/>
              </w:rPr>
            </w:r>
          </w:p>
        </w:tc>
      </w:tr>
      <w:tr>
        <w:trPr>
          <w:cantSplit w:val="0"/>
          <w:trHeight w:val="380" w:hRule="atLeast"/>
          <w:tblHeader w:val="0"/>
        </w:trPr>
        <w:tc>
          <w:tcPr>
            <w:gridSpan w:val="2"/>
            <w:tcBorders>
              <w:top w:color="808080" w:space="0" w:sz="4" w:val="single"/>
              <w:left w:color="333333" w:space="0" w:sz="12" w:val="single"/>
              <w:bottom w:color="808080" w:space="0" w:sz="4" w:val="single"/>
              <w:right w:color="333333" w:space="0" w:sz="12" w:val="single"/>
            </w:tcBorders>
          </w:tcPr>
          <w:p w:rsidR="00000000" w:rsidDel="00000000" w:rsidP="00000000" w:rsidRDefault="00000000" w:rsidRPr="00000000" w14:paraId="000001FD">
            <w:pPr>
              <w:spacing w:after="60" w:line="240" w:lineRule="auto"/>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EBALUAZIOAREN ONDORIOAK [indartzeko eta zabaltzeko neurriak, antolamendu-egokitzapenak eta egokitzapen metodologikoak, emaitzen analisia, plangintza didaktikoaren berrikuspena, errekuperazio-sistema...].</w:t>
            </w:r>
            <w:r w:rsidDel="00000000" w:rsidR="00000000" w:rsidRPr="00000000">
              <w:rPr>
                <w:rtl w:val="0"/>
              </w:rPr>
            </w:r>
          </w:p>
          <w:p w:rsidR="00000000" w:rsidDel="00000000" w:rsidP="00000000" w:rsidRDefault="00000000" w:rsidRPr="00000000" w14:paraId="000001FE">
            <w:pPr>
              <w:spacing w:after="60" w:line="240" w:lineRule="auto"/>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CONSECUENCIAS DE LA EVALUACIÓN </w:t>
            </w:r>
            <w:r w:rsidDel="00000000" w:rsidR="00000000" w:rsidRPr="00000000">
              <w:rPr>
                <w:rFonts w:ascii="Calibri" w:cs="Calibri" w:eastAsia="Calibri" w:hAnsi="Calibri"/>
                <w:i w:val="1"/>
                <w:color w:val="333333"/>
                <w:sz w:val="20"/>
                <w:szCs w:val="20"/>
                <w:rtl w:val="0"/>
              </w:rPr>
              <w:t xml:space="preserve">[medidas de refuerzo y ampliación, adaptaciones organizativas y metodológicas, análisis de resultados, revisión de la planificación didáctica, sistema de recuperación…].</w:t>
            </w:r>
            <w:r w:rsidDel="00000000" w:rsidR="00000000" w:rsidRPr="00000000">
              <w:rPr>
                <w:rtl w:val="0"/>
              </w:rPr>
            </w:r>
          </w:p>
        </w:tc>
      </w:tr>
      <w:tr>
        <w:trPr>
          <w:cantSplit w:val="0"/>
          <w:trHeight w:val="380" w:hRule="atLeast"/>
          <w:tblHeader w:val="0"/>
        </w:trPr>
        <w:tc>
          <w:tcPr>
            <w:gridSpan w:val="2"/>
            <w:tcBorders>
              <w:top w:color="808080" w:space="0" w:sz="4" w:val="single"/>
              <w:left w:color="333333" w:space="0" w:sz="12" w:val="single"/>
              <w:bottom w:color="333333" w:space="0" w:sz="12" w:val="single"/>
              <w:right w:color="333333" w:space="0" w:sz="12" w:val="single"/>
            </w:tcBorders>
          </w:tcPr>
          <w:p w:rsidR="00000000" w:rsidDel="00000000" w:rsidP="00000000" w:rsidRDefault="00000000" w:rsidRPr="00000000" w14:paraId="00000200">
            <w:pPr>
              <w:spacing w:after="40" w:before="4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202">
      <w:pPr>
        <w:spacing w:after="6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4">
      <w:pPr>
        <w:spacing w:line="240" w:lineRule="auto"/>
        <w:ind w:right="-14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ANEXO I</w:t>
      </w:r>
      <w:r w:rsidDel="00000000" w:rsidR="00000000" w:rsidRPr="00000000">
        <w:rPr>
          <w:rtl w:val="0"/>
        </w:rPr>
      </w:r>
    </w:p>
    <w:p w:rsidR="00000000" w:rsidDel="00000000" w:rsidP="00000000" w:rsidRDefault="00000000" w:rsidRPr="00000000" w14:paraId="00000205">
      <w:pPr>
        <w:spacing w:line="240" w:lineRule="auto"/>
        <w:ind w:right="-14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ARLOAREN EDO IRAKASGAIAREN URTEKO PROGRAMAZIO DIDAKTIKOA EGITEKO TXANTILOIA</w:t>
      </w:r>
      <w:r w:rsidDel="00000000" w:rsidR="00000000" w:rsidRPr="00000000">
        <w:rPr>
          <w:rtl w:val="0"/>
        </w:rPr>
      </w:r>
    </w:p>
    <w:p w:rsidR="00000000" w:rsidDel="00000000" w:rsidP="00000000" w:rsidRDefault="00000000" w:rsidRPr="00000000" w14:paraId="00000206">
      <w:pPr>
        <w:spacing w:line="240" w:lineRule="auto"/>
        <w:ind w:right="-14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ANEXO I</w:t>
      </w:r>
      <w:r w:rsidDel="00000000" w:rsidR="00000000" w:rsidRPr="00000000">
        <w:rPr>
          <w:rtl w:val="0"/>
        </w:rPr>
      </w:r>
    </w:p>
    <w:p w:rsidR="00000000" w:rsidDel="00000000" w:rsidP="00000000" w:rsidRDefault="00000000" w:rsidRPr="00000000" w14:paraId="00000207">
      <w:pPr>
        <w:spacing w:line="240" w:lineRule="auto"/>
        <w:ind w:right="-14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PLANTILLA PARA LA ELABORACIÓN DE LA PROGRAMACIÓN DIDÁCTICA ANUAL DE ÁREA O MATERIA</w:t>
      </w:r>
      <w:r w:rsidDel="00000000" w:rsidR="00000000" w:rsidRPr="00000000">
        <w:rPr>
          <w:rtl w:val="0"/>
        </w:rPr>
      </w:r>
    </w:p>
    <w:p w:rsidR="00000000" w:rsidDel="00000000" w:rsidP="00000000" w:rsidRDefault="00000000" w:rsidRPr="00000000" w14:paraId="00000208">
      <w:pPr>
        <w:keepNext w:val="1"/>
        <w:keepLines w:val="1"/>
        <w:spacing w:line="240" w:lineRule="auto"/>
        <w:jc w:val="center"/>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209">
      <w:pPr>
        <w:keepNext w:val="1"/>
        <w:keepLines w:val="1"/>
        <w:spacing w:line="240" w:lineRule="auto"/>
        <w:jc w:val="center"/>
        <w:rPr>
          <w:rFonts w:ascii="Verdana" w:cs="Verdana" w:eastAsia="Verdana" w:hAnsi="Verdana"/>
          <w:b w:val="1"/>
          <w:sz w:val="36"/>
          <w:szCs w:val="36"/>
        </w:rPr>
      </w:pPr>
      <w:r w:rsidDel="00000000" w:rsidR="00000000" w:rsidRPr="00000000">
        <w:rPr>
          <w:rFonts w:ascii="Calibri" w:cs="Calibri" w:eastAsia="Calibri" w:hAnsi="Calibri"/>
          <w:b w:val="1"/>
          <w:color w:val="365f91"/>
          <w:sz w:val="28"/>
          <w:szCs w:val="28"/>
          <w:rtl w:val="0"/>
        </w:rPr>
        <w:t xml:space="preserve">Urteko/ikasturteko programazio didaktikoa</w:t>
      </w:r>
      <w:r w:rsidDel="00000000" w:rsidR="00000000" w:rsidRPr="00000000">
        <w:rPr>
          <w:rtl w:val="0"/>
        </w:rPr>
      </w:r>
    </w:p>
    <w:p w:rsidR="00000000" w:rsidDel="00000000" w:rsidP="00000000" w:rsidRDefault="00000000" w:rsidRPr="00000000" w14:paraId="0000020A">
      <w:pPr>
        <w:keepNext w:val="1"/>
        <w:keepLines w:val="1"/>
        <w:spacing w:line="240" w:lineRule="auto"/>
        <w:jc w:val="center"/>
        <w:rPr>
          <w:rFonts w:ascii="Verdana" w:cs="Verdana" w:eastAsia="Verdana" w:hAnsi="Verdana"/>
          <w:b w:val="1"/>
          <w:sz w:val="36"/>
          <w:szCs w:val="36"/>
        </w:rPr>
      </w:pPr>
      <w:r w:rsidDel="00000000" w:rsidR="00000000" w:rsidRPr="00000000">
        <w:rPr>
          <w:rFonts w:ascii="Calibri" w:cs="Calibri" w:eastAsia="Calibri" w:hAnsi="Calibri"/>
          <w:b w:val="1"/>
          <w:i w:val="1"/>
          <w:color w:val="365f91"/>
          <w:sz w:val="28"/>
          <w:szCs w:val="28"/>
          <w:rtl w:val="0"/>
        </w:rPr>
        <w:t xml:space="preserve">Programación didáctica anual/de curso</w:t>
      </w:r>
      <w:r w:rsidDel="00000000" w:rsidR="00000000" w:rsidRPr="00000000">
        <w:rPr>
          <w:rtl w:val="0"/>
        </w:rPr>
      </w:r>
    </w:p>
    <w:p w:rsidR="00000000" w:rsidDel="00000000" w:rsidP="00000000" w:rsidRDefault="00000000" w:rsidRPr="00000000" w14:paraId="0000020B">
      <w:pPr>
        <w:keepNext w:val="1"/>
        <w:keepLines w:val="1"/>
        <w:spacing w:line="240" w:lineRule="auto"/>
        <w:jc w:val="center"/>
        <w:rPr>
          <w:rFonts w:ascii="Verdana" w:cs="Verdana" w:eastAsia="Verdana" w:hAnsi="Verdana"/>
          <w:b w:val="1"/>
          <w:sz w:val="36"/>
          <w:szCs w:val="36"/>
        </w:rPr>
      </w:pPr>
      <w:r w:rsidDel="00000000" w:rsidR="00000000" w:rsidRPr="00000000">
        <w:rPr>
          <w:rtl w:val="0"/>
        </w:rPr>
      </w:r>
    </w:p>
    <w:tbl>
      <w:tblPr>
        <w:tblStyle w:val="Table13"/>
        <w:tblW w:w="8647.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694"/>
        <w:gridCol w:w="3260"/>
        <w:gridCol w:w="1417"/>
        <w:gridCol w:w="1276"/>
        <w:tblGridChange w:id="0">
          <w:tblGrid>
            <w:gridCol w:w="2694"/>
            <w:gridCol w:w="3260"/>
            <w:gridCol w:w="1417"/>
            <w:gridCol w:w="1276"/>
          </w:tblGrid>
        </w:tblGridChange>
      </w:tblGrid>
      <w:tr>
        <w:trPr>
          <w:cantSplit w:val="0"/>
          <w:trHeight w:val="260" w:hRule="atLeast"/>
          <w:tblHeader w:val="0"/>
        </w:trPr>
        <w:tc>
          <w:tcPr>
            <w:tcBorders>
              <w:top w:color="333333" w:space="0" w:sz="12" w:val="single"/>
              <w:left w:color="333333" w:space="0" w:sz="12" w:val="single"/>
              <w:bottom w:color="ffffff" w:space="0" w:sz="4" w:val="single"/>
            </w:tcBorders>
            <w:shd w:fill="4e879e" w:val="clear"/>
            <w:vAlign w:val="center"/>
          </w:tcPr>
          <w:p w:rsidR="00000000" w:rsidDel="00000000" w:rsidP="00000000" w:rsidRDefault="00000000" w:rsidRPr="00000000" w14:paraId="0000020C">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ikastetxea:</w:t>
            </w:r>
            <w:r w:rsidDel="00000000" w:rsidR="00000000" w:rsidRPr="00000000">
              <w:rPr>
                <w:rtl w:val="0"/>
              </w:rPr>
            </w:r>
          </w:p>
          <w:p w:rsidR="00000000" w:rsidDel="00000000" w:rsidP="00000000" w:rsidRDefault="00000000" w:rsidRPr="00000000" w14:paraId="0000020D">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centro</w:t>
            </w:r>
            <w:r w:rsidDel="00000000" w:rsidR="00000000" w:rsidRPr="00000000">
              <w:rPr>
                <w:rFonts w:ascii="Calibri" w:cs="Calibri" w:eastAsia="Calibri" w:hAnsi="Calibri"/>
                <w:b w:val="1"/>
                <w:i w:val="1"/>
                <w:color w:val="ffffff"/>
                <w:sz w:val="20"/>
                <w:szCs w:val="20"/>
                <w:rtl w:val="0"/>
              </w:rPr>
              <w:t xml:space="preserve">:</w:t>
            </w:r>
            <w:r w:rsidDel="00000000" w:rsidR="00000000" w:rsidRPr="00000000">
              <w:rPr>
                <w:rtl w:val="0"/>
              </w:rPr>
            </w:r>
          </w:p>
        </w:tc>
        <w:tc>
          <w:tcPr>
            <w:tcBorders>
              <w:top w:color="333333" w:space="0" w:sz="12" w:val="single"/>
            </w:tcBorders>
            <w:vAlign w:val="center"/>
          </w:tcPr>
          <w:p w:rsidR="00000000" w:rsidDel="00000000" w:rsidP="00000000" w:rsidRDefault="00000000" w:rsidRPr="00000000" w14:paraId="0000020E">
            <w:pPr>
              <w:spacing w:line="240" w:lineRule="auto"/>
              <w:rPr>
                <w:rFonts w:ascii="Calibri" w:cs="Calibri" w:eastAsia="Calibri" w:hAnsi="Calibri"/>
              </w:rPr>
            </w:pPr>
            <w:r w:rsidDel="00000000" w:rsidR="00000000" w:rsidRPr="00000000">
              <w:rPr>
                <w:rFonts w:ascii="Calibri" w:cs="Calibri" w:eastAsia="Calibri" w:hAnsi="Calibri"/>
                <w:rtl w:val="0"/>
              </w:rPr>
              <w:t xml:space="preserve">NUESTRA SEÑORA DEL ROSARIO</w:t>
            </w:r>
          </w:p>
        </w:tc>
        <w:tc>
          <w:tcPr>
            <w:tcBorders>
              <w:top w:color="333333" w:space="0" w:sz="12" w:val="single"/>
              <w:bottom w:color="ffffff" w:space="0" w:sz="4" w:val="single"/>
            </w:tcBorders>
            <w:shd w:fill="4e879e" w:val="clear"/>
            <w:vAlign w:val="center"/>
          </w:tcPr>
          <w:p w:rsidR="00000000" w:rsidDel="00000000" w:rsidP="00000000" w:rsidRDefault="00000000" w:rsidRPr="00000000" w14:paraId="0000020F">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kodea:</w:t>
            </w:r>
            <w:r w:rsidDel="00000000" w:rsidR="00000000" w:rsidRPr="00000000">
              <w:rPr>
                <w:rtl w:val="0"/>
              </w:rPr>
            </w:r>
          </w:p>
          <w:p w:rsidR="00000000" w:rsidDel="00000000" w:rsidP="00000000" w:rsidRDefault="00000000" w:rsidRPr="00000000" w14:paraId="00000210">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código</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top w:color="333333" w:space="0" w:sz="12" w:val="single"/>
              <w:right w:color="333333" w:space="0" w:sz="12" w:val="single"/>
            </w:tcBorders>
            <w:vAlign w:val="center"/>
          </w:tcPr>
          <w:p w:rsidR="00000000" w:rsidDel="00000000" w:rsidP="00000000" w:rsidRDefault="00000000" w:rsidRPr="00000000" w14:paraId="00000211">
            <w:pPr>
              <w:spacing w:line="240" w:lineRule="auto"/>
              <w:rPr>
                <w:rFonts w:ascii="Calibri" w:cs="Calibri" w:eastAsia="Calibri" w:hAnsi="Calibri"/>
              </w:rPr>
            </w:pPr>
            <w:r w:rsidDel="00000000" w:rsidR="00000000" w:rsidRPr="00000000">
              <w:rPr>
                <w:rFonts w:ascii="Calibri" w:cs="Calibri" w:eastAsia="Calibri" w:hAnsi="Calibri"/>
                <w:rtl w:val="0"/>
              </w:rPr>
              <w:t xml:space="preserve">14503</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212">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etapa:</w:t>
            </w:r>
            <w:r w:rsidDel="00000000" w:rsidR="00000000" w:rsidRPr="00000000">
              <w:rPr>
                <w:rtl w:val="0"/>
              </w:rPr>
            </w:r>
          </w:p>
          <w:p w:rsidR="00000000" w:rsidDel="00000000" w:rsidP="00000000" w:rsidRDefault="00000000" w:rsidRPr="00000000" w14:paraId="00000213">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etapa</w:t>
            </w:r>
            <w:r w:rsidDel="00000000" w:rsidR="00000000" w:rsidRPr="00000000">
              <w:rPr>
                <w:rFonts w:ascii="Calibri" w:cs="Calibri" w:eastAsia="Calibri" w:hAnsi="Calibri"/>
                <w:b w:val="1"/>
                <w:i w:val="1"/>
                <w:color w:val="ffffff"/>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214">
            <w:pPr>
              <w:spacing w:line="240" w:lineRule="auto"/>
              <w:rPr>
                <w:rFonts w:ascii="Calibri" w:cs="Calibri" w:eastAsia="Calibri" w:hAnsi="Calibri"/>
              </w:rPr>
            </w:pPr>
            <w:r w:rsidDel="00000000" w:rsidR="00000000" w:rsidRPr="00000000">
              <w:rPr>
                <w:rFonts w:ascii="Calibri" w:cs="Calibri" w:eastAsia="Calibri" w:hAnsi="Calibri"/>
                <w:rtl w:val="0"/>
              </w:rPr>
              <w:t xml:space="preserve">SECUNDARIA</w:t>
            </w:r>
          </w:p>
        </w:tc>
        <w:tc>
          <w:tcPr>
            <w:tcBorders>
              <w:top w:color="ffffff" w:space="0" w:sz="4" w:val="single"/>
            </w:tcBorders>
            <w:shd w:fill="4e879e" w:val="clear"/>
            <w:vAlign w:val="center"/>
          </w:tcPr>
          <w:p w:rsidR="00000000" w:rsidDel="00000000" w:rsidP="00000000" w:rsidRDefault="00000000" w:rsidRPr="00000000" w14:paraId="00000215">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zikloa/maila:</w:t>
            </w:r>
            <w:r w:rsidDel="00000000" w:rsidR="00000000" w:rsidRPr="00000000">
              <w:rPr>
                <w:rtl w:val="0"/>
              </w:rPr>
            </w:r>
          </w:p>
          <w:p w:rsidR="00000000" w:rsidDel="00000000" w:rsidP="00000000" w:rsidRDefault="00000000" w:rsidRPr="00000000" w14:paraId="00000216">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ciclo/nivel</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right w:color="333333" w:space="0" w:sz="12" w:val="single"/>
            </w:tcBorders>
            <w:vAlign w:val="center"/>
          </w:tcPr>
          <w:p w:rsidR="00000000" w:rsidDel="00000000" w:rsidP="00000000" w:rsidRDefault="00000000" w:rsidRPr="00000000" w14:paraId="00000217">
            <w:pPr>
              <w:spacing w:line="240" w:lineRule="auto"/>
              <w:rPr>
                <w:rFonts w:ascii="Calibri" w:cs="Calibri" w:eastAsia="Calibri" w:hAnsi="Calibri"/>
              </w:rPr>
            </w:pPr>
            <w:r w:rsidDel="00000000" w:rsidR="00000000" w:rsidRPr="00000000">
              <w:rPr>
                <w:rFonts w:ascii="Calibri" w:cs="Calibri" w:eastAsia="Calibri" w:hAnsi="Calibri"/>
                <w:rtl w:val="0"/>
              </w:rPr>
              <w:t xml:space="preserve">4ESO</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218">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arloa/irakasgaia</w:t>
            </w:r>
            <w:r w:rsidDel="00000000" w:rsidR="00000000" w:rsidRPr="00000000">
              <w:rPr>
                <w:rFonts w:ascii="Calibri" w:cs="Calibri" w:eastAsia="Calibri" w:hAnsi="Calibri"/>
                <w:color w:val="ffffff"/>
                <w:sz w:val="20"/>
                <w:szCs w:val="20"/>
                <w:rtl w:val="0"/>
              </w:rPr>
              <w:t xml:space="preserve">:</w:t>
            </w:r>
            <w:r w:rsidDel="00000000" w:rsidR="00000000" w:rsidRPr="00000000">
              <w:rPr>
                <w:rtl w:val="0"/>
              </w:rPr>
            </w:r>
          </w:p>
          <w:p w:rsidR="00000000" w:rsidDel="00000000" w:rsidP="00000000" w:rsidRDefault="00000000" w:rsidRPr="00000000" w14:paraId="00000219">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área / materia</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gridSpan w:val="3"/>
            <w:tcBorders>
              <w:right w:color="333333" w:space="0" w:sz="12" w:val="single"/>
            </w:tcBorders>
            <w:vAlign w:val="center"/>
          </w:tcPr>
          <w:p w:rsidR="00000000" w:rsidDel="00000000" w:rsidP="00000000" w:rsidRDefault="00000000" w:rsidRPr="00000000" w14:paraId="0000021A">
            <w:pPr>
              <w:spacing w:line="240" w:lineRule="auto"/>
              <w:rPr>
                <w:rFonts w:ascii="Calibri" w:cs="Calibri" w:eastAsia="Calibri" w:hAnsi="Calibri"/>
              </w:rPr>
            </w:pPr>
            <w:r w:rsidDel="00000000" w:rsidR="00000000" w:rsidRPr="00000000">
              <w:rPr>
                <w:rFonts w:ascii="Calibri" w:cs="Calibri" w:eastAsia="Calibri" w:hAnsi="Calibri"/>
                <w:rtl w:val="0"/>
              </w:rPr>
              <w:t xml:space="preserve">Matemáticas </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21D">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osatutako arloak/irakasgaiak</w:t>
            </w:r>
            <w:r w:rsidDel="00000000" w:rsidR="00000000" w:rsidRPr="00000000">
              <w:rPr>
                <w:rtl w:val="0"/>
              </w:rPr>
            </w:r>
          </w:p>
          <w:p w:rsidR="00000000" w:rsidDel="00000000" w:rsidP="00000000" w:rsidRDefault="00000000" w:rsidRPr="00000000" w14:paraId="0000021E">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áreas/materias integradas</w:t>
            </w:r>
            <w:r w:rsidDel="00000000" w:rsidR="00000000" w:rsidRPr="00000000">
              <w:rPr>
                <w:rtl w:val="0"/>
              </w:rPr>
            </w:r>
          </w:p>
        </w:tc>
        <w:tc>
          <w:tcPr>
            <w:gridSpan w:val="3"/>
            <w:tcBorders>
              <w:right w:color="333333" w:space="0" w:sz="12" w:val="single"/>
            </w:tcBorders>
            <w:vAlign w:val="center"/>
          </w:tcPr>
          <w:p w:rsidR="00000000" w:rsidDel="00000000" w:rsidP="00000000" w:rsidRDefault="00000000" w:rsidRPr="00000000" w14:paraId="0000021F">
            <w:pPr>
              <w:spacing w:line="240" w:lineRule="auto"/>
              <w:rPr>
                <w:rFonts w:ascii="Calibri" w:cs="Calibri" w:eastAsia="Calibri" w:hAnsi="Calibri"/>
              </w:rPr>
            </w:pP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222">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diziplina barruko oinarrizko konpetentzia elkartuak</w:t>
            </w:r>
            <w:r w:rsidDel="00000000" w:rsidR="00000000" w:rsidRPr="00000000">
              <w:rPr>
                <w:rtl w:val="0"/>
              </w:rPr>
            </w:r>
          </w:p>
          <w:p w:rsidR="00000000" w:rsidDel="00000000" w:rsidP="00000000" w:rsidRDefault="00000000" w:rsidRPr="00000000" w14:paraId="00000223">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competencias disciplinares básicas asociadas</w:t>
            </w:r>
            <w:r w:rsidDel="00000000" w:rsidR="00000000" w:rsidRPr="00000000">
              <w:rPr>
                <w:rtl w:val="0"/>
              </w:rPr>
            </w:r>
          </w:p>
        </w:tc>
        <w:tc>
          <w:tcPr>
            <w:gridSpan w:val="3"/>
            <w:tcBorders>
              <w:right w:color="333333" w:space="0" w:sz="12" w:val="single"/>
            </w:tcBorders>
            <w:vAlign w:val="center"/>
          </w:tcPr>
          <w:p w:rsidR="00000000" w:rsidDel="00000000" w:rsidP="00000000" w:rsidRDefault="00000000" w:rsidRPr="00000000" w14:paraId="00000224">
            <w:pPr>
              <w:spacing w:line="240" w:lineRule="auto"/>
              <w:rPr>
                <w:rFonts w:ascii="Calibri" w:cs="Calibri" w:eastAsia="Calibri" w:hAnsi="Calibri"/>
              </w:rPr>
            </w:pPr>
            <w:r w:rsidDel="00000000" w:rsidR="00000000" w:rsidRPr="00000000">
              <w:rPr>
                <w:rFonts w:ascii="Calibri" w:cs="Calibri" w:eastAsia="Calibri" w:hAnsi="Calibri"/>
                <w:rtl w:val="0"/>
              </w:rPr>
              <w:t xml:space="preserve">Competencia científico-matemática.</w:t>
            </w:r>
          </w:p>
          <w:p w:rsidR="00000000" w:rsidDel="00000000" w:rsidP="00000000" w:rsidRDefault="00000000" w:rsidRPr="00000000" w14:paraId="00000225">
            <w:pPr>
              <w:spacing w:line="240" w:lineRule="auto"/>
              <w:rPr>
                <w:rFonts w:ascii="Calibri" w:cs="Calibri" w:eastAsia="Calibri" w:hAnsi="Calibri"/>
              </w:rPr>
            </w:pPr>
            <w:r w:rsidDel="00000000" w:rsidR="00000000" w:rsidRPr="00000000">
              <w:rPr>
                <w:rFonts w:ascii="Calibri" w:cs="Calibri" w:eastAsia="Calibri" w:hAnsi="Calibri"/>
                <w:rtl w:val="0"/>
              </w:rPr>
              <w:t xml:space="preserve">Competencia digital</w:t>
            </w:r>
          </w:p>
          <w:p w:rsidR="00000000" w:rsidDel="00000000" w:rsidP="00000000" w:rsidRDefault="00000000" w:rsidRPr="00000000" w14:paraId="00000226">
            <w:pPr>
              <w:spacing w:line="240" w:lineRule="auto"/>
              <w:rPr>
                <w:rFonts w:ascii="Calibri" w:cs="Calibri" w:eastAsia="Calibri" w:hAnsi="Calibri"/>
              </w:rPr>
            </w:pP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333333" w:space="0" w:sz="12" w:val="single"/>
            </w:tcBorders>
            <w:shd w:fill="4e879e" w:val="clear"/>
            <w:vAlign w:val="center"/>
          </w:tcPr>
          <w:p w:rsidR="00000000" w:rsidDel="00000000" w:rsidP="00000000" w:rsidRDefault="00000000" w:rsidRPr="00000000" w14:paraId="00000229">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irakasleak:</w:t>
            </w:r>
            <w:r w:rsidDel="00000000" w:rsidR="00000000" w:rsidRPr="00000000">
              <w:rPr>
                <w:rtl w:val="0"/>
              </w:rPr>
            </w:r>
          </w:p>
          <w:p w:rsidR="00000000" w:rsidDel="00000000" w:rsidP="00000000" w:rsidRDefault="00000000" w:rsidRPr="00000000" w14:paraId="0000022A">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profesorado:</w:t>
            </w:r>
            <w:r w:rsidDel="00000000" w:rsidR="00000000" w:rsidRPr="00000000">
              <w:rPr>
                <w:rtl w:val="0"/>
              </w:rPr>
            </w:r>
          </w:p>
        </w:tc>
        <w:tc>
          <w:tcPr>
            <w:tcBorders>
              <w:bottom w:color="333333" w:space="0" w:sz="12" w:val="single"/>
            </w:tcBorders>
            <w:vAlign w:val="center"/>
          </w:tcPr>
          <w:p w:rsidR="00000000" w:rsidDel="00000000" w:rsidP="00000000" w:rsidRDefault="00000000" w:rsidRPr="00000000" w14:paraId="0000022B">
            <w:pPr>
              <w:spacing w:line="240" w:lineRule="auto"/>
              <w:rPr>
                <w:rFonts w:ascii="Calibri" w:cs="Calibri" w:eastAsia="Calibri" w:hAnsi="Calibri"/>
              </w:rPr>
            </w:pPr>
            <w:r w:rsidDel="00000000" w:rsidR="00000000" w:rsidRPr="00000000">
              <w:rPr>
                <w:rFonts w:ascii="Calibri" w:cs="Calibri" w:eastAsia="Calibri" w:hAnsi="Calibri"/>
                <w:rtl w:val="0"/>
              </w:rPr>
              <w:t xml:space="preserve">Andere Garcia</w:t>
            </w:r>
          </w:p>
        </w:tc>
        <w:tc>
          <w:tcPr>
            <w:tcBorders>
              <w:bottom w:color="333333" w:space="0" w:sz="12" w:val="single"/>
            </w:tcBorders>
            <w:shd w:fill="4e879e" w:val="clear"/>
            <w:vAlign w:val="center"/>
          </w:tcPr>
          <w:p w:rsidR="00000000" w:rsidDel="00000000" w:rsidP="00000000" w:rsidRDefault="00000000" w:rsidRPr="00000000" w14:paraId="0000022C">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ikasturtea:</w:t>
            </w:r>
            <w:r w:rsidDel="00000000" w:rsidR="00000000" w:rsidRPr="00000000">
              <w:rPr>
                <w:rtl w:val="0"/>
              </w:rPr>
            </w:r>
          </w:p>
          <w:p w:rsidR="00000000" w:rsidDel="00000000" w:rsidP="00000000" w:rsidRDefault="00000000" w:rsidRPr="00000000" w14:paraId="0000022D">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curso</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bottom w:color="333333" w:space="0" w:sz="12" w:val="single"/>
              <w:right w:color="333333" w:space="0" w:sz="12" w:val="single"/>
            </w:tcBorders>
            <w:vAlign w:val="center"/>
          </w:tcPr>
          <w:p w:rsidR="00000000" w:rsidDel="00000000" w:rsidP="00000000" w:rsidRDefault="00000000" w:rsidRPr="00000000" w14:paraId="0000022E">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2021-2022</w:t>
            </w:r>
          </w:p>
        </w:tc>
      </w:tr>
    </w:tbl>
    <w:p w:rsidR="00000000" w:rsidDel="00000000" w:rsidP="00000000" w:rsidRDefault="00000000" w:rsidRPr="00000000" w14:paraId="0000022F">
      <w:pPr>
        <w:spacing w:before="120" w:line="240" w:lineRule="auto"/>
        <w:rPr>
          <w:rFonts w:ascii="Calibri" w:cs="Calibri" w:eastAsia="Calibri" w:hAnsi="Calibri"/>
        </w:rPr>
      </w:pPr>
      <w:r w:rsidDel="00000000" w:rsidR="00000000" w:rsidRPr="00000000">
        <w:rPr>
          <w:rtl w:val="0"/>
        </w:rPr>
      </w:r>
    </w:p>
    <w:tbl>
      <w:tblPr>
        <w:tblStyle w:val="Table14"/>
        <w:tblW w:w="8610.0" w:type="dxa"/>
        <w:jc w:val="left"/>
        <w:tblInd w:w="-5.0" w:type="dxa"/>
        <w:tblBorders>
          <w:top w:color="000000" w:space="0" w:sz="4" w:val="single"/>
        </w:tblBorders>
        <w:tblLayout w:type="fixed"/>
        <w:tblLook w:val="0000"/>
      </w:tblPr>
      <w:tblGrid>
        <w:gridCol w:w="8610"/>
        <w:tblGridChange w:id="0">
          <w:tblGrid>
            <w:gridCol w:w="8610"/>
          </w:tblGrid>
        </w:tblGridChange>
      </w:tblGrid>
      <w:tr>
        <w:trPr>
          <w:cantSplit w:val="0"/>
          <w:trHeight w:val="100"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30">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Zeharkako konpetentziak / </w:t>
            </w:r>
            <w:r w:rsidDel="00000000" w:rsidR="00000000" w:rsidRPr="00000000">
              <w:rPr>
                <w:rFonts w:ascii="Calibri" w:cs="Calibri" w:eastAsia="Calibri" w:hAnsi="Calibri"/>
                <w:i w:val="1"/>
                <w:rtl w:val="0"/>
              </w:rPr>
              <w:t xml:space="preserve">Competencias transversales</w:t>
            </w:r>
            <w:r w:rsidDel="00000000" w:rsidR="00000000" w:rsidRPr="00000000">
              <w:rPr>
                <w:rFonts w:ascii="Calibri" w:cs="Calibri" w:eastAsia="Calibri" w:hAnsi="Calibri"/>
                <w:rtl w:val="0"/>
              </w:rPr>
              <w:t xml:space="preserve">:</w:t>
            </w:r>
          </w:p>
          <w:p w:rsidR="00000000" w:rsidDel="00000000" w:rsidP="00000000" w:rsidRDefault="00000000" w:rsidRPr="00000000" w14:paraId="00000231">
            <w:pPr>
              <w:numPr>
                <w:ilvl w:val="0"/>
                <w:numId w:val="26"/>
              </w:numPr>
              <w:spacing w:before="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Aprender a aprender</w:t>
            </w:r>
          </w:p>
          <w:p w:rsidR="00000000" w:rsidDel="00000000" w:rsidP="00000000" w:rsidRDefault="00000000" w:rsidRPr="00000000" w14:paraId="00000232">
            <w:pPr>
              <w:numPr>
                <w:ilvl w:val="0"/>
                <w:numId w:val="26"/>
              </w:numPr>
              <w:spacing w:before="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Autonomia e iniciativa personal</w:t>
            </w:r>
          </w:p>
          <w:p w:rsidR="00000000" w:rsidDel="00000000" w:rsidP="00000000" w:rsidRDefault="00000000" w:rsidRPr="00000000" w14:paraId="00000233">
            <w:pPr>
              <w:numPr>
                <w:ilvl w:val="0"/>
                <w:numId w:val="26"/>
              </w:numPr>
              <w:spacing w:before="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Social y ciudadana</w:t>
            </w:r>
          </w:p>
          <w:p w:rsidR="00000000" w:rsidDel="00000000" w:rsidP="00000000" w:rsidRDefault="00000000" w:rsidRPr="00000000" w14:paraId="00000234">
            <w:pPr>
              <w:spacing w:before="4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35">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236">
      <w:pPr>
        <w:spacing w:before="120" w:line="240" w:lineRule="auto"/>
        <w:rPr>
          <w:rFonts w:ascii="Calibri" w:cs="Calibri" w:eastAsia="Calibri" w:hAnsi="Calibri"/>
        </w:rPr>
      </w:pPr>
      <w:r w:rsidDel="00000000" w:rsidR="00000000" w:rsidRPr="00000000">
        <w:rPr>
          <w:rtl w:val="0"/>
        </w:rPr>
      </w:r>
    </w:p>
    <w:tbl>
      <w:tblPr>
        <w:tblStyle w:val="Table15"/>
        <w:tblW w:w="8647.0" w:type="dxa"/>
        <w:jc w:val="left"/>
        <w:tblInd w:w="0.0" w:type="dxa"/>
        <w:tblBorders>
          <w:top w:color="808080" w:space="0" w:sz="4" w:val="single"/>
          <w:left w:color="808080" w:space="0" w:sz="4" w:val="single"/>
          <w:bottom w:color="808080" w:space="0" w:sz="4" w:val="single"/>
          <w:right w:color="808080" w:space="0" w:sz="4" w:val="single"/>
          <w:insideH w:color="ffffff" w:space="0" w:sz="4" w:val="single"/>
          <w:insideV w:color="ffffff" w:space="0" w:sz="4" w:val="single"/>
        </w:tblBorders>
        <w:tblLayout w:type="fixed"/>
        <w:tblLook w:val="0000"/>
      </w:tblPr>
      <w:tblGrid>
        <w:gridCol w:w="4253"/>
        <w:gridCol w:w="4394"/>
        <w:tblGridChange w:id="0">
          <w:tblGrid>
            <w:gridCol w:w="4253"/>
            <w:gridCol w:w="4394"/>
          </w:tblGrid>
        </w:tblGridChange>
      </w:tblGrid>
      <w:tr>
        <w:trPr>
          <w:cantSplit w:val="0"/>
          <w:trHeight w:val="240" w:hRule="atLeast"/>
          <w:tblHeader w:val="0"/>
        </w:trPr>
        <w:tc>
          <w:tcPr>
            <w:tcBorders>
              <w:top w:color="333333" w:space="0" w:sz="12" w:val="single"/>
              <w:left w:color="333333" w:space="0" w:sz="12" w:val="single"/>
              <w:bottom w:color="808080" w:space="0" w:sz="4" w:val="single"/>
            </w:tcBorders>
            <w:shd w:fill="4e879e" w:val="clear"/>
            <w:vAlign w:val="center"/>
          </w:tcPr>
          <w:p w:rsidR="00000000" w:rsidDel="00000000" w:rsidP="00000000" w:rsidRDefault="00000000" w:rsidRPr="00000000" w14:paraId="00000237">
            <w:pPr>
              <w:spacing w:line="240" w:lineRule="auto"/>
              <w:jc w:val="center"/>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helburuak </w:t>
            </w:r>
            <w:r w:rsidDel="00000000" w:rsidR="00000000" w:rsidRPr="00000000">
              <w:rPr>
                <w:rtl w:val="0"/>
              </w:rPr>
            </w:r>
          </w:p>
          <w:p w:rsidR="00000000" w:rsidDel="00000000" w:rsidP="00000000" w:rsidRDefault="00000000" w:rsidRPr="00000000" w14:paraId="00000238">
            <w:pPr>
              <w:spacing w:line="240" w:lineRule="auto"/>
              <w:jc w:val="center"/>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objetivos</w:t>
            </w:r>
            <w:r w:rsidDel="00000000" w:rsidR="00000000" w:rsidRPr="00000000">
              <w:rPr>
                <w:rtl w:val="0"/>
              </w:rPr>
            </w:r>
          </w:p>
        </w:tc>
        <w:tc>
          <w:tcPr>
            <w:tcBorders>
              <w:top w:color="333333" w:space="0" w:sz="12" w:val="single"/>
              <w:bottom w:color="808080" w:space="0" w:sz="4" w:val="single"/>
              <w:right w:color="333333" w:space="0" w:sz="12" w:val="single"/>
            </w:tcBorders>
            <w:shd w:fill="4e879e" w:val="clear"/>
            <w:vAlign w:val="center"/>
          </w:tcPr>
          <w:p w:rsidR="00000000" w:rsidDel="00000000" w:rsidP="00000000" w:rsidRDefault="00000000" w:rsidRPr="00000000" w14:paraId="00000239">
            <w:pPr>
              <w:spacing w:line="240" w:lineRule="auto"/>
              <w:jc w:val="center"/>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ebaluazio-irizpideak</w:t>
            </w:r>
            <w:r w:rsidDel="00000000" w:rsidR="00000000" w:rsidRPr="00000000">
              <w:rPr>
                <w:rtl w:val="0"/>
              </w:rPr>
            </w:r>
          </w:p>
          <w:p w:rsidR="00000000" w:rsidDel="00000000" w:rsidP="00000000" w:rsidRDefault="00000000" w:rsidRPr="00000000" w14:paraId="0000023A">
            <w:pPr>
              <w:spacing w:line="240" w:lineRule="auto"/>
              <w:jc w:val="center"/>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criterios de evaluación</w:t>
            </w:r>
            <w:r w:rsidDel="00000000" w:rsidR="00000000" w:rsidRPr="00000000">
              <w:rPr>
                <w:rtl w:val="0"/>
              </w:rPr>
            </w:r>
          </w:p>
        </w:tc>
      </w:tr>
      <w:tr>
        <w:trPr>
          <w:cantSplit w:val="0"/>
          <w:trHeight w:val="380" w:hRule="atLeast"/>
          <w:tblHeader w:val="0"/>
        </w:trPr>
        <w:tc>
          <w:tcPr>
            <w:tcBorders>
              <w:top w:color="808080" w:space="0" w:sz="4" w:val="single"/>
              <w:left w:color="333333" w:space="0" w:sz="12" w:val="single"/>
              <w:bottom w:color="333333" w:space="0" w:sz="12" w:val="single"/>
              <w:right w:color="808080" w:space="0" w:sz="4" w:val="single"/>
            </w:tcBorders>
          </w:tcPr>
          <w:p w:rsidR="00000000" w:rsidDel="00000000" w:rsidP="00000000" w:rsidRDefault="00000000" w:rsidRPr="00000000" w14:paraId="0000023B">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1. Plantear y resolver de manera individual o en grupo, problemas extraídos de la vida</w:t>
            </w:r>
          </w:p>
          <w:p w:rsidR="00000000" w:rsidDel="00000000" w:rsidP="00000000" w:rsidRDefault="00000000" w:rsidRPr="00000000" w14:paraId="0000023C">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cotidiana, de otras ciencias o de las propias matemáticas, eligiendo y utilizando diferentes</w:t>
            </w:r>
          </w:p>
          <w:p w:rsidR="00000000" w:rsidDel="00000000" w:rsidP="00000000" w:rsidRDefault="00000000" w:rsidRPr="00000000" w14:paraId="0000023D">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estrategias, justificando el proceso de resolución, interpretando los resultados y aplicándolos</w:t>
            </w:r>
          </w:p>
          <w:p w:rsidR="00000000" w:rsidDel="00000000" w:rsidP="00000000" w:rsidRDefault="00000000" w:rsidRPr="00000000" w14:paraId="0000023E">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a nuevas situaciones para poder actuar de manera más eficiente en el medio social</w:t>
            </w:r>
          </w:p>
          <w:p w:rsidR="00000000" w:rsidDel="00000000" w:rsidP="00000000" w:rsidRDefault="00000000" w:rsidRPr="00000000" w14:paraId="0000023F">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2. Aplicar el conocimiento matemático para comprender, valorar y producir informaciones y</w:t>
            </w:r>
          </w:p>
          <w:p w:rsidR="00000000" w:rsidDel="00000000" w:rsidP="00000000" w:rsidRDefault="00000000" w:rsidRPr="00000000" w14:paraId="00000240">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mensajes sobre hechos y situaciones de la vida diaria y reconocer su carácter instrumental</w:t>
            </w:r>
          </w:p>
          <w:p w:rsidR="00000000" w:rsidDel="00000000" w:rsidP="00000000" w:rsidRDefault="00000000" w:rsidRPr="00000000" w14:paraId="00000241">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para otros campos de conocimiento</w:t>
            </w:r>
          </w:p>
          <w:p w:rsidR="00000000" w:rsidDel="00000000" w:rsidP="00000000" w:rsidRDefault="00000000" w:rsidRPr="00000000" w14:paraId="00000242">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3. Identificar formas geométricas del entorno natural y cultural, utilizando el conocimiento de sus elementos, relaciones y propiedades para describir la realidad, aplicando los</w:t>
            </w:r>
          </w:p>
          <w:p w:rsidR="00000000" w:rsidDel="00000000" w:rsidP="00000000" w:rsidRDefault="00000000" w:rsidRPr="00000000" w14:paraId="00000243">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conocimientos geométricos para comprender y analizar el mundo físico que nos rodea y</w:t>
            </w:r>
          </w:p>
          <w:p w:rsidR="00000000" w:rsidDel="00000000" w:rsidP="00000000" w:rsidRDefault="00000000" w:rsidRPr="00000000" w14:paraId="00000244">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resolver problemas a él referidos</w:t>
            </w:r>
          </w:p>
          <w:p w:rsidR="00000000" w:rsidDel="00000000" w:rsidP="00000000" w:rsidRDefault="00000000" w:rsidRPr="00000000" w14:paraId="00000245">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4. Realizar, con seguridad y confianza, cálculos y estimaciones (numéricas, métricas, etc.)utilizando los procedimientos más adecuados a cada situación (cálculo mental, escrito,calculadora,…) para interpretar y valorar diferentes situaciones de la vida real, sometiendo los resultados a revisión sistemática</w:t>
            </w:r>
          </w:p>
          <w:p w:rsidR="00000000" w:rsidDel="00000000" w:rsidP="00000000" w:rsidRDefault="00000000" w:rsidRPr="00000000" w14:paraId="00000246">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5. Razonar y argumentar utilizando elementos del lenguaje común y del lenguaje matemático, (números, tablas, gráficos, figuras) acordes con su edad, que faciliten la expresión del propio pensamiento para justificar y presentar resultados y conclusiones de forma clara y coherente.</w:t>
            </w:r>
          </w:p>
          <w:p w:rsidR="00000000" w:rsidDel="00000000" w:rsidP="00000000" w:rsidRDefault="00000000" w:rsidRPr="00000000" w14:paraId="00000247">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6. Utilizar de forma adecuada las tecnologías de la información y comunicación (calculadoras, ordenadores, etc.) tanto para los cálculos como en la búsqueda, tratamiento, modelización y representación de informaciones de índole diversa y también para ayudar en el aprendizaje de las matemáticas.</w:t>
            </w:r>
          </w:p>
          <w:p w:rsidR="00000000" w:rsidDel="00000000" w:rsidP="00000000" w:rsidRDefault="00000000" w:rsidRPr="00000000" w14:paraId="00000248">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7. Valorar y apreciar las matemáticas como parte integrante de nuestra cultura, disfrutar con su uso y reconocer el valor de modos y actitudes propias de la actividad matemática,</w:t>
            </w:r>
          </w:p>
          <w:p w:rsidR="00000000" w:rsidDel="00000000" w:rsidP="00000000" w:rsidRDefault="00000000" w:rsidRPr="00000000" w14:paraId="00000249">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aplicando las competencias matemáticas adquiridas para analizar y valorar fenómenos</w:t>
            </w:r>
          </w:p>
          <w:p w:rsidR="00000000" w:rsidDel="00000000" w:rsidP="00000000" w:rsidRDefault="00000000" w:rsidRPr="00000000" w14:paraId="0000024A">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sociales como la diversidad cultural, el respeto al medio ambiente, la salud, el consumo, la igualdad de género o la convivencia pacífica.</w:t>
            </w:r>
          </w:p>
          <w:p w:rsidR="00000000" w:rsidDel="00000000" w:rsidP="00000000" w:rsidRDefault="00000000" w:rsidRPr="00000000" w14:paraId="0000024B">
            <w:pP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C">
            <w:pP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D">
            <w:pP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E">
            <w:pP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F">
            <w:pP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0">
            <w:pPr>
              <w:spacing w:after="40" w:before="40" w:line="240" w:lineRule="auto"/>
              <w:rPr>
                <w:rFonts w:ascii="Calibri" w:cs="Calibri" w:eastAsia="Calibri" w:hAnsi="Calibri"/>
              </w:rPr>
            </w:pPr>
            <w:r w:rsidDel="00000000" w:rsidR="00000000" w:rsidRPr="00000000">
              <w:rPr>
                <w:rtl w:val="0"/>
              </w:rPr>
            </w:r>
          </w:p>
        </w:tc>
        <w:tc>
          <w:tcPr>
            <w:tcBorders>
              <w:top w:color="808080" w:space="0" w:sz="4" w:val="single"/>
              <w:left w:color="808080" w:space="0" w:sz="4" w:val="single"/>
              <w:bottom w:color="333333" w:space="0" w:sz="12" w:val="single"/>
              <w:right w:color="333333" w:space="0" w:sz="12" w:val="single"/>
            </w:tcBorders>
          </w:tcPr>
          <w:p w:rsidR="00000000" w:rsidDel="00000000" w:rsidP="00000000" w:rsidRDefault="00000000" w:rsidRPr="00000000" w14:paraId="00000251">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 Utilizar los distintos tipos de números y operaciones, junto con sus propiedades, para recoger, transformar e intercambiar información resolviendo problemas relacionados con la vida diaria.</w:t>
            </w:r>
          </w:p>
          <w:p w:rsidR="00000000" w:rsidDel="00000000" w:rsidP="00000000" w:rsidRDefault="00000000" w:rsidRPr="00000000" w14:paraId="00000252">
            <w:pPr>
              <w:numPr>
                <w:ilvl w:val="0"/>
                <w:numId w:val="126"/>
              </w:numPr>
              <w:spacing w:before="40" w:line="240" w:lineRule="auto"/>
              <w:ind w:left="720" w:hanging="360"/>
              <w:jc w:val="both"/>
            </w:pPr>
            <w:r w:rsidDel="00000000" w:rsidR="00000000" w:rsidRPr="00000000">
              <w:rPr>
                <w:rFonts w:ascii="Calibri" w:cs="Calibri" w:eastAsia="Calibri" w:hAnsi="Calibri"/>
                <w:rtl w:val="0"/>
              </w:rPr>
              <w:t xml:space="preserve">Reconoce los distintos tipos números (naturales, enteros, racionales e irracionales), indicando el criterio seguido y los utiliza para representar e interpretar adecuadamente la información cuantitativa.</w:t>
            </w:r>
          </w:p>
          <w:p w:rsidR="00000000" w:rsidDel="00000000" w:rsidP="00000000" w:rsidRDefault="00000000" w:rsidRPr="00000000" w14:paraId="00000253">
            <w:pPr>
              <w:numPr>
                <w:ilvl w:val="0"/>
                <w:numId w:val="126"/>
              </w:numPr>
              <w:spacing w:line="240" w:lineRule="auto"/>
              <w:ind w:left="720" w:hanging="360"/>
              <w:jc w:val="both"/>
              <w:rPr>
                <w:b w:val="1"/>
              </w:rPr>
            </w:pPr>
            <w:r w:rsidDel="00000000" w:rsidR="00000000" w:rsidRPr="00000000">
              <w:rPr>
                <w:rFonts w:ascii="Calibri" w:cs="Calibri" w:eastAsia="Calibri" w:hAnsi="Calibri"/>
                <w:b w:val="1"/>
                <w:rtl w:val="0"/>
              </w:rPr>
              <w:t xml:space="preserve">Realiza los cálculos con eficacia, bien mediante el cálculo mental, algoritmos de lápiz y papel o calculadora, utilizando la notación más adecuada incluyendo las operaciones de potenciación y radicación.</w:t>
            </w:r>
          </w:p>
          <w:p w:rsidR="00000000" w:rsidDel="00000000" w:rsidP="00000000" w:rsidRDefault="00000000" w:rsidRPr="00000000" w14:paraId="00000254">
            <w:pPr>
              <w:numPr>
                <w:ilvl w:val="0"/>
                <w:numId w:val="126"/>
              </w:numPr>
              <w:spacing w:line="240" w:lineRule="auto"/>
              <w:ind w:left="720" w:hanging="360"/>
              <w:jc w:val="both"/>
            </w:pPr>
            <w:r w:rsidDel="00000000" w:rsidR="00000000" w:rsidRPr="00000000">
              <w:rPr>
                <w:rFonts w:ascii="Calibri" w:cs="Calibri" w:eastAsia="Calibri" w:hAnsi="Calibri"/>
                <w:rtl w:val="0"/>
              </w:rPr>
              <w:t xml:space="preserve">Realiza estimaciones correctamente y juzga si los resultados obtenidos son razonables analizando el orden de magnitud, la coherencia dimensional, signos, etc.</w:t>
            </w:r>
          </w:p>
          <w:p w:rsidR="00000000" w:rsidDel="00000000" w:rsidP="00000000" w:rsidRDefault="00000000" w:rsidRPr="00000000" w14:paraId="00000255">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56">
            <w:pPr>
              <w:numPr>
                <w:ilvl w:val="0"/>
                <w:numId w:val="126"/>
              </w:numPr>
              <w:spacing w:line="240" w:lineRule="auto"/>
              <w:ind w:left="720" w:hanging="360"/>
              <w:jc w:val="both"/>
            </w:pPr>
            <w:r w:rsidDel="00000000" w:rsidR="00000000" w:rsidRPr="00000000">
              <w:rPr>
                <w:rFonts w:ascii="Calibri" w:cs="Calibri" w:eastAsia="Calibri" w:hAnsi="Calibri"/>
                <w:rtl w:val="0"/>
              </w:rPr>
              <w:t xml:space="preserve">Utiliza la notación científica par representar y operar con números muy grandes o muy pequeños.</w:t>
            </w:r>
          </w:p>
          <w:p w:rsidR="00000000" w:rsidDel="00000000" w:rsidP="00000000" w:rsidRDefault="00000000" w:rsidRPr="00000000" w14:paraId="00000257">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58">
            <w:pPr>
              <w:numPr>
                <w:ilvl w:val="0"/>
                <w:numId w:val="126"/>
              </w:numPr>
              <w:spacing w:line="240" w:lineRule="auto"/>
              <w:ind w:left="720" w:hanging="360"/>
              <w:jc w:val="both"/>
            </w:pPr>
            <w:r w:rsidDel="00000000" w:rsidR="00000000" w:rsidRPr="00000000">
              <w:rPr>
                <w:rFonts w:ascii="Calibri" w:cs="Calibri" w:eastAsia="Calibri" w:hAnsi="Calibri"/>
                <w:rtl w:val="0"/>
              </w:rPr>
              <w:t xml:space="preserve">Compara, ordena, clasifica y representa distintos tipos de números sobre la recta numérica utilizando diferentes escalas. Utiliza la notación científica en los contextos adecuados.</w:t>
            </w:r>
          </w:p>
          <w:p w:rsidR="00000000" w:rsidDel="00000000" w:rsidP="00000000" w:rsidRDefault="00000000" w:rsidRPr="00000000" w14:paraId="00000259">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5A">
            <w:pPr>
              <w:numPr>
                <w:ilvl w:val="0"/>
                <w:numId w:val="126"/>
              </w:numPr>
              <w:spacing w:after="40" w:line="240" w:lineRule="auto"/>
              <w:ind w:left="720" w:hanging="360"/>
              <w:jc w:val="both"/>
              <w:rPr>
                <w:b w:val="1"/>
              </w:rPr>
            </w:pPr>
            <w:r w:rsidDel="00000000" w:rsidR="00000000" w:rsidRPr="00000000">
              <w:rPr>
                <w:rFonts w:ascii="Calibri" w:cs="Calibri" w:eastAsia="Calibri" w:hAnsi="Calibri"/>
                <w:b w:val="1"/>
                <w:rtl w:val="0"/>
              </w:rPr>
              <w:t xml:space="preserve">Resuelve diversos problemas en los que intervienen distintos tipos de números.</w:t>
            </w:r>
          </w:p>
          <w:p w:rsidR="00000000" w:rsidDel="00000000" w:rsidP="00000000" w:rsidRDefault="00000000" w:rsidRPr="00000000" w14:paraId="0000025B">
            <w:pP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C">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  Resolver  problemas  en  los  que  intervengan  magnitudes  directa  e  inversamente  proporcionales,  estudiando  más  en  detalle  los  problemas  derivados  de  los  porcentajes,  valorando  la   oportunidad  de  utilizar  la  hoja  de  cálculo  de  acuerdo  a  la  cantidad  o  complejidad  de  los  datos  </w:t>
            </w:r>
          </w:p>
          <w:p w:rsidR="00000000" w:rsidDel="00000000" w:rsidP="00000000" w:rsidRDefault="00000000" w:rsidRPr="00000000" w14:paraId="0000025D">
            <w:pPr>
              <w:spacing w:after="40" w:before="4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utilizados</w:t>
            </w:r>
            <w:r w:rsidDel="00000000" w:rsidR="00000000" w:rsidRPr="00000000">
              <w:rPr>
                <w:rFonts w:ascii="Calibri" w:cs="Calibri" w:eastAsia="Calibri" w:hAnsi="Calibri"/>
                <w:rtl w:val="0"/>
              </w:rPr>
              <w:t xml:space="preserve">.</w:t>
            </w:r>
          </w:p>
          <w:p w:rsidR="00000000" w:rsidDel="00000000" w:rsidP="00000000" w:rsidRDefault="00000000" w:rsidRPr="00000000" w14:paraId="0000025E">
            <w:pP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F">
            <w:pPr>
              <w:numPr>
                <w:ilvl w:val="0"/>
                <w:numId w:val="59"/>
              </w:numPr>
              <w:spacing w:before="40" w:line="240" w:lineRule="auto"/>
              <w:ind w:left="765" w:hanging="360"/>
              <w:jc w:val="both"/>
            </w:pPr>
            <w:r w:rsidDel="00000000" w:rsidR="00000000" w:rsidRPr="00000000">
              <w:rPr>
                <w:rFonts w:ascii="Calibri" w:cs="Calibri" w:eastAsia="Calibri" w:hAnsi="Calibri"/>
                <w:rtl w:val="0"/>
              </w:rPr>
              <w:t xml:space="preserve">Distingue cuando dos magnitudes son directa o inversamente proporcionales.</w:t>
            </w:r>
          </w:p>
          <w:p w:rsidR="00000000" w:rsidDel="00000000" w:rsidP="00000000" w:rsidRDefault="00000000" w:rsidRPr="00000000" w14:paraId="00000260">
            <w:pPr>
              <w:numPr>
                <w:ilvl w:val="0"/>
                <w:numId w:val="59"/>
              </w:numPr>
              <w:spacing w:line="240" w:lineRule="auto"/>
              <w:ind w:left="765" w:hanging="360"/>
              <w:jc w:val="both"/>
            </w:pPr>
            <w:r w:rsidDel="00000000" w:rsidR="00000000" w:rsidRPr="00000000">
              <w:rPr>
                <w:rFonts w:ascii="Calibri" w:cs="Calibri" w:eastAsia="Calibri" w:hAnsi="Calibri"/>
                <w:rtl w:val="0"/>
              </w:rPr>
              <w:t xml:space="preserve"> Comprende significativamente el valor de una magnitud relativa.</w:t>
            </w:r>
          </w:p>
          <w:p w:rsidR="00000000" w:rsidDel="00000000" w:rsidP="00000000" w:rsidRDefault="00000000" w:rsidRPr="00000000" w14:paraId="00000261">
            <w:pPr>
              <w:spacing w:line="240" w:lineRule="auto"/>
              <w:ind w:left="7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62">
            <w:pPr>
              <w:numPr>
                <w:ilvl w:val="0"/>
                <w:numId w:val="59"/>
              </w:numPr>
              <w:spacing w:line="240" w:lineRule="auto"/>
              <w:ind w:left="765" w:hanging="360"/>
              <w:jc w:val="both"/>
            </w:pPr>
            <w:r w:rsidDel="00000000" w:rsidR="00000000" w:rsidRPr="00000000">
              <w:rPr>
                <w:rFonts w:ascii="Calibri" w:cs="Calibri" w:eastAsia="Calibri" w:hAnsi="Calibri"/>
                <w:rtl w:val="0"/>
              </w:rPr>
              <w:t xml:space="preserve">Relaciona porcentajes equivalentes expresados por relaciones distintas; tanto por uno, por ciento, por mil, etc.</w:t>
            </w:r>
          </w:p>
          <w:p w:rsidR="00000000" w:rsidDel="00000000" w:rsidP="00000000" w:rsidRDefault="00000000" w:rsidRPr="00000000" w14:paraId="00000263">
            <w:pPr>
              <w:spacing w:line="240" w:lineRule="auto"/>
              <w:ind w:left="7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64">
            <w:pPr>
              <w:numPr>
                <w:ilvl w:val="0"/>
                <w:numId w:val="59"/>
              </w:numPr>
              <w:spacing w:line="240" w:lineRule="auto"/>
              <w:ind w:left="765" w:hanging="360"/>
              <w:jc w:val="both"/>
            </w:pPr>
            <w:r w:rsidDel="00000000" w:rsidR="00000000" w:rsidRPr="00000000">
              <w:rPr>
                <w:rFonts w:ascii="Calibri" w:cs="Calibri" w:eastAsia="Calibri" w:hAnsi="Calibri"/>
                <w:rtl w:val="0"/>
              </w:rPr>
              <w:t xml:space="preserve">Realiza los cálculos asociados a la resolución del problema con eficacia y seguridad, utilizando el recurso tecnológico más apropiado (p.e. hojas de cálculo).</w:t>
            </w:r>
          </w:p>
          <w:p w:rsidR="00000000" w:rsidDel="00000000" w:rsidP="00000000" w:rsidRDefault="00000000" w:rsidRPr="00000000" w14:paraId="00000265">
            <w:pPr>
              <w:numPr>
                <w:ilvl w:val="0"/>
                <w:numId w:val="59"/>
              </w:numPr>
              <w:spacing w:line="240" w:lineRule="auto"/>
              <w:ind w:left="765" w:hanging="360"/>
              <w:jc w:val="both"/>
            </w:pPr>
            <w:r w:rsidDel="00000000" w:rsidR="00000000" w:rsidRPr="00000000">
              <w:rPr>
                <w:rFonts w:ascii="Calibri" w:cs="Calibri" w:eastAsia="Calibri" w:hAnsi="Calibri"/>
                <w:rtl w:val="0"/>
              </w:rPr>
              <w:t xml:space="preserve">Interpreta los resultados obtenidos y comprueba la solución, detectando posibles errores de cálculo o de interpretación sesgada.</w:t>
            </w:r>
          </w:p>
          <w:p w:rsidR="00000000" w:rsidDel="00000000" w:rsidP="00000000" w:rsidRDefault="00000000" w:rsidRPr="00000000" w14:paraId="00000266">
            <w:pPr>
              <w:numPr>
                <w:ilvl w:val="0"/>
                <w:numId w:val="59"/>
              </w:numPr>
              <w:spacing w:line="240" w:lineRule="auto"/>
              <w:ind w:left="765" w:hanging="360"/>
              <w:jc w:val="both"/>
            </w:pPr>
            <w:r w:rsidDel="00000000" w:rsidR="00000000" w:rsidRPr="00000000">
              <w:rPr>
                <w:rFonts w:ascii="Calibri" w:cs="Calibri" w:eastAsia="Calibri" w:hAnsi="Calibri"/>
                <w:rtl w:val="0"/>
              </w:rPr>
              <w:t xml:space="preserve">Reconoce y utiliza porcentajes más usuales de la vida cotidiana; IVA, euribor, IPC, etc.</w:t>
            </w:r>
          </w:p>
          <w:p w:rsidR="00000000" w:rsidDel="00000000" w:rsidP="00000000" w:rsidRDefault="00000000" w:rsidRPr="00000000" w14:paraId="00000267">
            <w:pPr>
              <w:numPr>
                <w:ilvl w:val="0"/>
                <w:numId w:val="59"/>
              </w:numPr>
              <w:spacing w:after="40" w:line="240" w:lineRule="auto"/>
              <w:ind w:left="765" w:hanging="360"/>
              <w:jc w:val="both"/>
              <w:rPr>
                <w:b w:val="1"/>
              </w:rPr>
            </w:pPr>
            <w:r w:rsidDel="00000000" w:rsidR="00000000" w:rsidRPr="00000000">
              <w:rPr>
                <w:rFonts w:ascii="Calibri" w:cs="Calibri" w:eastAsia="Calibri" w:hAnsi="Calibri"/>
                <w:b w:val="1"/>
                <w:rtl w:val="0"/>
              </w:rPr>
              <w:t xml:space="preserve">Resuelve problemas de proporcionalidad directa e inversa en situaciones de la vida cotidiana.</w:t>
            </w:r>
          </w:p>
          <w:p w:rsidR="00000000" w:rsidDel="00000000" w:rsidP="00000000" w:rsidRDefault="00000000" w:rsidRPr="00000000" w14:paraId="00000268">
            <w:pP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69">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 Resolver problemas de la vida cotidiana en los que se precise el planteamiento y resolución  de ecuaciones de primer y segundo grado o de sistemas de ecuaciones lineales con dos incógnitas aplicando con destreza los algoritmos propios de su resolución.</w:t>
            </w:r>
          </w:p>
          <w:p w:rsidR="00000000" w:rsidDel="00000000" w:rsidP="00000000" w:rsidRDefault="00000000" w:rsidRPr="00000000" w14:paraId="0000026A">
            <w:pPr>
              <w:numPr>
                <w:ilvl w:val="0"/>
                <w:numId w:val="145"/>
              </w:numPr>
              <w:spacing w:before="40" w:line="240" w:lineRule="auto"/>
              <w:ind w:left="720" w:hanging="360"/>
              <w:jc w:val="both"/>
              <w:rPr>
                <w:b w:val="1"/>
              </w:rPr>
            </w:pPr>
            <w:r w:rsidDel="00000000" w:rsidR="00000000" w:rsidRPr="00000000">
              <w:rPr>
                <w:rFonts w:ascii="Calibri" w:cs="Calibri" w:eastAsia="Calibri" w:hAnsi="Calibri"/>
                <w:b w:val="1"/>
                <w:rtl w:val="0"/>
              </w:rPr>
              <w:t xml:space="preserve">Plantea ecuaciones adecuadas al enunciado del problema, identificando las incógnitas.</w:t>
            </w:r>
          </w:p>
          <w:p w:rsidR="00000000" w:rsidDel="00000000" w:rsidP="00000000" w:rsidRDefault="00000000" w:rsidRPr="00000000" w14:paraId="0000026B">
            <w:pPr>
              <w:numPr>
                <w:ilvl w:val="0"/>
                <w:numId w:val="145"/>
              </w:numPr>
              <w:spacing w:line="240" w:lineRule="auto"/>
              <w:ind w:left="720" w:hanging="360"/>
              <w:jc w:val="both"/>
              <w:rPr>
                <w:b w:val="1"/>
              </w:rPr>
            </w:pPr>
            <w:r w:rsidDel="00000000" w:rsidR="00000000" w:rsidRPr="00000000">
              <w:rPr>
                <w:rFonts w:ascii="Calibri" w:cs="Calibri" w:eastAsia="Calibri" w:hAnsi="Calibri"/>
                <w:b w:val="1"/>
                <w:rtl w:val="0"/>
              </w:rPr>
              <w:t xml:space="preserve">Simplifica y resuelve las ecuaciones de 1º y 2º grado aplicando los algoritmos más adecuados, así como los sistemas de dos ecuaciones con dos incógnitas, con seguridad y destreza.</w:t>
            </w:r>
          </w:p>
          <w:p w:rsidR="00000000" w:rsidDel="00000000" w:rsidP="00000000" w:rsidRDefault="00000000" w:rsidRPr="00000000" w14:paraId="0000026C">
            <w:pPr>
              <w:numPr>
                <w:ilvl w:val="0"/>
                <w:numId w:val="145"/>
              </w:numPr>
              <w:spacing w:line="240" w:lineRule="auto"/>
              <w:ind w:left="720" w:hanging="360"/>
              <w:jc w:val="both"/>
            </w:pPr>
            <w:r w:rsidDel="00000000" w:rsidR="00000000" w:rsidRPr="00000000">
              <w:rPr>
                <w:rFonts w:ascii="Calibri" w:cs="Calibri" w:eastAsia="Calibri" w:hAnsi="Calibri"/>
                <w:rtl w:val="0"/>
              </w:rPr>
              <w:t xml:space="preserve"> Interpreta los resultados obtenidos en el contexto del problema valorando su pertinencia.</w:t>
            </w:r>
          </w:p>
          <w:p w:rsidR="00000000" w:rsidDel="00000000" w:rsidP="00000000" w:rsidRDefault="00000000" w:rsidRPr="00000000" w14:paraId="0000026D">
            <w:pPr>
              <w:numPr>
                <w:ilvl w:val="0"/>
                <w:numId w:val="145"/>
              </w:numPr>
              <w:spacing w:line="240" w:lineRule="auto"/>
              <w:ind w:left="720" w:hanging="360"/>
              <w:jc w:val="both"/>
            </w:pPr>
            <w:r w:rsidDel="00000000" w:rsidR="00000000" w:rsidRPr="00000000">
              <w:rPr>
                <w:rFonts w:ascii="Calibri" w:cs="Calibri" w:eastAsia="Calibri" w:hAnsi="Calibri"/>
                <w:rtl w:val="0"/>
              </w:rPr>
              <w:t xml:space="preserve">Encuentra las regularidades que puedan existir en un conjunto de números.</w:t>
            </w:r>
          </w:p>
          <w:p w:rsidR="00000000" w:rsidDel="00000000" w:rsidP="00000000" w:rsidRDefault="00000000" w:rsidRPr="00000000" w14:paraId="0000026E">
            <w:pPr>
              <w:numPr>
                <w:ilvl w:val="0"/>
                <w:numId w:val="145"/>
              </w:numPr>
              <w:spacing w:after="40" w:line="240" w:lineRule="auto"/>
              <w:ind w:left="720" w:hanging="360"/>
              <w:jc w:val="both"/>
            </w:pPr>
            <w:r w:rsidDel="00000000" w:rsidR="00000000" w:rsidRPr="00000000">
              <w:rPr>
                <w:rFonts w:ascii="Calibri" w:cs="Calibri" w:eastAsia="Calibri" w:hAnsi="Calibri"/>
                <w:rtl w:val="0"/>
              </w:rPr>
              <w:t xml:space="preserve">Expresa mediante una fórmula verbal o algebraica la regularidad observada.</w:t>
            </w:r>
          </w:p>
          <w:p w:rsidR="00000000" w:rsidDel="00000000" w:rsidP="00000000" w:rsidRDefault="00000000" w:rsidRPr="00000000" w14:paraId="0000026F">
            <w:pPr>
              <w:spacing w:after="40"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70">
            <w:pPr>
              <w:spacing w:after="40" w:before="4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4) Calcular magnitudes efectuando medidas directas e indirectas a partir de situaciones reales, empleando los instrumentos, técnicas o estrategias y fórmulas más adecuados y aplicando, así  mismo, la unidad de medida más acorde con la situación descrita</w:t>
            </w:r>
            <w:r w:rsidDel="00000000" w:rsidR="00000000" w:rsidRPr="00000000">
              <w:rPr>
                <w:rFonts w:ascii="Calibri" w:cs="Calibri" w:eastAsia="Calibri" w:hAnsi="Calibri"/>
                <w:rtl w:val="0"/>
              </w:rPr>
              <w:t xml:space="preserve">.</w:t>
            </w:r>
          </w:p>
          <w:p w:rsidR="00000000" w:rsidDel="00000000" w:rsidP="00000000" w:rsidRDefault="00000000" w:rsidRPr="00000000" w14:paraId="00000271">
            <w:pPr>
              <w:numPr>
                <w:ilvl w:val="0"/>
                <w:numId w:val="58"/>
              </w:numPr>
              <w:spacing w:before="40" w:line="240" w:lineRule="auto"/>
              <w:ind w:left="720" w:hanging="360"/>
              <w:jc w:val="both"/>
            </w:pPr>
            <w:r w:rsidDel="00000000" w:rsidR="00000000" w:rsidRPr="00000000">
              <w:rPr>
                <w:rFonts w:ascii="Calibri" w:cs="Calibri" w:eastAsia="Calibri" w:hAnsi="Calibri"/>
                <w:rtl w:val="0"/>
              </w:rPr>
              <w:t xml:space="preserve">Utiliza los instrumentos apropiados para medir ángulos y longitudes de cuerpos y figuras geométricas interpretando las escalas de medidas.</w:t>
            </w:r>
          </w:p>
          <w:p w:rsidR="00000000" w:rsidDel="00000000" w:rsidP="00000000" w:rsidRDefault="00000000" w:rsidRPr="00000000" w14:paraId="00000272">
            <w:pPr>
              <w:numPr>
                <w:ilvl w:val="0"/>
                <w:numId w:val="58"/>
              </w:numPr>
              <w:spacing w:line="240" w:lineRule="auto"/>
              <w:ind w:left="720" w:hanging="360"/>
              <w:jc w:val="both"/>
            </w:pPr>
            <w:r w:rsidDel="00000000" w:rsidR="00000000" w:rsidRPr="00000000">
              <w:rPr>
                <w:rFonts w:ascii="Calibri" w:cs="Calibri" w:eastAsia="Calibri" w:hAnsi="Calibri"/>
                <w:rtl w:val="0"/>
              </w:rPr>
              <w:t xml:space="preserve">Utiliza como estrategia de cálculo las propiedades de las figuras y cuerpos (simetrías, descomposición en figuras más conocidas, etc.) para estimar o calcular medidas indirectas.</w:t>
            </w:r>
          </w:p>
          <w:p w:rsidR="00000000" w:rsidDel="00000000" w:rsidP="00000000" w:rsidRDefault="00000000" w:rsidRPr="00000000" w14:paraId="00000273">
            <w:pPr>
              <w:numPr>
                <w:ilvl w:val="0"/>
                <w:numId w:val="58"/>
              </w:numPr>
              <w:spacing w:line="240" w:lineRule="auto"/>
              <w:ind w:left="720" w:hanging="360"/>
              <w:jc w:val="both"/>
            </w:pPr>
            <w:r w:rsidDel="00000000" w:rsidR="00000000" w:rsidRPr="00000000">
              <w:rPr>
                <w:rFonts w:ascii="Calibri" w:cs="Calibri" w:eastAsia="Calibri" w:hAnsi="Calibri"/>
                <w:rtl w:val="0"/>
              </w:rPr>
              <w:t xml:space="preserve">Expresa y utiliza las fórmulas pertinentes para calcular áreas y volúmenes de figuras y cuerpos más relevantes (triángulos, rectángulos, círculos, prismas, pirámides, cilindros, conos y esferas) y asigna las unidades correctas.</w:t>
            </w:r>
          </w:p>
          <w:p w:rsidR="00000000" w:rsidDel="00000000" w:rsidP="00000000" w:rsidRDefault="00000000" w:rsidRPr="00000000" w14:paraId="00000274">
            <w:pPr>
              <w:numPr>
                <w:ilvl w:val="0"/>
                <w:numId w:val="58"/>
              </w:numPr>
              <w:spacing w:line="240" w:lineRule="auto"/>
              <w:ind w:left="720" w:hanging="360"/>
              <w:jc w:val="both"/>
            </w:pPr>
            <w:r w:rsidDel="00000000" w:rsidR="00000000" w:rsidRPr="00000000">
              <w:rPr>
                <w:rFonts w:ascii="Calibri" w:cs="Calibri" w:eastAsia="Calibri" w:hAnsi="Calibri"/>
                <w:rtl w:val="0"/>
              </w:rPr>
              <w:t xml:space="preserve"> Aplica el teorema de Pitágoras al cálculo de medidas indirectas.</w:t>
            </w:r>
          </w:p>
          <w:p w:rsidR="00000000" w:rsidDel="00000000" w:rsidP="00000000" w:rsidRDefault="00000000" w:rsidRPr="00000000" w14:paraId="00000275">
            <w:pPr>
              <w:numPr>
                <w:ilvl w:val="0"/>
                <w:numId w:val="58"/>
              </w:numPr>
              <w:spacing w:line="240" w:lineRule="auto"/>
              <w:ind w:left="720" w:hanging="360"/>
              <w:jc w:val="both"/>
            </w:pPr>
            <w:r w:rsidDel="00000000" w:rsidR="00000000" w:rsidRPr="00000000">
              <w:rPr>
                <w:rFonts w:ascii="Calibri" w:cs="Calibri" w:eastAsia="Calibri" w:hAnsi="Calibri"/>
                <w:b w:val="1"/>
                <w:rtl w:val="0"/>
              </w:rPr>
              <w:t xml:space="preserve">Aplica los conceptos trigonométricos.</w:t>
            </w:r>
            <w:r w:rsidDel="00000000" w:rsidR="00000000" w:rsidRPr="00000000">
              <w:rPr>
                <w:rFonts w:ascii="Calibri" w:cs="Calibri" w:eastAsia="Calibri" w:hAnsi="Calibri"/>
                <w:rtl w:val="0"/>
              </w:rPr>
              <w:t xml:space="preserve"> Resuelve triángulos rectángulos en contextos de medida.</w:t>
            </w:r>
          </w:p>
          <w:p w:rsidR="00000000" w:rsidDel="00000000" w:rsidP="00000000" w:rsidRDefault="00000000" w:rsidRPr="00000000" w14:paraId="00000276">
            <w:pPr>
              <w:numPr>
                <w:ilvl w:val="0"/>
                <w:numId w:val="58"/>
              </w:numPr>
              <w:spacing w:line="240" w:lineRule="auto"/>
              <w:ind w:left="720" w:hanging="360"/>
              <w:jc w:val="both"/>
            </w:pPr>
            <w:r w:rsidDel="00000000" w:rsidR="00000000" w:rsidRPr="00000000">
              <w:rPr>
                <w:rFonts w:ascii="Calibri" w:cs="Calibri" w:eastAsia="Calibri" w:hAnsi="Calibri"/>
                <w:rtl w:val="0"/>
              </w:rPr>
              <w:t xml:space="preserve">Aplica el teorema de Thales y los conceptos de semejanza al cálculo de medidas indirectas.</w:t>
            </w:r>
          </w:p>
          <w:p w:rsidR="00000000" w:rsidDel="00000000" w:rsidP="00000000" w:rsidRDefault="00000000" w:rsidRPr="00000000" w14:paraId="00000277">
            <w:pPr>
              <w:numPr>
                <w:ilvl w:val="0"/>
                <w:numId w:val="58"/>
              </w:numPr>
              <w:spacing w:line="240" w:lineRule="auto"/>
              <w:ind w:left="720" w:hanging="360"/>
              <w:jc w:val="both"/>
              <w:rPr>
                <w:b w:val="1"/>
              </w:rPr>
            </w:pPr>
            <w:r w:rsidDel="00000000" w:rsidR="00000000" w:rsidRPr="00000000">
              <w:rPr>
                <w:rFonts w:ascii="Calibri" w:cs="Calibri" w:eastAsia="Calibri" w:hAnsi="Calibri"/>
                <w:b w:val="1"/>
                <w:rtl w:val="0"/>
              </w:rPr>
              <w:t xml:space="preserve">Resuelve problemas relacionados con la medida utilizando tanto procedimientos informales como los académicos.</w:t>
            </w:r>
          </w:p>
          <w:p w:rsidR="00000000" w:rsidDel="00000000" w:rsidP="00000000" w:rsidRDefault="00000000" w:rsidRPr="00000000" w14:paraId="00000278">
            <w:pPr>
              <w:numPr>
                <w:ilvl w:val="0"/>
                <w:numId w:val="58"/>
              </w:numPr>
              <w:spacing w:after="40" w:line="240" w:lineRule="auto"/>
              <w:ind w:left="720" w:hanging="360"/>
              <w:jc w:val="both"/>
            </w:pPr>
            <w:r w:rsidDel="00000000" w:rsidR="00000000" w:rsidRPr="00000000">
              <w:rPr>
                <w:rFonts w:ascii="Calibri" w:cs="Calibri" w:eastAsia="Calibri" w:hAnsi="Calibri"/>
                <w:rtl w:val="0"/>
              </w:rPr>
              <w:t xml:space="preserve">Utiliza las aplicaciones informáticas de geometría dinámica para representar y comprobar propiedades de distintos cuerpos geométricos.</w:t>
            </w:r>
          </w:p>
          <w:p w:rsidR="00000000" w:rsidDel="00000000" w:rsidP="00000000" w:rsidRDefault="00000000" w:rsidRPr="00000000" w14:paraId="00000279">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5) Identificar relaciones cuantitativas entre dos variables, determinando y analizando el tipo de función que puede representarlas.</w:t>
            </w:r>
          </w:p>
          <w:p w:rsidR="00000000" w:rsidDel="00000000" w:rsidP="00000000" w:rsidRDefault="00000000" w:rsidRPr="00000000" w14:paraId="0000027A">
            <w:pPr>
              <w:spacing w:after="40" w:before="40"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7B">
            <w:pPr>
              <w:numPr>
                <w:ilvl w:val="0"/>
                <w:numId w:val="139"/>
              </w:numPr>
              <w:spacing w:before="40" w:line="240" w:lineRule="auto"/>
              <w:ind w:left="720" w:hanging="360"/>
              <w:jc w:val="both"/>
            </w:pPr>
            <w:r w:rsidDel="00000000" w:rsidR="00000000" w:rsidRPr="00000000">
              <w:rPr>
                <w:rFonts w:ascii="Calibri" w:cs="Calibri" w:eastAsia="Calibri" w:hAnsi="Calibri"/>
                <w:rtl w:val="0"/>
              </w:rPr>
              <w:t xml:space="preserve">Identifica y explica relaciones entre magnitudes, provenientes del entorno inmediato, que pueden ser descritas mediante una relación funcional.</w:t>
            </w:r>
          </w:p>
          <w:p w:rsidR="00000000" w:rsidDel="00000000" w:rsidP="00000000" w:rsidRDefault="00000000" w:rsidRPr="00000000" w14:paraId="0000027C">
            <w:pPr>
              <w:numPr>
                <w:ilvl w:val="0"/>
                <w:numId w:val="139"/>
              </w:numPr>
              <w:spacing w:line="240" w:lineRule="auto"/>
              <w:ind w:left="720" w:hanging="360"/>
              <w:jc w:val="both"/>
            </w:pPr>
            <w:r w:rsidDel="00000000" w:rsidR="00000000" w:rsidRPr="00000000">
              <w:rPr>
                <w:rFonts w:ascii="Calibri" w:cs="Calibri" w:eastAsia="Calibri" w:hAnsi="Calibri"/>
                <w:rtl w:val="0"/>
              </w:rPr>
              <w:t xml:space="preserve">Explica y representa gráficamente el modelo de relación entre dos magnitudes para los casos de relación lineal, cuadrática o exponencial, utilizando distintos ejemplos obtenidos empleando tecnologías de la información.</w:t>
            </w:r>
          </w:p>
          <w:p w:rsidR="00000000" w:rsidDel="00000000" w:rsidP="00000000" w:rsidRDefault="00000000" w:rsidRPr="00000000" w14:paraId="0000027D">
            <w:pPr>
              <w:numPr>
                <w:ilvl w:val="0"/>
                <w:numId w:val="139"/>
              </w:numPr>
              <w:spacing w:line="240" w:lineRule="auto"/>
              <w:ind w:left="720" w:hanging="360"/>
              <w:jc w:val="both"/>
              <w:rPr>
                <w:b w:val="1"/>
              </w:rPr>
            </w:pPr>
            <w:r w:rsidDel="00000000" w:rsidR="00000000" w:rsidRPr="00000000">
              <w:rPr>
                <w:rFonts w:ascii="Calibri" w:cs="Calibri" w:eastAsia="Calibri" w:hAnsi="Calibri"/>
                <w:b w:val="1"/>
                <w:rtl w:val="0"/>
              </w:rPr>
              <w:t xml:space="preserve">Identifica, estima o calcula parámetros característicos de estas funciones.</w:t>
            </w:r>
          </w:p>
          <w:p w:rsidR="00000000" w:rsidDel="00000000" w:rsidP="00000000" w:rsidRDefault="00000000" w:rsidRPr="00000000" w14:paraId="0000027E">
            <w:pPr>
              <w:numPr>
                <w:ilvl w:val="0"/>
                <w:numId w:val="139"/>
              </w:numPr>
              <w:spacing w:line="240" w:lineRule="auto"/>
              <w:ind w:left="720" w:hanging="360"/>
              <w:jc w:val="both"/>
            </w:pPr>
            <w:r w:rsidDel="00000000" w:rsidR="00000000" w:rsidRPr="00000000">
              <w:rPr>
                <w:rFonts w:ascii="Calibri" w:cs="Calibri" w:eastAsia="Calibri" w:hAnsi="Calibri"/>
                <w:rtl w:val="0"/>
              </w:rPr>
              <w:t xml:space="preserve"> Utiliza herramientas de la geometría analítica para estudiar rectas en el plano.</w:t>
            </w:r>
          </w:p>
          <w:p w:rsidR="00000000" w:rsidDel="00000000" w:rsidP="00000000" w:rsidRDefault="00000000" w:rsidRPr="00000000" w14:paraId="0000027F">
            <w:pPr>
              <w:numPr>
                <w:ilvl w:val="0"/>
                <w:numId w:val="139"/>
              </w:numPr>
              <w:spacing w:line="240" w:lineRule="auto"/>
              <w:ind w:left="720" w:hanging="360"/>
              <w:jc w:val="both"/>
              <w:rPr>
                <w:b w:val="1"/>
              </w:rPr>
            </w:pPr>
            <w:r w:rsidDel="00000000" w:rsidR="00000000" w:rsidRPr="00000000">
              <w:rPr>
                <w:rFonts w:ascii="Calibri" w:cs="Calibri" w:eastAsia="Calibri" w:hAnsi="Calibri"/>
                <w:b w:val="1"/>
                <w:rtl w:val="0"/>
              </w:rPr>
              <w:t xml:space="preserve">Analiza el crecimiento o decrecimiento de las funciones mediante la tasa de variación media.</w:t>
            </w:r>
          </w:p>
          <w:p w:rsidR="00000000" w:rsidDel="00000000" w:rsidP="00000000" w:rsidRDefault="00000000" w:rsidRPr="00000000" w14:paraId="00000280">
            <w:pPr>
              <w:numPr>
                <w:ilvl w:val="0"/>
                <w:numId w:val="139"/>
              </w:numPr>
              <w:spacing w:after="40" w:line="240" w:lineRule="auto"/>
              <w:ind w:left="720" w:hanging="360"/>
              <w:jc w:val="both"/>
            </w:pPr>
            <w:r w:rsidDel="00000000" w:rsidR="00000000" w:rsidRPr="00000000">
              <w:rPr>
                <w:rFonts w:ascii="Calibri" w:cs="Calibri" w:eastAsia="Calibri" w:hAnsi="Calibri"/>
                <w:rtl w:val="0"/>
              </w:rPr>
              <w:t xml:space="preserve">Expresa razonadamente conclusiones sobre un fenómeno, a partir del análisis de la función</w:t>
            </w:r>
          </w:p>
          <w:p w:rsidR="00000000" w:rsidDel="00000000" w:rsidP="00000000" w:rsidRDefault="00000000" w:rsidRPr="00000000" w14:paraId="00000281">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6) Analizar información dada a partir de tablas y gráficas que representen relaciones funciona les asociadas a situaciones reales obteniendo información sobre su comportamiento, evolución y  posibles resultados finales.</w:t>
            </w:r>
          </w:p>
          <w:p w:rsidR="00000000" w:rsidDel="00000000" w:rsidP="00000000" w:rsidRDefault="00000000" w:rsidRPr="00000000" w14:paraId="00000282">
            <w:pPr>
              <w:numPr>
                <w:ilvl w:val="0"/>
                <w:numId w:val="68"/>
              </w:numPr>
              <w:spacing w:before="40" w:line="240" w:lineRule="auto"/>
              <w:ind w:left="720" w:hanging="360"/>
              <w:jc w:val="both"/>
            </w:pPr>
            <w:r w:rsidDel="00000000" w:rsidR="00000000" w:rsidRPr="00000000">
              <w:rPr>
                <w:rFonts w:ascii="Calibri" w:cs="Calibri" w:eastAsia="Calibri" w:hAnsi="Calibri"/>
                <w:rtl w:val="0"/>
              </w:rPr>
              <w:t xml:space="preserve">Interpreta críticamente datos de tablas y gráficos sobre diversas situaciones reales.</w:t>
            </w:r>
          </w:p>
          <w:p w:rsidR="00000000" w:rsidDel="00000000" w:rsidP="00000000" w:rsidRDefault="00000000" w:rsidRPr="00000000" w14:paraId="00000283">
            <w:pPr>
              <w:numPr>
                <w:ilvl w:val="0"/>
                <w:numId w:val="68"/>
              </w:numPr>
              <w:spacing w:line="240" w:lineRule="auto"/>
              <w:ind w:left="720" w:hanging="360"/>
              <w:jc w:val="both"/>
              <w:rPr>
                <w:b w:val="1"/>
              </w:rPr>
            </w:pPr>
            <w:r w:rsidDel="00000000" w:rsidR="00000000" w:rsidRPr="00000000">
              <w:rPr>
                <w:rFonts w:ascii="Calibri" w:cs="Calibri" w:eastAsia="Calibri" w:hAnsi="Calibri"/>
                <w:b w:val="1"/>
                <w:rtl w:val="0"/>
              </w:rPr>
              <w:t xml:space="preserve">Representa datos mediante tablas y gráficos utilizando ejes y unidades adecuadas.</w:t>
            </w:r>
          </w:p>
          <w:p w:rsidR="00000000" w:rsidDel="00000000" w:rsidP="00000000" w:rsidRDefault="00000000" w:rsidRPr="00000000" w14:paraId="00000284">
            <w:pPr>
              <w:numPr>
                <w:ilvl w:val="0"/>
                <w:numId w:val="68"/>
              </w:numPr>
              <w:spacing w:line="240" w:lineRule="auto"/>
              <w:ind w:left="720" w:hanging="360"/>
              <w:jc w:val="both"/>
              <w:rPr>
                <w:b w:val="1"/>
              </w:rPr>
            </w:pPr>
            <w:r w:rsidDel="00000000" w:rsidR="00000000" w:rsidRPr="00000000">
              <w:rPr>
                <w:rFonts w:ascii="Calibri" w:cs="Calibri" w:eastAsia="Calibri" w:hAnsi="Calibri"/>
                <w:b w:val="1"/>
                <w:rtl w:val="0"/>
              </w:rPr>
              <w:t xml:space="preserve">Describe las características más importantes que se extraen una gráfica señalando los valores puntuales o intervalos de la variable que las determinan utilizando tanto lápiz y papel como elementos tecnológicos.</w:t>
            </w:r>
          </w:p>
          <w:p w:rsidR="00000000" w:rsidDel="00000000" w:rsidP="00000000" w:rsidRDefault="00000000" w:rsidRPr="00000000" w14:paraId="00000285">
            <w:pPr>
              <w:numPr>
                <w:ilvl w:val="0"/>
                <w:numId w:val="68"/>
              </w:numPr>
              <w:spacing w:line="240" w:lineRule="auto"/>
              <w:ind w:left="720" w:hanging="360"/>
              <w:jc w:val="both"/>
            </w:pPr>
            <w:r w:rsidDel="00000000" w:rsidR="00000000" w:rsidRPr="00000000">
              <w:rPr>
                <w:rFonts w:ascii="Calibri" w:cs="Calibri" w:eastAsia="Calibri" w:hAnsi="Calibri"/>
                <w:rtl w:val="0"/>
              </w:rPr>
              <w:t xml:space="preserve">Es capaz de relacionar distintas tablas de valores y sus gráficas correspondientes en casos sencillos justificando el por qué.</w:t>
            </w:r>
          </w:p>
          <w:p w:rsidR="00000000" w:rsidDel="00000000" w:rsidP="00000000" w:rsidRDefault="00000000" w:rsidRPr="00000000" w14:paraId="00000286">
            <w:pPr>
              <w:numPr>
                <w:ilvl w:val="0"/>
                <w:numId w:val="68"/>
              </w:numPr>
              <w:spacing w:after="40" w:line="240" w:lineRule="auto"/>
              <w:ind w:left="720" w:hanging="360"/>
              <w:jc w:val="both"/>
            </w:pPr>
            <w:r w:rsidDel="00000000" w:rsidR="00000000" w:rsidRPr="00000000">
              <w:rPr>
                <w:rFonts w:ascii="Calibri" w:cs="Calibri" w:eastAsia="Calibri" w:hAnsi="Calibri"/>
                <w:rtl w:val="0"/>
              </w:rPr>
              <w:t xml:space="preserve">Utiliza con destreza la calculadora gráfica o el software adecuado para dibujar gráficas y señalar los valores numéricos característicos con la precisión necesaria.</w:t>
            </w:r>
          </w:p>
          <w:p w:rsidR="00000000" w:rsidDel="00000000" w:rsidP="00000000" w:rsidRDefault="00000000" w:rsidRPr="00000000" w14:paraId="00000287">
            <w:pPr>
              <w:spacing w:after="40" w:before="4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7) Elaborar e interpretar tablas y gráficos estadísticos, así como calcular los parámetros esta dísticos más usuales, utilizando los medios más adecuados (lápiz y papel, calculadora, hoja de  cálculo), valorando cualitativamente la representatividad de las muestras utilizadas</w:t>
            </w:r>
            <w:r w:rsidDel="00000000" w:rsidR="00000000" w:rsidRPr="00000000">
              <w:rPr>
                <w:rFonts w:ascii="Calibri" w:cs="Calibri" w:eastAsia="Calibri" w:hAnsi="Calibri"/>
                <w:rtl w:val="0"/>
              </w:rPr>
              <w:t xml:space="preserve">.</w:t>
            </w:r>
          </w:p>
          <w:p w:rsidR="00000000" w:rsidDel="00000000" w:rsidP="00000000" w:rsidRDefault="00000000" w:rsidRPr="00000000" w14:paraId="00000288">
            <w:pPr>
              <w:numPr>
                <w:ilvl w:val="0"/>
                <w:numId w:val="103"/>
              </w:numPr>
              <w:spacing w:before="40" w:line="240" w:lineRule="auto"/>
              <w:ind w:left="720" w:hanging="360"/>
              <w:jc w:val="both"/>
            </w:pPr>
            <w:r w:rsidDel="00000000" w:rsidR="00000000" w:rsidRPr="00000000">
              <w:rPr>
                <w:rFonts w:ascii="Calibri" w:cs="Calibri" w:eastAsia="Calibri" w:hAnsi="Calibri"/>
                <w:rtl w:val="0"/>
              </w:rPr>
              <w:t xml:space="preserve">Utiliza la terminología y vocabulario adecuado para describir situaciones con la estadística.</w:t>
            </w:r>
          </w:p>
          <w:p w:rsidR="00000000" w:rsidDel="00000000" w:rsidP="00000000" w:rsidRDefault="00000000" w:rsidRPr="00000000" w14:paraId="00000289">
            <w:pPr>
              <w:numPr>
                <w:ilvl w:val="0"/>
                <w:numId w:val="103"/>
              </w:numPr>
              <w:spacing w:line="240" w:lineRule="auto"/>
              <w:ind w:left="720" w:hanging="360"/>
              <w:jc w:val="both"/>
            </w:pPr>
            <w:r w:rsidDel="00000000" w:rsidR="00000000" w:rsidRPr="00000000">
              <w:rPr>
                <w:rFonts w:ascii="Calibri" w:cs="Calibri" w:eastAsia="Calibri" w:hAnsi="Calibri"/>
                <w:rtl w:val="0"/>
              </w:rPr>
              <w:t xml:space="preserve">Interpreta críticamente datos de tablas y gráficos estadísticos.</w:t>
            </w:r>
          </w:p>
          <w:p w:rsidR="00000000" w:rsidDel="00000000" w:rsidP="00000000" w:rsidRDefault="00000000" w:rsidRPr="00000000" w14:paraId="0000028A">
            <w:pPr>
              <w:numPr>
                <w:ilvl w:val="0"/>
                <w:numId w:val="103"/>
              </w:numPr>
              <w:spacing w:line="240" w:lineRule="auto"/>
              <w:ind w:left="720" w:hanging="360"/>
              <w:jc w:val="both"/>
            </w:pPr>
            <w:r w:rsidDel="00000000" w:rsidR="00000000" w:rsidRPr="00000000">
              <w:rPr>
                <w:rFonts w:ascii="Calibri" w:cs="Calibri" w:eastAsia="Calibri" w:hAnsi="Calibri"/>
                <w:rtl w:val="0"/>
              </w:rPr>
              <w:t xml:space="preserve"> Elabora tablas de frecuencias a partir de los datos obtenidos en un estudio estadístico.</w:t>
            </w:r>
          </w:p>
          <w:p w:rsidR="00000000" w:rsidDel="00000000" w:rsidP="00000000" w:rsidRDefault="00000000" w:rsidRPr="00000000" w14:paraId="0000028B">
            <w:pPr>
              <w:numPr>
                <w:ilvl w:val="0"/>
                <w:numId w:val="103"/>
              </w:numPr>
              <w:spacing w:line="240" w:lineRule="auto"/>
              <w:ind w:left="720" w:hanging="360"/>
              <w:jc w:val="both"/>
            </w:pPr>
            <w:r w:rsidDel="00000000" w:rsidR="00000000" w:rsidRPr="00000000">
              <w:rPr>
                <w:rFonts w:ascii="Calibri" w:cs="Calibri" w:eastAsia="Calibri" w:hAnsi="Calibri"/>
                <w:rtl w:val="0"/>
              </w:rPr>
              <w:t xml:space="preserve"> Representa datos mediante tablas y gráficos estadísticos utilizando los medios tecnológicos más adecuados.</w:t>
            </w:r>
          </w:p>
          <w:p w:rsidR="00000000" w:rsidDel="00000000" w:rsidP="00000000" w:rsidRDefault="00000000" w:rsidRPr="00000000" w14:paraId="0000028C">
            <w:pPr>
              <w:numPr>
                <w:ilvl w:val="0"/>
                <w:numId w:val="103"/>
              </w:numPr>
              <w:spacing w:line="240" w:lineRule="auto"/>
              <w:ind w:left="720" w:hanging="360"/>
              <w:jc w:val="both"/>
            </w:pPr>
            <w:r w:rsidDel="00000000" w:rsidR="00000000" w:rsidRPr="00000000">
              <w:rPr>
                <w:rFonts w:ascii="Calibri" w:cs="Calibri" w:eastAsia="Calibri" w:hAnsi="Calibri"/>
                <w:rtl w:val="0"/>
              </w:rPr>
              <w:t xml:space="preserve">Calcula e interpreta los parámetros estadísticos media y desviación típica de una distribución de datos utilizando la calculadora o el software adecuado.</w:t>
            </w:r>
          </w:p>
          <w:p w:rsidR="00000000" w:rsidDel="00000000" w:rsidP="00000000" w:rsidRDefault="00000000" w:rsidRPr="00000000" w14:paraId="0000028D">
            <w:pPr>
              <w:numPr>
                <w:ilvl w:val="0"/>
                <w:numId w:val="103"/>
              </w:numPr>
              <w:spacing w:line="240" w:lineRule="auto"/>
              <w:ind w:left="720" w:hanging="360"/>
              <w:jc w:val="both"/>
            </w:pPr>
            <w:r w:rsidDel="00000000" w:rsidR="00000000" w:rsidRPr="00000000">
              <w:rPr>
                <w:rFonts w:ascii="Calibri" w:cs="Calibri" w:eastAsia="Calibri" w:hAnsi="Calibri"/>
                <w:rtl w:val="0"/>
              </w:rPr>
              <w:t xml:space="preserve">Selecciona una muestra aleatoria y valora la representatividad de la misma.</w:t>
            </w:r>
          </w:p>
          <w:p w:rsidR="00000000" w:rsidDel="00000000" w:rsidP="00000000" w:rsidRDefault="00000000" w:rsidRPr="00000000" w14:paraId="0000028E">
            <w:pPr>
              <w:numPr>
                <w:ilvl w:val="0"/>
                <w:numId w:val="103"/>
              </w:numPr>
              <w:spacing w:line="240" w:lineRule="auto"/>
              <w:ind w:left="720" w:hanging="360"/>
              <w:jc w:val="both"/>
            </w:pPr>
            <w:r w:rsidDel="00000000" w:rsidR="00000000" w:rsidRPr="00000000">
              <w:rPr>
                <w:rFonts w:ascii="Calibri" w:cs="Calibri" w:eastAsia="Calibri" w:hAnsi="Calibri"/>
                <w:rtl w:val="0"/>
              </w:rPr>
              <w:t xml:space="preserve"> Representa diagramas de dispersión, calcula la correlación e interpreta la relación existente entre las variables.</w:t>
            </w:r>
          </w:p>
          <w:p w:rsidR="00000000" w:rsidDel="00000000" w:rsidP="00000000" w:rsidRDefault="00000000" w:rsidRPr="00000000" w14:paraId="0000028F">
            <w:pPr>
              <w:spacing w:after="40"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90">
            <w:pPr>
              <w:spacing w:after="40" w:before="4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8) Reconocer situaciones y fenómenos asociados al azar y la probabilidad y calcular probabilidades simples y compuestas, aplicando los conceptos y técnicas de cálculo de probabilidades  para resolver diferentes situaciones y problemas de la vida cotidiana</w:t>
            </w:r>
            <w:r w:rsidDel="00000000" w:rsidR="00000000" w:rsidRPr="00000000">
              <w:rPr>
                <w:rFonts w:ascii="Calibri" w:cs="Calibri" w:eastAsia="Calibri" w:hAnsi="Calibri"/>
                <w:rtl w:val="0"/>
              </w:rPr>
              <w:t xml:space="preserve">.</w:t>
            </w:r>
          </w:p>
          <w:p w:rsidR="00000000" w:rsidDel="00000000" w:rsidP="00000000" w:rsidRDefault="00000000" w:rsidRPr="00000000" w14:paraId="00000291">
            <w:pPr>
              <w:numPr>
                <w:ilvl w:val="0"/>
                <w:numId w:val="69"/>
              </w:numPr>
              <w:spacing w:before="40" w:line="240" w:lineRule="auto"/>
              <w:ind w:left="720" w:hanging="360"/>
              <w:jc w:val="both"/>
              <w:rPr>
                <w:b w:val="1"/>
              </w:rPr>
            </w:pPr>
            <w:r w:rsidDel="00000000" w:rsidR="00000000" w:rsidRPr="00000000">
              <w:rPr>
                <w:rFonts w:ascii="Calibri" w:cs="Calibri" w:eastAsia="Calibri" w:hAnsi="Calibri"/>
                <w:b w:val="1"/>
                <w:rtl w:val="0"/>
              </w:rPr>
              <w:t xml:space="preserve">Identifica y describe situaciones y fenómenos de carácter aleatorio.</w:t>
            </w:r>
          </w:p>
          <w:p w:rsidR="00000000" w:rsidDel="00000000" w:rsidP="00000000" w:rsidRDefault="00000000" w:rsidRPr="00000000" w14:paraId="00000292">
            <w:pPr>
              <w:numPr>
                <w:ilvl w:val="0"/>
                <w:numId w:val="69"/>
              </w:numPr>
              <w:spacing w:line="240" w:lineRule="auto"/>
              <w:ind w:left="720" w:hanging="360"/>
              <w:jc w:val="both"/>
            </w:pPr>
            <w:r w:rsidDel="00000000" w:rsidR="00000000" w:rsidRPr="00000000">
              <w:rPr>
                <w:rFonts w:ascii="Calibri" w:cs="Calibri" w:eastAsia="Calibri" w:hAnsi="Calibri"/>
                <w:rtl w:val="0"/>
              </w:rPr>
              <w:t xml:space="preserve">Utiliza la terminología adecuada para describir sucesos aleatorios.</w:t>
            </w:r>
          </w:p>
          <w:p w:rsidR="00000000" w:rsidDel="00000000" w:rsidP="00000000" w:rsidRDefault="00000000" w:rsidRPr="00000000" w14:paraId="00000293">
            <w:pPr>
              <w:numPr>
                <w:ilvl w:val="0"/>
                <w:numId w:val="69"/>
              </w:numPr>
              <w:spacing w:line="240" w:lineRule="auto"/>
              <w:ind w:left="720" w:hanging="360"/>
              <w:jc w:val="both"/>
              <w:rPr>
                <w:b w:val="1"/>
              </w:rPr>
            </w:pPr>
            <w:r w:rsidDel="00000000" w:rsidR="00000000" w:rsidRPr="00000000">
              <w:rPr>
                <w:rFonts w:ascii="Calibri" w:cs="Calibri" w:eastAsia="Calibri" w:hAnsi="Calibri"/>
                <w:b w:val="1"/>
                <w:rtl w:val="0"/>
              </w:rPr>
              <w:t xml:space="preserve">Asigna probabilidades a sucesos aleatorios en experimentos sencillos.</w:t>
            </w:r>
          </w:p>
          <w:p w:rsidR="00000000" w:rsidDel="00000000" w:rsidP="00000000" w:rsidRDefault="00000000" w:rsidRPr="00000000" w14:paraId="00000294">
            <w:pPr>
              <w:numPr>
                <w:ilvl w:val="0"/>
                <w:numId w:val="69"/>
              </w:numPr>
              <w:spacing w:line="240" w:lineRule="auto"/>
              <w:ind w:left="720" w:hanging="360"/>
              <w:jc w:val="both"/>
              <w:rPr>
                <w:b w:val="1"/>
              </w:rPr>
            </w:pPr>
            <w:r w:rsidDel="00000000" w:rsidR="00000000" w:rsidRPr="00000000">
              <w:rPr>
                <w:rFonts w:ascii="Calibri" w:cs="Calibri" w:eastAsia="Calibri" w:hAnsi="Calibri"/>
                <w:b w:val="1"/>
                <w:rtl w:val="0"/>
              </w:rPr>
              <w:t xml:space="preserve"> Aplica la regla de Laplace utilizando estrategias de recuento sencillas.</w:t>
            </w:r>
          </w:p>
          <w:p w:rsidR="00000000" w:rsidDel="00000000" w:rsidP="00000000" w:rsidRDefault="00000000" w:rsidRPr="00000000" w14:paraId="00000295">
            <w:pPr>
              <w:numPr>
                <w:ilvl w:val="0"/>
                <w:numId w:val="69"/>
              </w:numPr>
              <w:spacing w:line="240" w:lineRule="auto"/>
              <w:ind w:left="720" w:hanging="360"/>
              <w:jc w:val="both"/>
            </w:pPr>
            <w:r w:rsidDel="00000000" w:rsidR="00000000" w:rsidRPr="00000000">
              <w:rPr>
                <w:rFonts w:ascii="Calibri" w:cs="Calibri" w:eastAsia="Calibri" w:hAnsi="Calibri"/>
                <w:b w:val="1"/>
                <w:rtl w:val="0"/>
              </w:rPr>
              <w:t xml:space="preserve">Calcula la probabilidad de sucesos compuestos sencillos utilizando, especialmente los diagramas de árbol</w:t>
            </w:r>
            <w:r w:rsidDel="00000000" w:rsidR="00000000" w:rsidRPr="00000000">
              <w:rPr>
                <w:rFonts w:ascii="Calibri" w:cs="Calibri" w:eastAsia="Calibri" w:hAnsi="Calibri"/>
                <w:rtl w:val="0"/>
              </w:rPr>
              <w:t xml:space="preserve"> y las tablas de contingencia</w:t>
            </w:r>
          </w:p>
          <w:p w:rsidR="00000000" w:rsidDel="00000000" w:rsidP="00000000" w:rsidRDefault="00000000" w:rsidRPr="00000000" w14:paraId="00000296">
            <w:pPr>
              <w:numPr>
                <w:ilvl w:val="0"/>
                <w:numId w:val="69"/>
              </w:numPr>
              <w:spacing w:line="240" w:lineRule="auto"/>
              <w:ind w:left="720" w:hanging="360"/>
              <w:jc w:val="both"/>
            </w:pPr>
            <w:r w:rsidDel="00000000" w:rsidR="00000000" w:rsidRPr="00000000">
              <w:rPr>
                <w:rFonts w:ascii="Calibri" w:cs="Calibri" w:eastAsia="Calibri" w:hAnsi="Calibri"/>
                <w:rtl w:val="0"/>
              </w:rPr>
              <w:t xml:space="preserve">Formula y comprueba conjeturas sobre los resultados de experimentos aleatorios y simulaciones.</w:t>
            </w:r>
          </w:p>
          <w:p w:rsidR="00000000" w:rsidDel="00000000" w:rsidP="00000000" w:rsidRDefault="00000000" w:rsidRPr="00000000" w14:paraId="00000297">
            <w:pPr>
              <w:numPr>
                <w:ilvl w:val="0"/>
                <w:numId w:val="69"/>
              </w:numPr>
              <w:spacing w:after="40" w:line="240" w:lineRule="auto"/>
              <w:ind w:left="720" w:hanging="360"/>
              <w:jc w:val="both"/>
            </w:pPr>
            <w:r w:rsidDel="00000000" w:rsidR="00000000" w:rsidRPr="00000000">
              <w:rPr>
                <w:rFonts w:ascii="Calibri" w:cs="Calibri" w:eastAsia="Calibri" w:hAnsi="Calibri"/>
                <w:rtl w:val="0"/>
              </w:rPr>
              <w:t xml:space="preserve">Resuelve problemas sencillos asociados a la probabilidad condicionada.</w:t>
            </w:r>
          </w:p>
          <w:p w:rsidR="00000000" w:rsidDel="00000000" w:rsidP="00000000" w:rsidRDefault="00000000" w:rsidRPr="00000000" w14:paraId="00000298">
            <w:pP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9">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9) Resolver problemas utilizando un modelo heurístico: analizando el enunciado, eligiendo las  estrategias adecuadas (recuento exhaustivo, inducción, búsqueda de problemas afines, empezar  por el final, reducción al absurdo, suponer el problema resuelto,..), realizar los cálculos pertinentes, comprobando la solución obtenida y expresar, utilizando el lenguaje matemático adecuado, el  procedimiento que se ha seguido en la resolución.</w:t>
            </w:r>
          </w:p>
          <w:p w:rsidR="00000000" w:rsidDel="00000000" w:rsidP="00000000" w:rsidRDefault="00000000" w:rsidRPr="00000000" w14:paraId="0000029A">
            <w:pPr>
              <w:numPr>
                <w:ilvl w:val="0"/>
                <w:numId w:val="97"/>
              </w:numPr>
              <w:spacing w:before="40" w:line="240" w:lineRule="auto"/>
              <w:ind w:left="720" w:hanging="360"/>
              <w:jc w:val="both"/>
            </w:pPr>
            <w:r w:rsidDel="00000000" w:rsidR="00000000" w:rsidRPr="00000000">
              <w:rPr>
                <w:rFonts w:ascii="Calibri" w:cs="Calibri" w:eastAsia="Calibri" w:hAnsi="Calibri"/>
                <w:rtl w:val="0"/>
              </w:rPr>
              <w:t xml:space="preserve">Realiza una lectura comprensiva del enunciado del problema e identifica los datos y las incógnitas de los problemas propuestos.</w:t>
            </w:r>
          </w:p>
          <w:p w:rsidR="00000000" w:rsidDel="00000000" w:rsidP="00000000" w:rsidRDefault="00000000" w:rsidRPr="00000000" w14:paraId="0000029B">
            <w:pPr>
              <w:numPr>
                <w:ilvl w:val="0"/>
                <w:numId w:val="97"/>
              </w:numPr>
              <w:spacing w:line="240" w:lineRule="auto"/>
              <w:ind w:left="720" w:hanging="360"/>
              <w:jc w:val="both"/>
            </w:pPr>
            <w:r w:rsidDel="00000000" w:rsidR="00000000" w:rsidRPr="00000000">
              <w:rPr>
                <w:rFonts w:ascii="Calibri" w:cs="Calibri" w:eastAsia="Calibri" w:hAnsi="Calibri"/>
                <w:rtl w:val="0"/>
              </w:rPr>
              <w:t xml:space="preserve">Conoce y aplica distintas estrategias heurísticas para resolver el problema.</w:t>
            </w:r>
          </w:p>
          <w:p w:rsidR="00000000" w:rsidDel="00000000" w:rsidP="00000000" w:rsidRDefault="00000000" w:rsidRPr="00000000" w14:paraId="0000029C">
            <w:pPr>
              <w:numPr>
                <w:ilvl w:val="0"/>
                <w:numId w:val="97"/>
              </w:numPr>
              <w:spacing w:line="240" w:lineRule="auto"/>
              <w:ind w:left="720" w:hanging="360"/>
              <w:jc w:val="both"/>
            </w:pPr>
            <w:r w:rsidDel="00000000" w:rsidR="00000000" w:rsidRPr="00000000">
              <w:rPr>
                <w:rFonts w:ascii="Calibri" w:cs="Calibri" w:eastAsia="Calibri" w:hAnsi="Calibri"/>
                <w:rtl w:val="0"/>
              </w:rPr>
              <w:t xml:space="preserve"> Examina y evalúa diferentes alternativas de cara a resolver el problema, pudiendo modificarlas a lo largo del proceso.</w:t>
            </w:r>
          </w:p>
          <w:p w:rsidR="00000000" w:rsidDel="00000000" w:rsidP="00000000" w:rsidRDefault="00000000" w:rsidRPr="00000000" w14:paraId="0000029D">
            <w:pPr>
              <w:numPr>
                <w:ilvl w:val="0"/>
                <w:numId w:val="97"/>
              </w:numPr>
              <w:spacing w:line="240" w:lineRule="auto"/>
              <w:ind w:left="720" w:hanging="360"/>
              <w:jc w:val="both"/>
            </w:pPr>
            <w:r w:rsidDel="00000000" w:rsidR="00000000" w:rsidRPr="00000000">
              <w:rPr>
                <w:rFonts w:ascii="Calibri" w:cs="Calibri" w:eastAsia="Calibri" w:hAnsi="Calibri"/>
                <w:rtl w:val="0"/>
              </w:rPr>
              <w:t xml:space="preserve">Comprueba la solución y reflexiona respecto al proceso seguido, sacando conclusiones que le puedan servir en la solución de problemas nuevos.</w:t>
            </w:r>
          </w:p>
          <w:p w:rsidR="00000000" w:rsidDel="00000000" w:rsidP="00000000" w:rsidRDefault="00000000" w:rsidRPr="00000000" w14:paraId="0000029E">
            <w:pPr>
              <w:numPr>
                <w:ilvl w:val="0"/>
                <w:numId w:val="97"/>
              </w:numPr>
              <w:spacing w:line="240" w:lineRule="auto"/>
              <w:ind w:left="720" w:hanging="360"/>
              <w:jc w:val="both"/>
            </w:pPr>
            <w:r w:rsidDel="00000000" w:rsidR="00000000" w:rsidRPr="00000000">
              <w:rPr>
                <w:rFonts w:ascii="Calibri" w:cs="Calibri" w:eastAsia="Calibri" w:hAnsi="Calibri"/>
                <w:rtl w:val="0"/>
              </w:rPr>
              <w:t xml:space="preserve">Comunica los resultados obtenidos y explica, mediante un lenguaje claro, las ideas y los razonamientos desarrollados, elaborando, cuando sea necesario, informes o documentos digitales.</w:t>
            </w:r>
          </w:p>
          <w:p w:rsidR="00000000" w:rsidDel="00000000" w:rsidP="00000000" w:rsidRDefault="00000000" w:rsidRPr="00000000" w14:paraId="0000029F">
            <w:pPr>
              <w:numPr>
                <w:ilvl w:val="0"/>
                <w:numId w:val="97"/>
              </w:numPr>
              <w:spacing w:line="240" w:lineRule="auto"/>
              <w:ind w:left="720" w:hanging="360"/>
              <w:jc w:val="both"/>
            </w:pPr>
            <w:r w:rsidDel="00000000" w:rsidR="00000000" w:rsidRPr="00000000">
              <w:rPr>
                <w:rFonts w:ascii="Calibri" w:cs="Calibri" w:eastAsia="Calibri" w:hAnsi="Calibri"/>
                <w:rtl w:val="0"/>
              </w:rPr>
              <w:t xml:space="preserve">Aplica razonamientos, tanto de tipo inductivo como deductivo, para resolver problemas.</w:t>
            </w:r>
          </w:p>
          <w:p w:rsidR="00000000" w:rsidDel="00000000" w:rsidP="00000000" w:rsidRDefault="00000000" w:rsidRPr="00000000" w14:paraId="000002A0">
            <w:pPr>
              <w:numPr>
                <w:ilvl w:val="0"/>
                <w:numId w:val="97"/>
              </w:numPr>
              <w:spacing w:after="40" w:line="240" w:lineRule="auto"/>
              <w:ind w:left="720" w:hanging="360"/>
              <w:jc w:val="both"/>
            </w:pPr>
            <w:r w:rsidDel="00000000" w:rsidR="00000000" w:rsidRPr="00000000">
              <w:rPr>
                <w:rFonts w:ascii="Calibri" w:cs="Calibri" w:eastAsia="Calibri" w:hAnsi="Calibri"/>
                <w:rtl w:val="0"/>
              </w:rPr>
              <w:t xml:space="preserve">Usa, elabora y construye modelos matemáticos sencillos que permitan resolver las situaciones problemáticas.</w:t>
            </w:r>
          </w:p>
          <w:p w:rsidR="00000000" w:rsidDel="00000000" w:rsidP="00000000" w:rsidRDefault="00000000" w:rsidRPr="00000000" w14:paraId="000002A1">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10)  Valorar  y  utilizar  sistemáticamente  conductas  asociadas  a  la  actividad  matemática,  tales  como curiosidad, perseverancia y confianza en las propias capacidades, orden o revisión sistemática) Asimismo integrarse en el trabajo en grupo, respetando y valorando las opiniones ajenas </w:t>
            </w:r>
          </w:p>
          <w:p w:rsidR="00000000" w:rsidDel="00000000" w:rsidP="00000000" w:rsidRDefault="00000000" w:rsidRPr="00000000" w14:paraId="000002A2">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como fuente de aprendizaje y colaborando en el logro de un objetivo común.</w:t>
            </w:r>
          </w:p>
          <w:p w:rsidR="00000000" w:rsidDel="00000000" w:rsidP="00000000" w:rsidRDefault="00000000" w:rsidRPr="00000000" w14:paraId="000002A3">
            <w:pPr>
              <w:numPr>
                <w:ilvl w:val="0"/>
                <w:numId w:val="60"/>
              </w:numPr>
              <w:spacing w:before="40" w:line="240" w:lineRule="auto"/>
              <w:ind w:left="720" w:hanging="360"/>
            </w:pPr>
            <w:r w:rsidDel="00000000" w:rsidR="00000000" w:rsidRPr="00000000">
              <w:rPr>
                <w:rFonts w:ascii="Calibri" w:cs="Calibri" w:eastAsia="Calibri" w:hAnsi="Calibri"/>
                <w:rtl w:val="0"/>
              </w:rPr>
              <w:t xml:space="preserve">Reconoce la importancia del dominio de las operaciones y procedimientos matemáticos como herramienta que facilita la solución de problemas cotidianos y escolares.</w:t>
            </w:r>
          </w:p>
          <w:p w:rsidR="00000000" w:rsidDel="00000000" w:rsidP="00000000" w:rsidRDefault="00000000" w:rsidRPr="00000000" w14:paraId="000002A4">
            <w:pPr>
              <w:numPr>
                <w:ilvl w:val="0"/>
                <w:numId w:val="60"/>
              </w:numPr>
              <w:spacing w:line="240" w:lineRule="auto"/>
              <w:ind w:left="720" w:hanging="360"/>
            </w:pPr>
            <w:r w:rsidDel="00000000" w:rsidR="00000000" w:rsidRPr="00000000">
              <w:rPr>
                <w:rFonts w:ascii="Calibri" w:cs="Calibri" w:eastAsia="Calibri" w:hAnsi="Calibri"/>
                <w:rtl w:val="0"/>
              </w:rPr>
              <w:t xml:space="preserve"> Muestra interés y perseverancia en el trabajo.</w:t>
            </w:r>
          </w:p>
          <w:p w:rsidR="00000000" w:rsidDel="00000000" w:rsidP="00000000" w:rsidRDefault="00000000" w:rsidRPr="00000000" w14:paraId="000002A5">
            <w:pPr>
              <w:numPr>
                <w:ilvl w:val="0"/>
                <w:numId w:val="60"/>
              </w:numPr>
              <w:spacing w:line="240" w:lineRule="auto"/>
              <w:ind w:left="720" w:hanging="360"/>
            </w:pPr>
            <w:r w:rsidDel="00000000" w:rsidR="00000000" w:rsidRPr="00000000">
              <w:rPr>
                <w:rFonts w:ascii="Calibri" w:cs="Calibri" w:eastAsia="Calibri" w:hAnsi="Calibri"/>
                <w:rtl w:val="0"/>
              </w:rPr>
              <w:t xml:space="preserve"> Presenta con orden, claridad y limpieza los resultados.</w:t>
            </w:r>
          </w:p>
          <w:p w:rsidR="00000000" w:rsidDel="00000000" w:rsidP="00000000" w:rsidRDefault="00000000" w:rsidRPr="00000000" w14:paraId="000002A6">
            <w:pPr>
              <w:numPr>
                <w:ilvl w:val="0"/>
                <w:numId w:val="60"/>
              </w:numPr>
              <w:spacing w:line="240" w:lineRule="auto"/>
              <w:ind w:left="720" w:hanging="360"/>
            </w:pPr>
            <w:r w:rsidDel="00000000" w:rsidR="00000000" w:rsidRPr="00000000">
              <w:rPr>
                <w:rFonts w:ascii="Calibri" w:cs="Calibri" w:eastAsia="Calibri" w:hAnsi="Calibri"/>
                <w:rtl w:val="0"/>
              </w:rPr>
              <w:t xml:space="preserve"> Justifica y expone, con el rigor acorde a su nivel, procesos y resultados.</w:t>
            </w:r>
          </w:p>
          <w:p w:rsidR="00000000" w:rsidDel="00000000" w:rsidP="00000000" w:rsidRDefault="00000000" w:rsidRPr="00000000" w14:paraId="000002A7">
            <w:pPr>
              <w:numPr>
                <w:ilvl w:val="0"/>
                <w:numId w:val="60"/>
              </w:numPr>
              <w:spacing w:line="240" w:lineRule="auto"/>
              <w:ind w:left="720" w:hanging="360"/>
            </w:pPr>
            <w:r w:rsidDel="00000000" w:rsidR="00000000" w:rsidRPr="00000000">
              <w:rPr>
                <w:rFonts w:ascii="Calibri" w:cs="Calibri" w:eastAsia="Calibri" w:hAnsi="Calibri"/>
                <w:rtl w:val="0"/>
              </w:rPr>
              <w:t xml:space="preserve">Colabora en el reparto de tareas para el trabajo en equipo y cumple los compromisos adquiridos o acordados.</w:t>
            </w:r>
          </w:p>
          <w:p w:rsidR="00000000" w:rsidDel="00000000" w:rsidP="00000000" w:rsidRDefault="00000000" w:rsidRPr="00000000" w14:paraId="000002A8">
            <w:pPr>
              <w:numPr>
                <w:ilvl w:val="0"/>
                <w:numId w:val="60"/>
              </w:numPr>
              <w:spacing w:after="40" w:line="240" w:lineRule="auto"/>
              <w:ind w:left="720" w:hanging="360"/>
            </w:pPr>
            <w:bookmarkStart w:colFirst="0" w:colLast="0" w:name="_gjdgxs" w:id="0"/>
            <w:bookmarkEnd w:id="0"/>
            <w:r w:rsidDel="00000000" w:rsidR="00000000" w:rsidRPr="00000000">
              <w:rPr>
                <w:rFonts w:ascii="Calibri" w:cs="Calibri" w:eastAsia="Calibri" w:hAnsi="Calibri"/>
                <w:rtl w:val="0"/>
              </w:rPr>
              <w:t xml:space="preserve">Plantea alternativas y valora el proceso de discusión e intercambio de opiniones en el grupo como oportunidad de mejora.</w:t>
            </w:r>
          </w:p>
        </w:tc>
      </w:tr>
    </w:tbl>
    <w:p w:rsidR="00000000" w:rsidDel="00000000" w:rsidP="00000000" w:rsidRDefault="00000000" w:rsidRPr="00000000" w14:paraId="000002A9">
      <w:pPr>
        <w:spacing w:line="24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AA">
      <w:pPr>
        <w:spacing w:after="60" w:line="240" w:lineRule="auto"/>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EDUKIEN SEKUENTZIA</w:t>
      </w:r>
      <w:r w:rsidDel="00000000" w:rsidR="00000000" w:rsidRPr="00000000">
        <w:rPr>
          <w:rFonts w:ascii="Calibri" w:cs="Calibri" w:eastAsia="Calibri" w:hAnsi="Calibri"/>
          <w:color w:val="4e879e"/>
          <w:sz w:val="20"/>
          <w:szCs w:val="20"/>
          <w:rtl w:val="0"/>
        </w:rPr>
        <w:t xml:space="preserve"> [denbora-tarteka, unitate didaktikoak, proiektuka, ikaskuntza-nukleoka edo beste moduren batera antolatuta…].</w:t>
      </w:r>
      <w:r w:rsidDel="00000000" w:rsidR="00000000" w:rsidRPr="00000000">
        <w:rPr>
          <w:rtl w:val="0"/>
        </w:rPr>
      </w:r>
    </w:p>
    <w:p w:rsidR="00000000" w:rsidDel="00000000" w:rsidP="00000000" w:rsidRDefault="00000000" w:rsidRPr="00000000" w14:paraId="000002AB">
      <w:pPr>
        <w:spacing w:after="60" w:line="240" w:lineRule="auto"/>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SECUENCIACIÓN DE CONTENIDOS</w:t>
      </w:r>
      <w:r w:rsidDel="00000000" w:rsidR="00000000" w:rsidRPr="00000000">
        <w:rPr>
          <w:rFonts w:ascii="Calibri" w:cs="Calibri" w:eastAsia="Calibri" w:hAnsi="Calibri"/>
          <w:i w:val="1"/>
          <w:color w:val="333333"/>
          <w:sz w:val="20"/>
          <w:szCs w:val="20"/>
          <w:rtl w:val="0"/>
        </w:rPr>
        <w:t xml:space="preserve"> [organización en períodos, unidades didácticas, proyectos, núcleos de aprendizaje…].</w:t>
      </w:r>
      <w:r w:rsidDel="00000000" w:rsidR="00000000" w:rsidRPr="00000000">
        <w:rPr>
          <w:rtl w:val="0"/>
        </w:rPr>
      </w:r>
    </w:p>
    <w:tbl>
      <w:tblPr>
        <w:tblStyle w:val="Table16"/>
        <w:tblW w:w="8647.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7"/>
        <w:tblGridChange w:id="0">
          <w:tblGrid>
            <w:gridCol w:w="8647"/>
          </w:tblGrid>
        </w:tblGridChange>
      </w:tblGrid>
      <w:tr>
        <w:trPr>
          <w:cantSplit w:val="0"/>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AC">
            <w:pPr>
              <w:spacing w:before="6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PRIMERA EVALUACIÓN </w:t>
            </w:r>
          </w:p>
          <w:p w:rsidR="00000000" w:rsidDel="00000000" w:rsidP="00000000" w:rsidRDefault="00000000" w:rsidRPr="00000000" w14:paraId="000002AD">
            <w:pPr>
              <w:spacing w:before="6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E">
            <w:pPr>
              <w:spacing w:before="6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Números reales </w:t>
            </w:r>
          </w:p>
          <w:p w:rsidR="00000000" w:rsidDel="00000000" w:rsidP="00000000" w:rsidRDefault="00000000" w:rsidRPr="00000000" w14:paraId="000002AF">
            <w:pPr>
              <w:numPr>
                <w:ilvl w:val="0"/>
                <w:numId w:val="98"/>
              </w:numPr>
              <w:spacing w:before="60" w:line="240" w:lineRule="auto"/>
              <w:ind w:left="720" w:hanging="360"/>
              <w:rPr>
                <w:sz w:val="20"/>
                <w:szCs w:val="20"/>
              </w:rPr>
            </w:pPr>
            <w:r w:rsidDel="00000000" w:rsidR="00000000" w:rsidRPr="00000000">
              <w:rPr>
                <w:rFonts w:ascii="Calibri" w:cs="Calibri" w:eastAsia="Calibri" w:hAnsi="Calibri"/>
                <w:sz w:val="20"/>
                <w:szCs w:val="20"/>
                <w:rtl w:val="0"/>
              </w:rPr>
              <w:t xml:space="preserve">Números reales</w:t>
            </w:r>
          </w:p>
          <w:p w:rsidR="00000000" w:rsidDel="00000000" w:rsidP="00000000" w:rsidRDefault="00000000" w:rsidRPr="00000000" w14:paraId="000002B0">
            <w:pPr>
              <w:numPr>
                <w:ilvl w:val="0"/>
                <w:numId w:val="98"/>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Potencias de exponente entero</w:t>
            </w:r>
          </w:p>
          <w:p w:rsidR="00000000" w:rsidDel="00000000" w:rsidP="00000000" w:rsidRDefault="00000000" w:rsidRPr="00000000" w14:paraId="000002B1">
            <w:pPr>
              <w:numPr>
                <w:ilvl w:val="0"/>
                <w:numId w:val="98"/>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Números decimales y fracción generatriz</w:t>
            </w:r>
          </w:p>
          <w:p w:rsidR="00000000" w:rsidDel="00000000" w:rsidP="00000000" w:rsidRDefault="00000000" w:rsidRPr="00000000" w14:paraId="000002B2">
            <w:pPr>
              <w:numPr>
                <w:ilvl w:val="0"/>
                <w:numId w:val="98"/>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Error absoluto y relativo</w:t>
            </w:r>
          </w:p>
          <w:p w:rsidR="00000000" w:rsidDel="00000000" w:rsidP="00000000" w:rsidRDefault="00000000" w:rsidRPr="00000000" w14:paraId="000002B3">
            <w:pPr>
              <w:numPr>
                <w:ilvl w:val="0"/>
                <w:numId w:val="98"/>
              </w:numPr>
              <w:spacing w:line="240" w:lineRule="auto"/>
              <w:ind w:left="720" w:hanging="360"/>
              <w:rPr>
                <w:sz w:val="20"/>
                <w:szCs w:val="20"/>
              </w:rPr>
            </w:pPr>
            <w:r w:rsidDel="00000000" w:rsidR="00000000" w:rsidRPr="00000000">
              <w:rPr>
                <w:rFonts w:ascii="Calibri" w:cs="Calibri" w:eastAsia="Calibri" w:hAnsi="Calibri"/>
                <w:b w:val="1"/>
                <w:sz w:val="20"/>
                <w:szCs w:val="20"/>
                <w:rtl w:val="0"/>
              </w:rPr>
              <w:t xml:space="preserve">Radicales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B4">
            <w:pPr>
              <w:numPr>
                <w:ilvl w:val="0"/>
                <w:numId w:val="98"/>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Extracción e introducción de factores</w:t>
            </w:r>
          </w:p>
          <w:p w:rsidR="00000000" w:rsidDel="00000000" w:rsidP="00000000" w:rsidRDefault="00000000" w:rsidRPr="00000000" w14:paraId="000002B5">
            <w:pPr>
              <w:numPr>
                <w:ilvl w:val="0"/>
                <w:numId w:val="98"/>
              </w:numPr>
              <w:spacing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Operaciones con radicales</w:t>
            </w:r>
          </w:p>
          <w:p w:rsidR="00000000" w:rsidDel="00000000" w:rsidP="00000000" w:rsidRDefault="00000000" w:rsidRPr="00000000" w14:paraId="000002B6">
            <w:pPr>
              <w:numPr>
                <w:ilvl w:val="0"/>
                <w:numId w:val="98"/>
              </w:numPr>
              <w:spacing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Racionalización </w:t>
            </w:r>
          </w:p>
          <w:p w:rsidR="00000000" w:rsidDel="00000000" w:rsidP="00000000" w:rsidRDefault="00000000" w:rsidRPr="00000000" w14:paraId="000002B7">
            <w:pPr>
              <w:spacing w:before="6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Expresiones algebraicas</w:t>
            </w:r>
          </w:p>
          <w:p w:rsidR="00000000" w:rsidDel="00000000" w:rsidP="00000000" w:rsidRDefault="00000000" w:rsidRPr="00000000" w14:paraId="000002B8">
            <w:pPr>
              <w:numPr>
                <w:ilvl w:val="0"/>
                <w:numId w:val="106"/>
              </w:numPr>
              <w:spacing w:before="60" w:line="240" w:lineRule="auto"/>
              <w:ind w:left="720" w:hanging="360"/>
              <w:rPr>
                <w:sz w:val="20"/>
                <w:szCs w:val="20"/>
              </w:rPr>
            </w:pPr>
            <w:r w:rsidDel="00000000" w:rsidR="00000000" w:rsidRPr="00000000">
              <w:rPr>
                <w:rFonts w:ascii="Calibri" w:cs="Calibri" w:eastAsia="Calibri" w:hAnsi="Calibri"/>
                <w:sz w:val="20"/>
                <w:szCs w:val="20"/>
                <w:rtl w:val="0"/>
              </w:rPr>
              <w:t xml:space="preserve">Polinomios</w:t>
            </w:r>
          </w:p>
          <w:p w:rsidR="00000000" w:rsidDel="00000000" w:rsidP="00000000" w:rsidRDefault="00000000" w:rsidRPr="00000000" w14:paraId="000002B9">
            <w:pPr>
              <w:numPr>
                <w:ilvl w:val="0"/>
                <w:numId w:val="106"/>
              </w:numPr>
              <w:spacing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Operaciones con polinomios</w:t>
            </w:r>
          </w:p>
          <w:p w:rsidR="00000000" w:rsidDel="00000000" w:rsidP="00000000" w:rsidRDefault="00000000" w:rsidRPr="00000000" w14:paraId="000002BA">
            <w:pPr>
              <w:numPr>
                <w:ilvl w:val="0"/>
                <w:numId w:val="106"/>
              </w:numPr>
              <w:spacing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Ruffini</w:t>
            </w:r>
          </w:p>
          <w:p w:rsidR="00000000" w:rsidDel="00000000" w:rsidP="00000000" w:rsidRDefault="00000000" w:rsidRPr="00000000" w14:paraId="000002BB">
            <w:pPr>
              <w:numPr>
                <w:ilvl w:val="0"/>
                <w:numId w:val="106"/>
              </w:numPr>
              <w:spacing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Raíces de un polinomio</w:t>
            </w:r>
          </w:p>
          <w:p w:rsidR="00000000" w:rsidDel="00000000" w:rsidP="00000000" w:rsidRDefault="00000000" w:rsidRPr="00000000" w14:paraId="000002BC">
            <w:pPr>
              <w:numPr>
                <w:ilvl w:val="0"/>
                <w:numId w:val="106"/>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Teorema del resto</w:t>
            </w:r>
          </w:p>
          <w:p w:rsidR="00000000" w:rsidDel="00000000" w:rsidP="00000000" w:rsidRDefault="00000000" w:rsidRPr="00000000" w14:paraId="000002BD">
            <w:pPr>
              <w:numPr>
                <w:ilvl w:val="0"/>
                <w:numId w:val="106"/>
              </w:numPr>
              <w:spacing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Factorización</w:t>
            </w:r>
          </w:p>
          <w:p w:rsidR="00000000" w:rsidDel="00000000" w:rsidP="00000000" w:rsidRDefault="00000000" w:rsidRPr="00000000" w14:paraId="000002BE">
            <w:pPr>
              <w:numPr>
                <w:ilvl w:val="0"/>
                <w:numId w:val="106"/>
              </w:numPr>
              <w:spacing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Operaciones de fracciones algebraicas.</w:t>
            </w:r>
          </w:p>
          <w:p w:rsidR="00000000" w:rsidDel="00000000" w:rsidP="00000000" w:rsidRDefault="00000000" w:rsidRPr="00000000" w14:paraId="000002BF">
            <w:pPr>
              <w:spacing w:before="6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Ecuaciones</w:t>
            </w:r>
          </w:p>
          <w:p w:rsidR="00000000" w:rsidDel="00000000" w:rsidP="00000000" w:rsidRDefault="00000000" w:rsidRPr="00000000" w14:paraId="000002C0">
            <w:pPr>
              <w:numPr>
                <w:ilvl w:val="0"/>
                <w:numId w:val="37"/>
              </w:numPr>
              <w:spacing w:before="60"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Ecuaciones polinómicas </w:t>
            </w:r>
          </w:p>
          <w:p w:rsidR="00000000" w:rsidDel="00000000" w:rsidP="00000000" w:rsidRDefault="00000000" w:rsidRPr="00000000" w14:paraId="000002C1">
            <w:pPr>
              <w:numPr>
                <w:ilvl w:val="0"/>
                <w:numId w:val="37"/>
              </w:numPr>
              <w:spacing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Ecuaciones racionales</w:t>
            </w:r>
          </w:p>
          <w:p w:rsidR="00000000" w:rsidDel="00000000" w:rsidP="00000000" w:rsidRDefault="00000000" w:rsidRPr="00000000" w14:paraId="000002C2">
            <w:pPr>
              <w:numPr>
                <w:ilvl w:val="0"/>
                <w:numId w:val="37"/>
              </w:numPr>
              <w:spacing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Ecuaciones irracionales</w:t>
            </w:r>
          </w:p>
          <w:p w:rsidR="00000000" w:rsidDel="00000000" w:rsidP="00000000" w:rsidRDefault="00000000" w:rsidRPr="00000000" w14:paraId="000002C3">
            <w:pPr>
              <w:numPr>
                <w:ilvl w:val="0"/>
                <w:numId w:val="37"/>
              </w:numPr>
              <w:spacing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Inecuaciones de primer y segundo grado con dos incógnitas. </w:t>
            </w:r>
          </w:p>
          <w:p w:rsidR="00000000" w:rsidDel="00000000" w:rsidP="00000000" w:rsidRDefault="00000000" w:rsidRPr="00000000" w14:paraId="000002C4">
            <w:pPr>
              <w:spacing w:before="6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Sistemas </w:t>
            </w:r>
          </w:p>
          <w:p w:rsidR="00000000" w:rsidDel="00000000" w:rsidP="00000000" w:rsidRDefault="00000000" w:rsidRPr="00000000" w14:paraId="000002C5">
            <w:pPr>
              <w:numPr>
                <w:ilvl w:val="0"/>
                <w:numId w:val="89"/>
              </w:numPr>
              <w:spacing w:before="60"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Sistemas de ecuaciones lineales</w:t>
            </w:r>
          </w:p>
          <w:p w:rsidR="00000000" w:rsidDel="00000000" w:rsidP="00000000" w:rsidRDefault="00000000" w:rsidRPr="00000000" w14:paraId="000002C6">
            <w:pPr>
              <w:numPr>
                <w:ilvl w:val="0"/>
                <w:numId w:val="89"/>
              </w:numPr>
              <w:spacing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Sistemas de ecuaciones no lineales</w:t>
            </w:r>
          </w:p>
          <w:p w:rsidR="00000000" w:rsidDel="00000000" w:rsidP="00000000" w:rsidRDefault="00000000" w:rsidRPr="00000000" w14:paraId="000002C7">
            <w:pPr>
              <w:numPr>
                <w:ilvl w:val="0"/>
                <w:numId w:val="89"/>
              </w:numPr>
              <w:spacing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Sistemas de inecuaciones con una incógnita</w:t>
            </w:r>
          </w:p>
          <w:p w:rsidR="00000000" w:rsidDel="00000000" w:rsidP="00000000" w:rsidRDefault="00000000" w:rsidRPr="00000000" w14:paraId="000002C8">
            <w:pPr>
              <w:numPr>
                <w:ilvl w:val="0"/>
                <w:numId w:val="89"/>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Sistema gráfico </w:t>
            </w:r>
          </w:p>
          <w:p w:rsidR="00000000" w:rsidDel="00000000" w:rsidP="00000000" w:rsidRDefault="00000000" w:rsidRPr="00000000" w14:paraId="000002C9">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A">
            <w:pPr>
              <w:spacing w:before="6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SEGUNDA EVALUACIÓN </w:t>
            </w:r>
          </w:p>
          <w:p w:rsidR="00000000" w:rsidDel="00000000" w:rsidP="00000000" w:rsidRDefault="00000000" w:rsidRPr="00000000" w14:paraId="000002CB">
            <w:pPr>
              <w:spacing w:before="6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CC">
            <w:pPr>
              <w:spacing w:before="60" w:line="240" w:lineRule="auto"/>
              <w:rPr>
                <w:rFonts w:ascii="Calibri" w:cs="Calibri" w:eastAsia="Calibri" w:hAnsi="Calibri"/>
                <w:sz w:val="20"/>
                <w:szCs w:val="20"/>
              </w:rPr>
            </w:pPr>
            <w:r w:rsidDel="00000000" w:rsidR="00000000" w:rsidRPr="00000000">
              <w:rPr>
                <w:rFonts w:ascii="Calibri" w:cs="Calibri" w:eastAsia="Calibri" w:hAnsi="Calibri"/>
                <w:b w:val="1"/>
                <w:sz w:val="18"/>
                <w:szCs w:val="18"/>
                <w:rtl w:val="0"/>
              </w:rPr>
              <w:t xml:space="preserve">TRABAJO ESTADISTICA</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 Muestreo,graficos,medidas centralización,dispersión,tablas de frecuencias)</w:t>
            </w:r>
          </w:p>
          <w:p w:rsidR="00000000" w:rsidDel="00000000" w:rsidP="00000000" w:rsidRDefault="00000000" w:rsidRPr="00000000" w14:paraId="000002CD">
            <w:pPr>
              <w:spacing w:before="6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Trigonometría y sus aplicaciones</w:t>
            </w:r>
          </w:p>
          <w:p w:rsidR="00000000" w:rsidDel="00000000" w:rsidP="00000000" w:rsidRDefault="00000000" w:rsidRPr="00000000" w14:paraId="000002CE">
            <w:pPr>
              <w:numPr>
                <w:ilvl w:val="0"/>
                <w:numId w:val="16"/>
              </w:numPr>
              <w:spacing w:before="60" w:line="240" w:lineRule="auto"/>
              <w:ind w:left="720" w:hanging="360"/>
              <w:rPr>
                <w:sz w:val="20"/>
                <w:szCs w:val="20"/>
              </w:rPr>
            </w:pPr>
            <w:r w:rsidDel="00000000" w:rsidR="00000000" w:rsidRPr="00000000">
              <w:rPr>
                <w:rFonts w:ascii="Calibri" w:cs="Calibri" w:eastAsia="Calibri" w:hAnsi="Calibri"/>
                <w:sz w:val="20"/>
                <w:szCs w:val="20"/>
                <w:rtl w:val="0"/>
              </w:rPr>
              <w:t xml:space="preserve">Fórmulas básicas de la trigonometría</w:t>
            </w:r>
          </w:p>
          <w:p w:rsidR="00000000" w:rsidDel="00000000" w:rsidP="00000000" w:rsidRDefault="00000000" w:rsidRPr="00000000" w14:paraId="000002CF">
            <w:pPr>
              <w:numPr>
                <w:ilvl w:val="0"/>
                <w:numId w:val="16"/>
              </w:numPr>
              <w:spacing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Razones trigonométricas de un ángulo agudo</w:t>
            </w:r>
          </w:p>
          <w:p w:rsidR="00000000" w:rsidDel="00000000" w:rsidP="00000000" w:rsidRDefault="00000000" w:rsidRPr="00000000" w14:paraId="000002D0">
            <w:pPr>
              <w:numPr>
                <w:ilvl w:val="0"/>
                <w:numId w:val="16"/>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Signos de las razones trigonométricas </w:t>
            </w:r>
          </w:p>
          <w:p w:rsidR="00000000" w:rsidDel="00000000" w:rsidP="00000000" w:rsidRDefault="00000000" w:rsidRPr="00000000" w14:paraId="000002D1">
            <w:pPr>
              <w:numPr>
                <w:ilvl w:val="0"/>
                <w:numId w:val="134"/>
              </w:numPr>
              <w:spacing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Aplicaciones trigonométricas</w:t>
            </w:r>
          </w:p>
          <w:p w:rsidR="00000000" w:rsidDel="00000000" w:rsidP="00000000" w:rsidRDefault="00000000" w:rsidRPr="00000000" w14:paraId="000002D2">
            <w:pP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3">
            <w:pPr>
              <w:spacing w:before="6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 Geometría analítica</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D4">
            <w:pPr>
              <w:numPr>
                <w:ilvl w:val="0"/>
                <w:numId w:val="134"/>
              </w:numPr>
              <w:spacing w:before="60" w:line="240" w:lineRule="auto"/>
              <w:ind w:left="720" w:hanging="360"/>
              <w:rPr>
                <w:sz w:val="20"/>
                <w:szCs w:val="20"/>
              </w:rPr>
            </w:pPr>
            <w:r w:rsidDel="00000000" w:rsidR="00000000" w:rsidRPr="00000000">
              <w:rPr>
                <w:rFonts w:ascii="Calibri" w:cs="Calibri" w:eastAsia="Calibri" w:hAnsi="Calibri"/>
                <w:sz w:val="20"/>
                <w:szCs w:val="20"/>
                <w:rtl w:val="0"/>
              </w:rPr>
              <w:t xml:space="preserve">Vectores</w:t>
            </w:r>
          </w:p>
          <w:p w:rsidR="00000000" w:rsidDel="00000000" w:rsidP="00000000" w:rsidRDefault="00000000" w:rsidRPr="00000000" w14:paraId="000002D5">
            <w:pPr>
              <w:numPr>
                <w:ilvl w:val="0"/>
                <w:numId w:val="134"/>
              </w:numPr>
              <w:spacing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Operaciones con vectores</w:t>
            </w:r>
          </w:p>
          <w:p w:rsidR="00000000" w:rsidDel="00000000" w:rsidP="00000000" w:rsidRDefault="00000000" w:rsidRPr="00000000" w14:paraId="000002D6">
            <w:pPr>
              <w:numPr>
                <w:ilvl w:val="0"/>
                <w:numId w:val="134"/>
              </w:numPr>
              <w:spacing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Ecuaciones de la recta</w:t>
            </w:r>
          </w:p>
          <w:p w:rsidR="00000000" w:rsidDel="00000000" w:rsidP="00000000" w:rsidRDefault="00000000" w:rsidRPr="00000000" w14:paraId="000002D7">
            <w:pPr>
              <w:numPr>
                <w:ilvl w:val="0"/>
                <w:numId w:val="134"/>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Problemas de incidencia </w:t>
            </w:r>
          </w:p>
          <w:p w:rsidR="00000000" w:rsidDel="00000000" w:rsidP="00000000" w:rsidRDefault="00000000" w:rsidRPr="00000000" w14:paraId="000002D8">
            <w:pPr>
              <w:spacing w:before="6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 Probabilidad</w:t>
            </w:r>
          </w:p>
          <w:p w:rsidR="00000000" w:rsidDel="00000000" w:rsidP="00000000" w:rsidRDefault="00000000" w:rsidRPr="00000000" w14:paraId="000002D9">
            <w:pPr>
              <w:numPr>
                <w:ilvl w:val="0"/>
                <w:numId w:val="130"/>
              </w:numPr>
              <w:spacing w:before="60" w:line="240" w:lineRule="auto"/>
              <w:ind w:left="720" w:hanging="360"/>
              <w:rPr>
                <w:sz w:val="20"/>
                <w:szCs w:val="20"/>
              </w:rPr>
            </w:pPr>
            <w:r w:rsidDel="00000000" w:rsidR="00000000" w:rsidRPr="00000000">
              <w:rPr>
                <w:rFonts w:ascii="Calibri" w:cs="Calibri" w:eastAsia="Calibri" w:hAnsi="Calibri"/>
                <w:b w:val="1"/>
                <w:sz w:val="20"/>
                <w:szCs w:val="20"/>
                <w:rtl w:val="0"/>
              </w:rPr>
              <w:t xml:space="preserve">Azar y determinismo</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DA">
            <w:pPr>
              <w:numPr>
                <w:ilvl w:val="0"/>
                <w:numId w:val="130"/>
              </w:numPr>
              <w:spacing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Sucesos</w:t>
            </w:r>
          </w:p>
          <w:p w:rsidR="00000000" w:rsidDel="00000000" w:rsidP="00000000" w:rsidRDefault="00000000" w:rsidRPr="00000000" w14:paraId="000002DB">
            <w:pPr>
              <w:numPr>
                <w:ilvl w:val="0"/>
                <w:numId w:val="130"/>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Dependencia de sucesos</w:t>
            </w:r>
          </w:p>
          <w:p w:rsidR="00000000" w:rsidDel="00000000" w:rsidP="00000000" w:rsidRDefault="00000000" w:rsidRPr="00000000" w14:paraId="000002DC">
            <w:pPr>
              <w:numPr>
                <w:ilvl w:val="0"/>
                <w:numId w:val="130"/>
              </w:numPr>
              <w:spacing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Cálculo de probabilidades</w:t>
            </w:r>
          </w:p>
          <w:p w:rsidR="00000000" w:rsidDel="00000000" w:rsidP="00000000" w:rsidRDefault="00000000" w:rsidRPr="00000000" w14:paraId="000002DD">
            <w:pPr>
              <w:spacing w:before="6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Combinatoria</w:t>
            </w:r>
          </w:p>
          <w:p w:rsidR="00000000" w:rsidDel="00000000" w:rsidP="00000000" w:rsidRDefault="00000000" w:rsidRPr="00000000" w14:paraId="000002DE">
            <w:pPr>
              <w:numPr>
                <w:ilvl w:val="0"/>
                <w:numId w:val="131"/>
              </w:numPr>
              <w:tabs>
                <w:tab w:val="left" w:pos="4680"/>
              </w:tabs>
              <w:spacing w:before="60"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Diagramas de árbol</w:t>
            </w:r>
          </w:p>
          <w:p w:rsidR="00000000" w:rsidDel="00000000" w:rsidP="00000000" w:rsidRDefault="00000000" w:rsidRPr="00000000" w14:paraId="000002DF">
            <w:pPr>
              <w:numPr>
                <w:ilvl w:val="0"/>
                <w:numId w:val="131"/>
              </w:numPr>
              <w:tabs>
                <w:tab w:val="left" w:pos="4680"/>
              </w:tabs>
              <w:spacing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Variaciones</w:t>
            </w:r>
          </w:p>
          <w:p w:rsidR="00000000" w:rsidDel="00000000" w:rsidP="00000000" w:rsidRDefault="00000000" w:rsidRPr="00000000" w14:paraId="000002E0">
            <w:pPr>
              <w:numPr>
                <w:ilvl w:val="0"/>
                <w:numId w:val="131"/>
              </w:numPr>
              <w:tabs>
                <w:tab w:val="left" w:pos="4680"/>
              </w:tabs>
              <w:spacing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Permutaciones</w:t>
            </w:r>
          </w:p>
          <w:p w:rsidR="00000000" w:rsidDel="00000000" w:rsidP="00000000" w:rsidRDefault="00000000" w:rsidRPr="00000000" w14:paraId="000002E1">
            <w:pPr>
              <w:numPr>
                <w:ilvl w:val="0"/>
                <w:numId w:val="131"/>
              </w:numPr>
              <w:tabs>
                <w:tab w:val="left" w:pos="4680"/>
              </w:tabs>
              <w:spacing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Combinatoria</w:t>
            </w:r>
          </w:p>
          <w:p w:rsidR="00000000" w:rsidDel="00000000" w:rsidP="00000000" w:rsidRDefault="00000000" w:rsidRPr="00000000" w14:paraId="000002E2">
            <w:pPr>
              <w:numPr>
                <w:ilvl w:val="0"/>
                <w:numId w:val="131"/>
              </w:numPr>
              <w:tabs>
                <w:tab w:val="left" w:pos="4680"/>
              </w:tabs>
              <w:spacing w:line="240" w:lineRule="auto"/>
              <w:ind w:left="720" w:hanging="360"/>
              <w:rPr>
                <w:sz w:val="20"/>
                <w:szCs w:val="20"/>
              </w:rPr>
            </w:pPr>
            <w:r w:rsidDel="00000000" w:rsidR="00000000" w:rsidRPr="00000000">
              <w:rPr>
                <w:rFonts w:ascii="Calibri" w:cs="Calibri" w:eastAsia="Calibri" w:hAnsi="Calibri"/>
                <w:sz w:val="20"/>
                <w:szCs w:val="20"/>
                <w:rtl w:val="0"/>
              </w:rPr>
              <w:t xml:space="preserve">Binomio de newton</w:t>
            </w:r>
          </w:p>
          <w:p w:rsidR="00000000" w:rsidDel="00000000" w:rsidP="00000000" w:rsidRDefault="00000000" w:rsidRPr="00000000" w14:paraId="000002E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TERCERA EVALUACIÓN </w:t>
            </w:r>
          </w:p>
          <w:p w:rsidR="00000000" w:rsidDel="00000000" w:rsidP="00000000" w:rsidRDefault="00000000" w:rsidRPr="00000000" w14:paraId="000002E5">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E6">
            <w:pPr>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 Funciones</w:t>
            </w:r>
          </w:p>
          <w:p w:rsidR="00000000" w:rsidDel="00000000" w:rsidP="00000000" w:rsidRDefault="00000000" w:rsidRPr="00000000" w14:paraId="000002E7">
            <w:pPr>
              <w:numPr>
                <w:ilvl w:val="0"/>
                <w:numId w:val="93"/>
              </w:numPr>
              <w:spacing w:before="60" w:line="240" w:lineRule="auto"/>
              <w:ind w:left="720" w:hanging="360"/>
              <w:rPr>
                <w:sz w:val="20"/>
                <w:szCs w:val="20"/>
              </w:rPr>
            </w:pPr>
            <w:r w:rsidDel="00000000" w:rsidR="00000000" w:rsidRPr="00000000">
              <w:rPr>
                <w:rFonts w:ascii="Calibri" w:cs="Calibri" w:eastAsia="Calibri" w:hAnsi="Calibri"/>
                <w:b w:val="1"/>
                <w:sz w:val="20"/>
                <w:szCs w:val="20"/>
                <w:rtl w:val="0"/>
              </w:rPr>
              <w:t xml:space="preserve">Estudio completo funciones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(Dominio y recorrido, crecimiento, max y min, simetría, periodicidad, continuidad, punto de corte ejes</w:t>
            </w:r>
            <w:r w:rsidDel="00000000" w:rsidR="00000000" w:rsidRPr="00000000">
              <w:rPr>
                <w:rFonts w:ascii="Calibri" w:cs="Calibri" w:eastAsia="Calibri" w:hAnsi="Calibri"/>
                <w:sz w:val="20"/>
                <w:szCs w:val="20"/>
                <w:rtl w:val="0"/>
              </w:rPr>
              <w:t xml:space="preserve">, asíntotas, función definida a trozos)</w:t>
            </w:r>
          </w:p>
          <w:p w:rsidR="00000000" w:rsidDel="00000000" w:rsidP="00000000" w:rsidRDefault="00000000" w:rsidRPr="00000000" w14:paraId="000002E8">
            <w:pPr>
              <w:numPr>
                <w:ilvl w:val="0"/>
                <w:numId w:val="93"/>
              </w:numPr>
              <w:spacing w:before="60" w:line="240" w:lineRule="auto"/>
              <w:ind w:left="720" w:hanging="360"/>
              <w:rPr>
                <w:sz w:val="20"/>
                <w:szCs w:val="20"/>
              </w:rPr>
            </w:pPr>
            <w:r w:rsidDel="00000000" w:rsidR="00000000" w:rsidRPr="00000000">
              <w:rPr>
                <w:rFonts w:ascii="Calibri" w:cs="Calibri" w:eastAsia="Calibri" w:hAnsi="Calibri"/>
                <w:sz w:val="20"/>
                <w:szCs w:val="20"/>
                <w:rtl w:val="0"/>
              </w:rPr>
              <w:t xml:space="preserve">Funciones lineales</w:t>
            </w:r>
          </w:p>
          <w:p w:rsidR="00000000" w:rsidDel="00000000" w:rsidP="00000000" w:rsidRDefault="00000000" w:rsidRPr="00000000" w14:paraId="000002E9">
            <w:pPr>
              <w:numPr>
                <w:ilvl w:val="0"/>
                <w:numId w:val="93"/>
              </w:numPr>
              <w:spacing w:before="60" w:line="240" w:lineRule="auto"/>
              <w:ind w:left="720" w:hanging="360"/>
              <w:rPr>
                <w:sz w:val="20"/>
                <w:szCs w:val="20"/>
              </w:rPr>
            </w:pPr>
            <w:r w:rsidDel="00000000" w:rsidR="00000000" w:rsidRPr="00000000">
              <w:rPr>
                <w:rFonts w:ascii="Calibri" w:cs="Calibri" w:eastAsia="Calibri" w:hAnsi="Calibri"/>
                <w:b w:val="1"/>
                <w:sz w:val="20"/>
                <w:szCs w:val="20"/>
                <w:rtl w:val="0"/>
              </w:rPr>
              <w:t xml:space="preserve">Función parabólica ( Vértices, </w:t>
            </w:r>
            <w:r w:rsidDel="00000000" w:rsidR="00000000" w:rsidRPr="00000000">
              <w:rPr>
                <w:rFonts w:ascii="Calibri" w:cs="Calibri" w:eastAsia="Calibri" w:hAnsi="Calibri"/>
                <w:sz w:val="20"/>
                <w:szCs w:val="20"/>
                <w:rtl w:val="0"/>
              </w:rPr>
              <w:t xml:space="preserve">tipos de funciones parabólicas,</w:t>
            </w:r>
            <w:r w:rsidDel="00000000" w:rsidR="00000000" w:rsidRPr="00000000">
              <w:rPr>
                <w:rFonts w:ascii="Calibri" w:cs="Calibri" w:eastAsia="Calibri" w:hAnsi="Calibri"/>
                <w:b w:val="1"/>
                <w:sz w:val="20"/>
                <w:szCs w:val="20"/>
                <w:rtl w:val="0"/>
              </w:rPr>
              <w:t xml:space="preserve"> características )</w:t>
            </w:r>
            <w:r w:rsidDel="00000000" w:rsidR="00000000" w:rsidRPr="00000000">
              <w:rPr>
                <w:rtl w:val="0"/>
              </w:rPr>
            </w:r>
          </w:p>
          <w:p w:rsidR="00000000" w:rsidDel="00000000" w:rsidP="00000000" w:rsidRDefault="00000000" w:rsidRPr="00000000" w14:paraId="000002EA">
            <w:pPr>
              <w:numPr>
                <w:ilvl w:val="0"/>
                <w:numId w:val="104"/>
              </w:numPr>
              <w:spacing w:before="60" w:line="240" w:lineRule="auto"/>
              <w:ind w:left="720" w:hanging="360"/>
              <w:rPr>
                <w:sz w:val="20"/>
                <w:szCs w:val="20"/>
              </w:rPr>
            </w:pPr>
            <w:r w:rsidDel="00000000" w:rsidR="00000000" w:rsidRPr="00000000">
              <w:rPr>
                <w:rFonts w:ascii="Calibri" w:cs="Calibri" w:eastAsia="Calibri" w:hAnsi="Calibri"/>
                <w:sz w:val="20"/>
                <w:szCs w:val="20"/>
                <w:rtl w:val="0"/>
              </w:rPr>
              <w:t xml:space="preserve">Función exponencial básica</w:t>
            </w:r>
          </w:p>
          <w:p w:rsidR="00000000" w:rsidDel="00000000" w:rsidP="00000000" w:rsidRDefault="00000000" w:rsidRPr="00000000" w14:paraId="000002EB">
            <w:pPr>
              <w:numPr>
                <w:ilvl w:val="0"/>
                <w:numId w:val="104"/>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Cambios en la función exponencial de base o exponente.</w:t>
            </w:r>
          </w:p>
          <w:p w:rsidR="00000000" w:rsidDel="00000000" w:rsidP="00000000" w:rsidRDefault="00000000" w:rsidRPr="00000000" w14:paraId="000002EC">
            <w:pPr>
              <w:spacing w:before="6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 Logaritmos y funciones logarítmicas.</w:t>
            </w:r>
          </w:p>
          <w:p w:rsidR="00000000" w:rsidDel="00000000" w:rsidP="00000000" w:rsidRDefault="00000000" w:rsidRPr="00000000" w14:paraId="000002ED">
            <w:pPr>
              <w:numPr>
                <w:ilvl w:val="0"/>
                <w:numId w:val="87"/>
              </w:numPr>
              <w:spacing w:before="60"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Concepto de logaritmo</w:t>
            </w:r>
          </w:p>
          <w:p w:rsidR="00000000" w:rsidDel="00000000" w:rsidP="00000000" w:rsidRDefault="00000000" w:rsidRPr="00000000" w14:paraId="000002EE">
            <w:pPr>
              <w:numPr>
                <w:ilvl w:val="0"/>
                <w:numId w:val="87"/>
              </w:numPr>
              <w:spacing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Propiedades de los logaritmos</w:t>
            </w:r>
          </w:p>
          <w:p w:rsidR="00000000" w:rsidDel="00000000" w:rsidP="00000000" w:rsidRDefault="00000000" w:rsidRPr="00000000" w14:paraId="000002EF">
            <w:pPr>
              <w:numPr>
                <w:ilvl w:val="0"/>
                <w:numId w:val="87"/>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Función logarítmica</w:t>
            </w:r>
          </w:p>
          <w:p w:rsidR="00000000" w:rsidDel="00000000" w:rsidP="00000000" w:rsidRDefault="00000000" w:rsidRPr="00000000" w14:paraId="000002F0">
            <w:pPr>
              <w:tabs>
                <w:tab w:val="left" w:pos="4680"/>
              </w:tabs>
              <w:spacing w:before="6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 Límites y derivadas</w:t>
            </w:r>
          </w:p>
          <w:p w:rsidR="00000000" w:rsidDel="00000000" w:rsidP="00000000" w:rsidRDefault="00000000" w:rsidRPr="00000000" w14:paraId="000002F1">
            <w:pPr>
              <w:numPr>
                <w:ilvl w:val="0"/>
                <w:numId w:val="56"/>
              </w:numPr>
              <w:spacing w:before="60" w:line="240" w:lineRule="auto"/>
              <w:ind w:left="720" w:hanging="360"/>
              <w:rPr>
                <w:sz w:val="20"/>
                <w:szCs w:val="20"/>
              </w:rPr>
            </w:pPr>
            <w:r w:rsidDel="00000000" w:rsidR="00000000" w:rsidRPr="00000000">
              <w:rPr>
                <w:rFonts w:ascii="Calibri" w:cs="Calibri" w:eastAsia="Calibri" w:hAnsi="Calibri"/>
                <w:sz w:val="20"/>
                <w:szCs w:val="20"/>
                <w:rtl w:val="0"/>
              </w:rPr>
              <w:t xml:space="preserve">Límites de funciones en un punto</w:t>
            </w:r>
          </w:p>
          <w:p w:rsidR="00000000" w:rsidDel="00000000" w:rsidP="00000000" w:rsidRDefault="00000000" w:rsidRPr="00000000" w14:paraId="000002F2">
            <w:pPr>
              <w:numPr>
                <w:ilvl w:val="0"/>
                <w:numId w:val="56"/>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Límites infinitos</w:t>
            </w:r>
          </w:p>
          <w:p w:rsidR="00000000" w:rsidDel="00000000" w:rsidP="00000000" w:rsidRDefault="00000000" w:rsidRPr="00000000" w14:paraId="000002F3">
            <w:pPr>
              <w:numPr>
                <w:ilvl w:val="0"/>
                <w:numId w:val="56"/>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Tasas de variación media</w:t>
            </w:r>
          </w:p>
          <w:p w:rsidR="00000000" w:rsidDel="00000000" w:rsidP="00000000" w:rsidRDefault="00000000" w:rsidRPr="00000000" w14:paraId="000002F4">
            <w:pPr>
              <w:numPr>
                <w:ilvl w:val="0"/>
                <w:numId w:val="56"/>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Ecuación normal y tangente</w:t>
            </w:r>
          </w:p>
          <w:p w:rsidR="00000000" w:rsidDel="00000000" w:rsidP="00000000" w:rsidRDefault="00000000" w:rsidRPr="00000000" w14:paraId="000002F5">
            <w:pPr>
              <w:numPr>
                <w:ilvl w:val="0"/>
                <w:numId w:val="56"/>
              </w:numPr>
              <w:spacing w:line="240" w:lineRule="auto"/>
              <w:ind w:left="720" w:hanging="360"/>
              <w:rPr>
                <w:b w:val="1"/>
                <w:sz w:val="20"/>
                <w:szCs w:val="20"/>
              </w:rPr>
            </w:pPr>
            <w:r w:rsidDel="00000000" w:rsidR="00000000" w:rsidRPr="00000000">
              <w:rPr>
                <w:rFonts w:ascii="Calibri" w:cs="Calibri" w:eastAsia="Calibri" w:hAnsi="Calibri"/>
                <w:b w:val="1"/>
                <w:sz w:val="20"/>
                <w:szCs w:val="20"/>
                <w:rtl w:val="0"/>
              </w:rPr>
              <w:t xml:space="preserve">Derivación de funciones elementales</w:t>
            </w:r>
          </w:p>
          <w:p w:rsidR="00000000" w:rsidDel="00000000" w:rsidP="00000000" w:rsidRDefault="00000000" w:rsidRPr="00000000" w14:paraId="000002F6">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F7">
            <w:pPr>
              <w:spacing w:before="60" w:line="240" w:lineRule="auto"/>
              <w:rPr>
                <w:rFonts w:ascii="Calibri" w:cs="Calibri" w:eastAsia="Calibri" w:hAnsi="Calibri"/>
              </w:rPr>
            </w:pPr>
            <w:r w:rsidDel="00000000" w:rsidR="00000000" w:rsidRPr="00000000">
              <w:rPr>
                <w:rtl w:val="0"/>
              </w:rPr>
            </w:r>
          </w:p>
        </w:tc>
      </w:tr>
      <w:tr>
        <w:trPr>
          <w:cantSplit w:val="0"/>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F8">
            <w:pPr>
              <w:spacing w:before="60" w:line="240" w:lineRule="auto"/>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2F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A">
      <w:pPr>
        <w:spacing w:after="60" w:line="240" w:lineRule="auto"/>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METODOLOGIA</w:t>
      </w:r>
      <w:r w:rsidDel="00000000" w:rsidR="00000000" w:rsidRPr="00000000">
        <w:rPr>
          <w:rFonts w:ascii="Calibri" w:cs="Calibri" w:eastAsia="Calibri" w:hAnsi="Calibri"/>
          <w:color w:val="4e879e"/>
          <w:sz w:val="20"/>
          <w:szCs w:val="20"/>
          <w:rtl w:val="0"/>
        </w:rPr>
        <w:t xml:space="preserve"> [edukien antolaketa, jarduera motak, baliabide didaktikoak, ikasleen taldekatzeak, espazioen eta denboren antolaketa, irakasleen eta ikasleen eginkizuna… ikuspegi inklusibo batetik].</w:t>
      </w:r>
      <w:r w:rsidDel="00000000" w:rsidR="00000000" w:rsidRPr="00000000">
        <w:rPr>
          <w:rtl w:val="0"/>
        </w:rPr>
      </w:r>
    </w:p>
    <w:p w:rsidR="00000000" w:rsidDel="00000000" w:rsidP="00000000" w:rsidRDefault="00000000" w:rsidRPr="00000000" w14:paraId="000002FB">
      <w:pPr>
        <w:spacing w:after="60" w:line="240" w:lineRule="auto"/>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METODOLOGÍA </w:t>
      </w:r>
      <w:r w:rsidDel="00000000" w:rsidR="00000000" w:rsidRPr="00000000">
        <w:rPr>
          <w:rFonts w:ascii="Calibri" w:cs="Calibri" w:eastAsia="Calibri" w:hAnsi="Calibri"/>
          <w:i w:val="1"/>
          <w:color w:val="333333"/>
          <w:sz w:val="20"/>
          <w:szCs w:val="20"/>
          <w:rtl w:val="0"/>
        </w:rPr>
        <w:t xml:space="preserve">[organización de contenidos, tipo de actividades, recursos didácticos, agrupamiento del alumnado, organización de espacios y tiempos, papel del profesorado y el alumnado… desde una perspectiva inclusiva].</w:t>
      </w:r>
      <w:r w:rsidDel="00000000" w:rsidR="00000000" w:rsidRPr="00000000">
        <w:rPr>
          <w:rtl w:val="0"/>
        </w:rPr>
      </w:r>
    </w:p>
    <w:tbl>
      <w:tblPr>
        <w:tblStyle w:val="Table17"/>
        <w:tblW w:w="8647.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7"/>
        <w:tblGridChange w:id="0">
          <w:tblGrid>
            <w:gridCol w:w="8647"/>
          </w:tblGrid>
        </w:tblGridChange>
      </w:tblGrid>
      <w:tr>
        <w:trPr>
          <w:cantSplit w:val="0"/>
          <w:trHeight w:val="4800" w:hRule="atLeast"/>
          <w:tblHeader w:val="0"/>
        </w:trPr>
        <w:tc>
          <w:tcPr>
            <w:tcBorders>
              <w:top w:color="808080" w:space="0" w:sz="4" w:val="single"/>
              <w:left w:color="808080" w:space="0" w:sz="4" w:val="single"/>
              <w:right w:color="808080" w:space="0" w:sz="4" w:val="single"/>
            </w:tcBorders>
          </w:tcPr>
          <w:p w:rsidR="00000000" w:rsidDel="00000000" w:rsidP="00000000" w:rsidRDefault="00000000" w:rsidRPr="00000000" w14:paraId="000002FC">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D">
            <w:pPr>
              <w:numPr>
                <w:ilvl w:val="0"/>
                <w:numId w:val="108"/>
              </w:numPr>
              <w:spacing w:before="60" w:line="240" w:lineRule="auto"/>
              <w:ind w:left="720" w:hanging="360"/>
              <w:jc w:val="both"/>
            </w:pPr>
            <w:r w:rsidDel="00000000" w:rsidR="00000000" w:rsidRPr="00000000">
              <w:rPr>
                <w:rFonts w:ascii="Calibri" w:cs="Calibri" w:eastAsia="Calibri" w:hAnsi="Calibri"/>
                <w:rtl w:val="0"/>
              </w:rPr>
              <w:t xml:space="preserve">Partir de las ideas previas de los alumnos para que éstos sean capaces de</w:t>
            </w:r>
          </w:p>
          <w:p w:rsidR="00000000" w:rsidDel="00000000" w:rsidP="00000000" w:rsidRDefault="00000000" w:rsidRPr="00000000" w14:paraId="000002FE">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aprender significativamente</w:t>
            </w:r>
          </w:p>
          <w:p w:rsidR="00000000" w:rsidDel="00000000" w:rsidP="00000000" w:rsidRDefault="00000000" w:rsidRPr="00000000" w14:paraId="000002FF">
            <w:pPr>
              <w:numPr>
                <w:ilvl w:val="0"/>
                <w:numId w:val="108"/>
              </w:numPr>
              <w:spacing w:before="60" w:line="240" w:lineRule="auto"/>
              <w:ind w:left="720" w:hanging="360"/>
              <w:jc w:val="both"/>
            </w:pPr>
            <w:r w:rsidDel="00000000" w:rsidR="00000000" w:rsidRPr="00000000">
              <w:rPr>
                <w:rFonts w:ascii="Calibri" w:cs="Calibri" w:eastAsia="Calibri" w:hAnsi="Calibri"/>
                <w:rtl w:val="0"/>
              </w:rPr>
              <w:t xml:space="preserve">Poner especial énfasis en la funcionalidad de los aprendizajes de manera que</w:t>
            </w:r>
          </w:p>
          <w:p w:rsidR="00000000" w:rsidDel="00000000" w:rsidP="00000000" w:rsidRDefault="00000000" w:rsidRPr="00000000" w14:paraId="00000300">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los contenidos puedan ser aplicados a diversas situaciones.</w:t>
            </w:r>
          </w:p>
          <w:p w:rsidR="00000000" w:rsidDel="00000000" w:rsidP="00000000" w:rsidRDefault="00000000" w:rsidRPr="00000000" w14:paraId="00000301">
            <w:pPr>
              <w:numPr>
                <w:ilvl w:val="0"/>
                <w:numId w:val="108"/>
              </w:numPr>
              <w:spacing w:before="60" w:line="240" w:lineRule="auto"/>
              <w:ind w:left="720" w:hanging="360"/>
              <w:jc w:val="both"/>
            </w:pPr>
            <w:r w:rsidDel="00000000" w:rsidR="00000000" w:rsidRPr="00000000">
              <w:rPr>
                <w:rFonts w:ascii="Calibri" w:cs="Calibri" w:eastAsia="Calibri" w:hAnsi="Calibri"/>
                <w:rtl w:val="0"/>
              </w:rPr>
              <w:t xml:space="preserve">Se subrayarán las distintas relaciones que existen entre contenidos de</w:t>
            </w:r>
          </w:p>
          <w:p w:rsidR="00000000" w:rsidDel="00000000" w:rsidP="00000000" w:rsidRDefault="00000000" w:rsidRPr="00000000" w14:paraId="00000302">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diversos bloques, de tal manera que éstos no aparezcan como compartimentos</w:t>
            </w:r>
          </w:p>
          <w:p w:rsidR="00000000" w:rsidDel="00000000" w:rsidP="00000000" w:rsidRDefault="00000000" w:rsidRPr="00000000" w14:paraId="00000303">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estancos, sino que los alumnos descubran, a través de las distintas actividades, el</w:t>
            </w:r>
          </w:p>
          <w:p w:rsidR="00000000" w:rsidDel="00000000" w:rsidP="00000000" w:rsidRDefault="00000000" w:rsidRPr="00000000" w14:paraId="00000304">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entramado tan rico de conexiones que existe entre contenidos.</w:t>
            </w:r>
          </w:p>
          <w:p w:rsidR="00000000" w:rsidDel="00000000" w:rsidP="00000000" w:rsidRDefault="00000000" w:rsidRPr="00000000" w14:paraId="00000305">
            <w:pPr>
              <w:numPr>
                <w:ilvl w:val="0"/>
                <w:numId w:val="108"/>
              </w:numPr>
              <w:spacing w:before="60" w:line="240" w:lineRule="auto"/>
              <w:ind w:left="720" w:hanging="360"/>
              <w:jc w:val="both"/>
            </w:pPr>
            <w:r w:rsidDel="00000000" w:rsidR="00000000" w:rsidRPr="00000000">
              <w:rPr>
                <w:rFonts w:ascii="Calibri" w:cs="Calibri" w:eastAsia="Calibri" w:hAnsi="Calibri"/>
                <w:rtl w:val="0"/>
              </w:rPr>
              <w:t xml:space="preserve">Alternar el trabajo individual con el del grupo con la finalidad de propiciar el</w:t>
            </w:r>
          </w:p>
          <w:p w:rsidR="00000000" w:rsidDel="00000000" w:rsidP="00000000" w:rsidRDefault="00000000" w:rsidRPr="00000000" w14:paraId="00000306">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aprendizaje cooperativo.</w:t>
            </w:r>
          </w:p>
          <w:p w:rsidR="00000000" w:rsidDel="00000000" w:rsidP="00000000" w:rsidRDefault="00000000" w:rsidRPr="00000000" w14:paraId="00000307">
            <w:pPr>
              <w:numPr>
                <w:ilvl w:val="0"/>
                <w:numId w:val="108"/>
              </w:numPr>
              <w:spacing w:before="60" w:line="240" w:lineRule="auto"/>
              <w:ind w:left="720" w:hanging="360"/>
              <w:jc w:val="both"/>
            </w:pPr>
            <w:r w:rsidDel="00000000" w:rsidR="00000000" w:rsidRPr="00000000">
              <w:rPr>
                <w:rFonts w:ascii="Calibri" w:cs="Calibri" w:eastAsia="Calibri" w:hAnsi="Calibri"/>
                <w:rtl w:val="0"/>
              </w:rPr>
              <w:t xml:space="preserve">Tener presente las diversas competencias y planificar actividades con esa</w:t>
            </w:r>
          </w:p>
          <w:p w:rsidR="00000000" w:rsidDel="00000000" w:rsidP="00000000" w:rsidRDefault="00000000" w:rsidRPr="00000000" w14:paraId="00000308">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intención.</w:t>
            </w:r>
          </w:p>
          <w:p w:rsidR="00000000" w:rsidDel="00000000" w:rsidP="00000000" w:rsidRDefault="00000000" w:rsidRPr="00000000" w14:paraId="00000309">
            <w:pPr>
              <w:numPr>
                <w:ilvl w:val="0"/>
                <w:numId w:val="108"/>
              </w:numPr>
              <w:spacing w:before="60" w:line="240" w:lineRule="auto"/>
              <w:ind w:left="720" w:hanging="360"/>
              <w:jc w:val="both"/>
            </w:pPr>
            <w:r w:rsidDel="00000000" w:rsidR="00000000" w:rsidRPr="00000000">
              <w:rPr>
                <w:rFonts w:ascii="Calibri" w:cs="Calibri" w:eastAsia="Calibri" w:hAnsi="Calibri"/>
                <w:rtl w:val="0"/>
              </w:rPr>
              <w:t xml:space="preserve">Potenciar el uso de distintas formas de expresión (verbal, gráfica y simbólica),</w:t>
            </w:r>
          </w:p>
          <w:p w:rsidR="00000000" w:rsidDel="00000000" w:rsidP="00000000" w:rsidRDefault="00000000" w:rsidRPr="00000000" w14:paraId="0000030A">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así como la transferencia de unas formas de expresión a otras.</w:t>
            </w:r>
          </w:p>
          <w:p w:rsidR="00000000" w:rsidDel="00000000" w:rsidP="00000000" w:rsidRDefault="00000000" w:rsidRPr="00000000" w14:paraId="0000030B">
            <w:pPr>
              <w:numPr>
                <w:ilvl w:val="0"/>
                <w:numId w:val="108"/>
              </w:numPr>
              <w:spacing w:before="60" w:line="240" w:lineRule="auto"/>
              <w:ind w:left="720" w:hanging="360"/>
              <w:jc w:val="both"/>
            </w:pPr>
            <w:r w:rsidDel="00000000" w:rsidR="00000000" w:rsidRPr="00000000">
              <w:rPr>
                <w:rFonts w:ascii="Calibri" w:cs="Calibri" w:eastAsia="Calibri" w:hAnsi="Calibri"/>
                <w:rtl w:val="0"/>
              </w:rPr>
              <w:t xml:space="preserve">Las decisiones metodológicas tienen que ser adecuadas a la realidad del centro y</w:t>
            </w:r>
          </w:p>
          <w:p w:rsidR="00000000" w:rsidDel="00000000" w:rsidP="00000000" w:rsidRDefault="00000000" w:rsidRPr="00000000" w14:paraId="0000030C">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todas ellas deben reflejar la diversidad del alumnado. </w:t>
            </w:r>
          </w:p>
          <w:p w:rsidR="00000000" w:rsidDel="00000000" w:rsidP="00000000" w:rsidRDefault="00000000" w:rsidRPr="00000000" w14:paraId="0000030D">
            <w:pPr>
              <w:spacing w:before="6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El papel del profesorado y alumnado</w:t>
            </w:r>
          </w:p>
          <w:p w:rsidR="00000000" w:rsidDel="00000000" w:rsidP="00000000" w:rsidRDefault="00000000" w:rsidRPr="00000000" w14:paraId="0000030E">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El principal protagonista del proceso educativo es el alumnado. Por tanto, debe</w:t>
            </w:r>
          </w:p>
          <w:p w:rsidR="00000000" w:rsidDel="00000000" w:rsidP="00000000" w:rsidRDefault="00000000" w:rsidRPr="00000000" w14:paraId="0000030F">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implicarse activamente en el aprendizaje, con la ayuda de situaciones que susciten su</w:t>
            </w:r>
          </w:p>
          <w:p w:rsidR="00000000" w:rsidDel="00000000" w:rsidP="00000000" w:rsidRDefault="00000000" w:rsidRPr="00000000" w14:paraId="00000310">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participación activa, y que le exija tomar iniciativas, ser creativo,y  autónomo .</w:t>
            </w:r>
          </w:p>
          <w:p w:rsidR="00000000" w:rsidDel="00000000" w:rsidP="00000000" w:rsidRDefault="00000000" w:rsidRPr="00000000" w14:paraId="00000311">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Para llevar adelante esta metodología el profesor deberá seleccionar y diseñar tareas</w:t>
            </w:r>
          </w:p>
          <w:p w:rsidR="00000000" w:rsidDel="00000000" w:rsidP="00000000" w:rsidRDefault="00000000" w:rsidRPr="00000000" w14:paraId="00000312">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matemáticas adecuadas al alumnado</w:t>
            </w:r>
          </w:p>
          <w:p w:rsidR="00000000" w:rsidDel="00000000" w:rsidP="00000000" w:rsidRDefault="00000000" w:rsidRPr="00000000" w14:paraId="00000313">
            <w:pPr>
              <w:spacing w:before="6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14">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Labores del profesorado también son:</w:t>
            </w:r>
          </w:p>
          <w:p w:rsidR="00000000" w:rsidDel="00000000" w:rsidP="00000000" w:rsidRDefault="00000000" w:rsidRPr="00000000" w14:paraId="00000315">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Sistematizar la tarea a realizar por los alumnos, orientar y reconducir los aprendizajes</w:t>
            </w:r>
          </w:p>
          <w:p w:rsidR="00000000" w:rsidDel="00000000" w:rsidP="00000000" w:rsidRDefault="00000000" w:rsidRPr="00000000" w14:paraId="00000316">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de los alumnos, ofrecer tareas y actividades que respeten los diferentes ritmos de</w:t>
            </w:r>
          </w:p>
          <w:p w:rsidR="00000000" w:rsidDel="00000000" w:rsidP="00000000" w:rsidRDefault="00000000" w:rsidRPr="00000000" w14:paraId="00000317">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trabajo y aprendizaje, cuidar el clima de trabajo en el aula para que facilite al</w:t>
            </w:r>
          </w:p>
          <w:p w:rsidR="00000000" w:rsidDel="00000000" w:rsidP="00000000" w:rsidRDefault="00000000" w:rsidRPr="00000000" w14:paraId="00000318">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alumnado la realización de sus tareas. Y explicar con precisión el proceso y los</w:t>
            </w:r>
          </w:p>
          <w:p w:rsidR="00000000" w:rsidDel="00000000" w:rsidP="00000000" w:rsidRDefault="00000000" w:rsidRPr="00000000" w14:paraId="00000319">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instrumentos de evaluación.</w:t>
            </w:r>
          </w:p>
          <w:p w:rsidR="00000000" w:rsidDel="00000000" w:rsidP="00000000" w:rsidRDefault="00000000" w:rsidRPr="00000000" w14:paraId="0000031A">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Los contenidos concretos de cada unidad se organizarán seleccionándolos entre los</w:t>
            </w:r>
          </w:p>
          <w:p w:rsidR="00000000" w:rsidDel="00000000" w:rsidP="00000000" w:rsidRDefault="00000000" w:rsidRPr="00000000" w14:paraId="0000031B">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bloques de contenidos del currículo. Es necesario diferenciar los contenidos</w:t>
            </w:r>
          </w:p>
          <w:p w:rsidR="00000000" w:rsidDel="00000000" w:rsidP="00000000" w:rsidRDefault="00000000" w:rsidRPr="00000000" w14:paraId="0000031C">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esenciales de los secundarios y sus relaciones mutuas, debiéndose seleccionar</w:t>
            </w:r>
          </w:p>
          <w:p w:rsidR="00000000" w:rsidDel="00000000" w:rsidP="00000000" w:rsidRDefault="00000000" w:rsidRPr="00000000" w14:paraId="0000031D">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aquellos contenidos fundamentales para aprendizajes posteriores. </w:t>
            </w:r>
          </w:p>
          <w:p w:rsidR="00000000" w:rsidDel="00000000" w:rsidP="00000000" w:rsidRDefault="00000000" w:rsidRPr="00000000" w14:paraId="0000031E">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De cara a seleccionar contenidos también hemos de tener en cuenta las características</w:t>
            </w:r>
          </w:p>
          <w:p w:rsidR="00000000" w:rsidDel="00000000" w:rsidP="00000000" w:rsidRDefault="00000000" w:rsidRPr="00000000" w14:paraId="0000031F">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específicas del contexto en que se desarrollará la experiencia, la relación entre los</w:t>
            </w:r>
          </w:p>
          <w:p w:rsidR="00000000" w:rsidDel="00000000" w:rsidP="00000000" w:rsidRDefault="00000000" w:rsidRPr="00000000" w14:paraId="00000320">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conocimientos previos y los contenidos que serán objeto de aprendizaje y su orden de</w:t>
            </w:r>
          </w:p>
          <w:p w:rsidR="00000000" w:rsidDel="00000000" w:rsidP="00000000" w:rsidRDefault="00000000" w:rsidRPr="00000000" w14:paraId="00000321">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presentación dentro de la secuencia, así como sus relaciones mutuas. Es evidente</w:t>
            </w:r>
          </w:p>
          <w:p w:rsidR="00000000" w:rsidDel="00000000" w:rsidP="00000000" w:rsidRDefault="00000000" w:rsidRPr="00000000" w14:paraId="00000322">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que la lógica interna de las Matemáticas impone en algunos casos, una manera de</w:t>
            </w:r>
          </w:p>
          <w:p w:rsidR="00000000" w:rsidDel="00000000" w:rsidP="00000000" w:rsidRDefault="00000000" w:rsidRPr="00000000" w14:paraId="00000323">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hacer matemáticas; hay determinadas condiciones que no pueden obviarse, pero</w:t>
            </w:r>
          </w:p>
          <w:p w:rsidR="00000000" w:rsidDel="00000000" w:rsidP="00000000" w:rsidRDefault="00000000" w:rsidRPr="00000000" w14:paraId="00000324">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desde luego no pueden ni deben ser el único criterio para realizar la secuenciación de</w:t>
            </w:r>
          </w:p>
          <w:p w:rsidR="00000000" w:rsidDel="00000000" w:rsidP="00000000" w:rsidRDefault="00000000" w:rsidRPr="00000000" w14:paraId="00000325">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contenidos. </w:t>
            </w:r>
          </w:p>
          <w:p w:rsidR="00000000" w:rsidDel="00000000" w:rsidP="00000000" w:rsidRDefault="00000000" w:rsidRPr="00000000" w14:paraId="00000326">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Por último, reseñar que la metodología basada en la resolución de problemas debe</w:t>
            </w:r>
          </w:p>
          <w:p w:rsidR="00000000" w:rsidDel="00000000" w:rsidP="00000000" w:rsidRDefault="00000000" w:rsidRPr="00000000" w14:paraId="00000327">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considerarse como el eje vertebrador del aprendizaje, fomentando la reflexión, el</w:t>
            </w:r>
          </w:p>
          <w:p w:rsidR="00000000" w:rsidDel="00000000" w:rsidP="00000000" w:rsidRDefault="00000000" w:rsidRPr="00000000" w14:paraId="00000328">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análisis, la concienciación y la actitud crítica.</w:t>
            </w:r>
          </w:p>
          <w:p w:rsidR="00000000" w:rsidDel="00000000" w:rsidP="00000000" w:rsidRDefault="00000000" w:rsidRPr="00000000" w14:paraId="00000329">
            <w:pPr>
              <w:spacing w:before="6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El tipo de actividades</w:t>
            </w:r>
          </w:p>
          <w:p w:rsidR="00000000" w:rsidDel="00000000" w:rsidP="00000000" w:rsidRDefault="00000000" w:rsidRPr="00000000" w14:paraId="0000032A">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Las actividades a presentar en las unidades didácticas serán diversas, se incluirán</w:t>
            </w:r>
          </w:p>
          <w:p w:rsidR="00000000" w:rsidDel="00000000" w:rsidP="00000000" w:rsidRDefault="00000000" w:rsidRPr="00000000" w14:paraId="0000032B">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actividades de introducción, desarrollo, refuerzo y ampliación, con las que atender la</w:t>
            </w:r>
          </w:p>
          <w:p w:rsidR="00000000" w:rsidDel="00000000" w:rsidP="00000000" w:rsidRDefault="00000000" w:rsidRPr="00000000" w14:paraId="0000032C">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diversidad de nuestros alumnos y los diferentes ritmos de trabajo y aprendizaje. Es</w:t>
            </w:r>
          </w:p>
          <w:p w:rsidR="00000000" w:rsidDel="00000000" w:rsidP="00000000" w:rsidRDefault="00000000" w:rsidRPr="00000000" w14:paraId="0000032D">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conveniente comenzar con cuestiones sencillas y generales para, posteriormente, ir</w:t>
            </w:r>
          </w:p>
          <w:p w:rsidR="00000000" w:rsidDel="00000000" w:rsidP="00000000" w:rsidRDefault="00000000" w:rsidRPr="00000000" w14:paraId="0000032E">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profundizando en aspectos más específicos, y así permitir que el conocimiento se</w:t>
            </w:r>
          </w:p>
          <w:p w:rsidR="00000000" w:rsidDel="00000000" w:rsidP="00000000" w:rsidRDefault="00000000" w:rsidRPr="00000000" w14:paraId="0000032F">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asiente de manera gradual y progresiva</w:t>
            </w:r>
          </w:p>
          <w:p w:rsidR="00000000" w:rsidDel="00000000" w:rsidP="00000000" w:rsidRDefault="00000000" w:rsidRPr="00000000" w14:paraId="00000330">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Las secuencias didácticas se iniciarán con una actividad de motivación, o un</w:t>
            </w:r>
          </w:p>
          <w:p w:rsidR="00000000" w:rsidDel="00000000" w:rsidP="00000000" w:rsidRDefault="00000000" w:rsidRPr="00000000" w14:paraId="00000331">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problema en relación con la secuencia, para posteriormente profundizar en el</w:t>
            </w:r>
          </w:p>
          <w:p w:rsidR="00000000" w:rsidDel="00000000" w:rsidP="00000000" w:rsidRDefault="00000000" w:rsidRPr="00000000" w14:paraId="00000332">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tema.</w:t>
            </w:r>
          </w:p>
          <w:p w:rsidR="00000000" w:rsidDel="00000000" w:rsidP="00000000" w:rsidRDefault="00000000" w:rsidRPr="00000000" w14:paraId="00000333">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Durante el proceso de trabajo de la secuencia, se incluirán actividades de</w:t>
            </w:r>
          </w:p>
          <w:p w:rsidR="00000000" w:rsidDel="00000000" w:rsidP="00000000" w:rsidRDefault="00000000" w:rsidRPr="00000000" w14:paraId="00000334">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reflexión sobre el trabajo que han de elaborar los alumnos.</w:t>
            </w:r>
          </w:p>
          <w:p w:rsidR="00000000" w:rsidDel="00000000" w:rsidP="00000000" w:rsidRDefault="00000000" w:rsidRPr="00000000" w14:paraId="00000335">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Se incluirán actividades de revisión de las producciones finales.</w:t>
            </w:r>
          </w:p>
          <w:p w:rsidR="00000000" w:rsidDel="00000000" w:rsidP="00000000" w:rsidRDefault="00000000" w:rsidRPr="00000000" w14:paraId="00000336">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Las secuencias didácticas terminarán con actividades de ampliación y</w:t>
            </w:r>
          </w:p>
          <w:p w:rsidR="00000000" w:rsidDel="00000000" w:rsidP="00000000" w:rsidRDefault="00000000" w:rsidRPr="00000000" w14:paraId="00000337">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profundización.</w:t>
            </w:r>
          </w:p>
          <w:p w:rsidR="00000000" w:rsidDel="00000000" w:rsidP="00000000" w:rsidRDefault="00000000" w:rsidRPr="00000000" w14:paraId="00000338">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Se propondrán actividades de refuerzo para atender a la diversidad.</w:t>
            </w:r>
          </w:p>
          <w:p w:rsidR="00000000" w:rsidDel="00000000" w:rsidP="00000000" w:rsidRDefault="00000000" w:rsidRPr="00000000" w14:paraId="00000339">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Se propondrán actividades complementarias de reflexión y de revisión de las</w:t>
            </w:r>
          </w:p>
          <w:p w:rsidR="00000000" w:rsidDel="00000000" w:rsidP="00000000" w:rsidRDefault="00000000" w:rsidRPr="00000000" w14:paraId="0000033A">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propias producciones cuando sean necesarias.</w:t>
            </w:r>
          </w:p>
          <w:p w:rsidR="00000000" w:rsidDel="00000000" w:rsidP="00000000" w:rsidRDefault="00000000" w:rsidRPr="00000000" w14:paraId="0000033B">
            <w:pPr>
              <w:spacing w:before="6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3C">
            <w:pPr>
              <w:spacing w:before="6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Los agrupamientos del alumnado</w:t>
            </w:r>
          </w:p>
          <w:p w:rsidR="00000000" w:rsidDel="00000000" w:rsidP="00000000" w:rsidRDefault="00000000" w:rsidRPr="00000000" w14:paraId="0000033D">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Se alternara el trabajo individual con el trabajo en grupo, asegurando que al menos</w:t>
            </w:r>
          </w:p>
          <w:p w:rsidR="00000000" w:rsidDel="00000000" w:rsidP="00000000" w:rsidRDefault="00000000" w:rsidRPr="00000000" w14:paraId="0000033E">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una vez a la semana se hagan grupos de dos y tres alumnos que posibiliten la</w:t>
            </w:r>
          </w:p>
          <w:p w:rsidR="00000000" w:rsidDel="00000000" w:rsidP="00000000" w:rsidRDefault="00000000" w:rsidRPr="00000000" w14:paraId="0000033F">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colaboración entre alumnado con diferentes capacidades, intereses y habilidades. En</w:t>
            </w:r>
          </w:p>
          <w:p w:rsidR="00000000" w:rsidDel="00000000" w:rsidP="00000000" w:rsidRDefault="00000000" w:rsidRPr="00000000" w14:paraId="00000340">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todas las unidades y especialmente en las actividades de reflexión habrá momentos</w:t>
            </w:r>
          </w:p>
          <w:p w:rsidR="00000000" w:rsidDel="00000000" w:rsidP="00000000" w:rsidRDefault="00000000" w:rsidRPr="00000000" w14:paraId="00000341">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para puesta en común, tanto individual como colectiva.</w:t>
            </w:r>
          </w:p>
          <w:p w:rsidR="00000000" w:rsidDel="00000000" w:rsidP="00000000" w:rsidRDefault="00000000" w:rsidRPr="00000000" w14:paraId="00000342">
            <w:pPr>
              <w:spacing w:before="6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Los principios y concepto de evaluación</w:t>
            </w:r>
          </w:p>
          <w:p w:rsidR="00000000" w:rsidDel="00000000" w:rsidP="00000000" w:rsidRDefault="00000000" w:rsidRPr="00000000" w14:paraId="00000343">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La evaluación es la continuación natural del proceso de enseñanza-aprendizaje, por</w:t>
            </w:r>
          </w:p>
          <w:p w:rsidR="00000000" w:rsidDel="00000000" w:rsidP="00000000" w:rsidRDefault="00000000" w:rsidRPr="00000000" w14:paraId="00000344">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tanto es una componente más. Podemos distinguir dos aspectos de la evaluación que,</w:t>
            </w:r>
          </w:p>
          <w:p w:rsidR="00000000" w:rsidDel="00000000" w:rsidP="00000000" w:rsidRDefault="00000000" w:rsidRPr="00000000" w14:paraId="00000345">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aunque diferentes, se complementan perfectamente. Por un lado, la evaluación de los</w:t>
            </w:r>
          </w:p>
          <w:p w:rsidR="00000000" w:rsidDel="00000000" w:rsidP="00000000" w:rsidRDefault="00000000" w:rsidRPr="00000000" w14:paraId="00000346">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conocimientos adquiridos por los alumnos, ella nos permite hacer una valoración de</w:t>
            </w:r>
          </w:p>
          <w:p w:rsidR="00000000" w:rsidDel="00000000" w:rsidP="00000000" w:rsidRDefault="00000000" w:rsidRPr="00000000" w14:paraId="00000347">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sus conocimientos y destrezas, tanto para poder emitir una calificación como para</w:t>
            </w:r>
          </w:p>
          <w:p w:rsidR="00000000" w:rsidDel="00000000" w:rsidP="00000000" w:rsidRDefault="00000000" w:rsidRPr="00000000" w14:paraId="00000348">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regular su proceso de aprendizaje. El segundo aspecto de la evaluación nos afecta a</w:t>
            </w:r>
          </w:p>
          <w:p w:rsidR="00000000" w:rsidDel="00000000" w:rsidP="00000000" w:rsidRDefault="00000000" w:rsidRPr="00000000" w14:paraId="00000349">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nosotros como docentes, ya que la información que obtenemos del progreso de los</w:t>
            </w:r>
          </w:p>
          <w:p w:rsidR="00000000" w:rsidDel="00000000" w:rsidP="00000000" w:rsidRDefault="00000000" w:rsidRPr="00000000" w14:paraId="0000034A">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alumnos nos puede ayudar a valorar nuestro trabajo y a realizar las oportunas</w:t>
            </w:r>
          </w:p>
          <w:p w:rsidR="00000000" w:rsidDel="00000000" w:rsidP="00000000" w:rsidRDefault="00000000" w:rsidRPr="00000000" w14:paraId="0000034B">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modificaciones, tanto de las actividades presentadas en la unidad didáctica como de la</w:t>
            </w:r>
          </w:p>
          <w:p w:rsidR="00000000" w:rsidDel="00000000" w:rsidP="00000000" w:rsidRDefault="00000000" w:rsidRPr="00000000" w14:paraId="0000034C">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metodología utilizada.</w:t>
            </w:r>
          </w:p>
          <w:p w:rsidR="00000000" w:rsidDel="00000000" w:rsidP="00000000" w:rsidRDefault="00000000" w:rsidRPr="00000000" w14:paraId="0000034D">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El profesor tiene el deber de organizar, facilitar y reconducir el aprendizaje de todos los</w:t>
            </w:r>
          </w:p>
          <w:p w:rsidR="00000000" w:rsidDel="00000000" w:rsidP="00000000" w:rsidRDefault="00000000" w:rsidRPr="00000000" w14:paraId="0000034E">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alumnos; para ello, propondrá las actividades más adecuadas de cara a evaluar los</w:t>
            </w:r>
          </w:p>
          <w:p w:rsidR="00000000" w:rsidDel="00000000" w:rsidP="00000000" w:rsidRDefault="00000000" w:rsidRPr="00000000" w14:paraId="0000034F">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conocimientos de sus alumnos, proveerá de materiales, motivará el aprendizaje.</w:t>
            </w:r>
          </w:p>
          <w:p w:rsidR="00000000" w:rsidDel="00000000" w:rsidP="00000000" w:rsidRDefault="00000000" w:rsidRPr="00000000" w14:paraId="00000350">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guiará a los alumnos y les solucionará sus dudas, al tiempo que negocia con ellos</w:t>
            </w:r>
          </w:p>
          <w:p w:rsidR="00000000" w:rsidDel="00000000" w:rsidP="00000000" w:rsidRDefault="00000000" w:rsidRPr="00000000" w14:paraId="00000351">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nuevos retos de aprendizaje. Actuará como guía y acompañante en todo el proceso de</w:t>
            </w:r>
          </w:p>
          <w:p w:rsidR="00000000" w:rsidDel="00000000" w:rsidP="00000000" w:rsidRDefault="00000000" w:rsidRPr="00000000" w14:paraId="00000352">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aprendizaje.</w:t>
            </w:r>
          </w:p>
          <w:p w:rsidR="00000000" w:rsidDel="00000000" w:rsidP="00000000" w:rsidRDefault="00000000" w:rsidRPr="00000000" w14:paraId="00000353">
            <w:pPr>
              <w:spacing w:before="6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Los recursos que se van a utilizar</w:t>
            </w:r>
          </w:p>
          <w:p w:rsidR="00000000" w:rsidDel="00000000" w:rsidP="00000000" w:rsidRDefault="00000000" w:rsidRPr="00000000" w14:paraId="00000354">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Se utilizarán fundamentalmente los recursos recogidos en cada unidad didáctica. La</w:t>
            </w:r>
          </w:p>
          <w:p w:rsidR="00000000" w:rsidDel="00000000" w:rsidP="00000000" w:rsidRDefault="00000000" w:rsidRPr="00000000" w14:paraId="00000355">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búsqueda y selección de información se hará en páginas previamente seleccionadas</w:t>
            </w:r>
          </w:p>
          <w:p w:rsidR="00000000" w:rsidDel="00000000" w:rsidP="00000000" w:rsidRDefault="00000000" w:rsidRPr="00000000" w14:paraId="00000356">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por el profesor, también se utilizarán recursos en soportes analógicos ( dados, fichas,</w:t>
            </w:r>
          </w:p>
          <w:p w:rsidR="00000000" w:rsidDel="00000000" w:rsidP="00000000" w:rsidRDefault="00000000" w:rsidRPr="00000000" w14:paraId="00000357">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etc.) Se dará al alumnado la opción de aportar algún material complementario no</w:t>
            </w:r>
          </w:p>
          <w:p w:rsidR="00000000" w:rsidDel="00000000" w:rsidP="00000000" w:rsidRDefault="00000000" w:rsidRPr="00000000" w14:paraId="00000358">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recogido en la programación.</w:t>
            </w:r>
          </w:p>
          <w:p w:rsidR="00000000" w:rsidDel="00000000" w:rsidP="00000000" w:rsidRDefault="00000000" w:rsidRPr="00000000" w14:paraId="00000359">
            <w:pPr>
              <w:spacing w:before="6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La organización de espacios y tiempos</w:t>
            </w:r>
          </w:p>
          <w:p w:rsidR="00000000" w:rsidDel="00000000" w:rsidP="00000000" w:rsidRDefault="00000000" w:rsidRPr="00000000" w14:paraId="0000035A">
            <w:pPr>
              <w:spacing w:before="60" w:line="240" w:lineRule="auto"/>
              <w:jc w:val="both"/>
              <w:rPr>
                <w:rFonts w:ascii="Calibri" w:cs="Calibri" w:eastAsia="Calibri" w:hAnsi="Calibri"/>
              </w:rPr>
            </w:pPr>
            <w:r w:rsidDel="00000000" w:rsidR="00000000" w:rsidRPr="00000000">
              <w:rPr>
                <w:rFonts w:ascii="Calibri" w:cs="Calibri" w:eastAsia="Calibri" w:hAnsi="Calibri"/>
                <w:rtl w:val="0"/>
              </w:rPr>
              <w:t xml:space="preserve">La mayoría de las sesiones se desarrollarán en el aula.</w:t>
            </w:r>
          </w:p>
        </w:tc>
      </w:tr>
    </w:tbl>
    <w:p w:rsidR="00000000" w:rsidDel="00000000" w:rsidP="00000000" w:rsidRDefault="00000000" w:rsidRPr="00000000" w14:paraId="0000035B">
      <w:pPr>
        <w:spacing w:line="24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35C">
      <w:pPr>
        <w:spacing w:line="240" w:lineRule="auto"/>
        <w:rPr>
          <w:rFonts w:ascii="Calibri" w:cs="Calibri" w:eastAsia="Calibri" w:hAnsi="Calibri"/>
        </w:rPr>
      </w:pPr>
      <w:r w:rsidDel="00000000" w:rsidR="00000000" w:rsidRPr="00000000">
        <w:rPr>
          <w:rtl w:val="0"/>
        </w:rPr>
      </w:r>
    </w:p>
    <w:tbl>
      <w:tblPr>
        <w:tblStyle w:val="Table18"/>
        <w:tblW w:w="8647.0" w:type="dxa"/>
        <w:jc w:val="left"/>
        <w:tblInd w:w="0.0" w:type="dxa"/>
        <w:tblBorders>
          <w:top w:color="808080" w:space="0" w:sz="4" w:val="single"/>
          <w:left w:color="808080" w:space="0" w:sz="4" w:val="single"/>
          <w:bottom w:color="808080" w:space="0" w:sz="4" w:val="single"/>
          <w:right w:color="808080" w:space="0" w:sz="4" w:val="single"/>
          <w:insideH w:color="ffffff" w:space="0" w:sz="4" w:val="single"/>
          <w:insideV w:color="ffffff" w:space="0" w:sz="4" w:val="single"/>
        </w:tblBorders>
        <w:tblLayout w:type="fixed"/>
        <w:tblLook w:val="0000"/>
      </w:tblPr>
      <w:tblGrid>
        <w:gridCol w:w="4253"/>
        <w:gridCol w:w="4394"/>
        <w:tblGridChange w:id="0">
          <w:tblGrid>
            <w:gridCol w:w="4253"/>
            <w:gridCol w:w="4394"/>
          </w:tblGrid>
        </w:tblGridChange>
      </w:tblGrid>
      <w:tr>
        <w:trPr>
          <w:cantSplit w:val="0"/>
          <w:trHeight w:val="380" w:hRule="atLeast"/>
          <w:tblHeader w:val="0"/>
        </w:trPr>
        <w:tc>
          <w:tcPr>
            <w:tcBorders>
              <w:top w:color="333333" w:space="0" w:sz="12" w:val="single"/>
              <w:left w:color="333333" w:space="0" w:sz="12" w:val="single"/>
              <w:bottom w:color="808080" w:space="0" w:sz="4" w:val="single"/>
              <w:right w:color="808080" w:space="0" w:sz="4" w:val="single"/>
            </w:tcBorders>
          </w:tcPr>
          <w:p w:rsidR="00000000" w:rsidDel="00000000" w:rsidP="00000000" w:rsidRDefault="00000000" w:rsidRPr="00000000" w14:paraId="0000035D">
            <w:pPr>
              <w:spacing w:after="60" w:line="240" w:lineRule="auto"/>
              <w:ind w:left="72" w:right="72" w:firstLine="0"/>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EBALUAZIO-TRESNAK [</w:t>
            </w:r>
            <w:r w:rsidDel="00000000" w:rsidR="00000000" w:rsidRPr="00000000">
              <w:rPr>
                <w:rFonts w:ascii="Calibri" w:cs="Calibri" w:eastAsia="Calibri" w:hAnsi="Calibri"/>
                <w:color w:val="4e879e"/>
                <w:sz w:val="20"/>
                <w:szCs w:val="20"/>
                <w:rtl w:val="0"/>
              </w:rPr>
              <w:t xml:space="preserve">ahozko eta idatzizko probak, galdetegiak, banakako eta taldeko lanak, behaketa-eskalak, kontrol-zerrendak, ikasgelako koadernoa, portfolioa, kontratu didaktikoa…]</w:t>
            </w:r>
            <w:r w:rsidDel="00000000" w:rsidR="00000000" w:rsidRPr="00000000">
              <w:rPr>
                <w:rtl w:val="0"/>
              </w:rPr>
            </w:r>
          </w:p>
          <w:p w:rsidR="00000000" w:rsidDel="00000000" w:rsidP="00000000" w:rsidRDefault="00000000" w:rsidRPr="00000000" w14:paraId="0000035E">
            <w:pPr>
              <w:spacing w:after="60" w:line="240" w:lineRule="auto"/>
              <w:ind w:left="72" w:right="72" w:firstLine="0"/>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INSTRUMENTOS  DE EVALUACIÓN</w:t>
            </w:r>
            <w:r w:rsidDel="00000000" w:rsidR="00000000" w:rsidRPr="00000000">
              <w:rPr>
                <w:rFonts w:ascii="Calibri" w:cs="Calibri" w:eastAsia="Calibri" w:hAnsi="Calibri"/>
                <w:i w:val="1"/>
                <w:color w:val="333333"/>
                <w:sz w:val="20"/>
                <w:szCs w:val="20"/>
                <w:rtl w:val="0"/>
              </w:rPr>
              <w:t xml:space="preserve"> [pruebas orales y escritas, cuestionarios, trabajos individuales y en grupo, escalas de observación, listas de control, cuaderno de aula, portafolio, contrato didáctico…].</w:t>
            </w:r>
            <w:r w:rsidDel="00000000" w:rsidR="00000000" w:rsidRPr="00000000">
              <w:rPr>
                <w:rtl w:val="0"/>
              </w:rPr>
            </w:r>
          </w:p>
        </w:tc>
        <w:tc>
          <w:tcPr>
            <w:tcBorders>
              <w:top w:color="333333" w:space="0" w:sz="12" w:val="single"/>
              <w:left w:color="808080" w:space="0" w:sz="4" w:val="single"/>
              <w:bottom w:color="808080" w:space="0" w:sz="4" w:val="single"/>
              <w:right w:color="333333" w:space="0" w:sz="12" w:val="single"/>
            </w:tcBorders>
          </w:tcPr>
          <w:p w:rsidR="00000000" w:rsidDel="00000000" w:rsidP="00000000" w:rsidRDefault="00000000" w:rsidRPr="00000000" w14:paraId="0000035F">
            <w:pPr>
              <w:spacing w:after="60" w:line="240" w:lineRule="auto"/>
              <w:ind w:right="72"/>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KALIFIKAZIO-IRIZPIDEAK </w:t>
            </w:r>
            <w:r w:rsidDel="00000000" w:rsidR="00000000" w:rsidRPr="00000000">
              <w:rPr>
                <w:rFonts w:ascii="Calibri" w:cs="Calibri" w:eastAsia="Calibri" w:hAnsi="Calibri"/>
                <w:color w:val="4e879e"/>
                <w:sz w:val="20"/>
                <w:szCs w:val="20"/>
                <w:rtl w:val="0"/>
              </w:rPr>
              <w:t xml:space="preserve">[ebaluazio-tresna bakoitzaren pisua eta balioa]</w:t>
            </w:r>
            <w:r w:rsidDel="00000000" w:rsidR="00000000" w:rsidRPr="00000000">
              <w:rPr>
                <w:rtl w:val="0"/>
              </w:rPr>
            </w:r>
          </w:p>
          <w:p w:rsidR="00000000" w:rsidDel="00000000" w:rsidP="00000000" w:rsidRDefault="00000000" w:rsidRPr="00000000" w14:paraId="00000360">
            <w:pPr>
              <w:spacing w:after="60" w:line="240" w:lineRule="auto"/>
              <w:ind w:right="72"/>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CRITERIOS DE CALIFICACIÓN</w:t>
            </w:r>
            <w:r w:rsidDel="00000000" w:rsidR="00000000" w:rsidRPr="00000000">
              <w:rPr>
                <w:rFonts w:ascii="Calibri" w:cs="Calibri" w:eastAsia="Calibri" w:hAnsi="Calibri"/>
                <w:i w:val="1"/>
                <w:color w:val="333333"/>
                <w:sz w:val="20"/>
                <w:szCs w:val="20"/>
                <w:rtl w:val="0"/>
              </w:rPr>
              <w:t xml:space="preserve"> [peso y valor de cada instrumento de evaluación].</w:t>
            </w:r>
            <w:r w:rsidDel="00000000" w:rsidR="00000000" w:rsidRPr="00000000">
              <w:rPr>
                <w:rtl w:val="0"/>
              </w:rPr>
            </w:r>
          </w:p>
          <w:p w:rsidR="00000000" w:rsidDel="00000000" w:rsidP="00000000" w:rsidRDefault="00000000" w:rsidRPr="00000000" w14:paraId="00000361">
            <w:pPr>
              <w:spacing w:line="240" w:lineRule="auto"/>
              <w:ind w:left="181"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r w:rsidDel="00000000" w:rsidR="00000000" w:rsidRPr="00000000">
              <w:rPr>
                <w:rFonts w:ascii="Comic Sans MS" w:cs="Comic Sans MS" w:eastAsia="Comic Sans MS" w:hAnsi="Comic Sans MS"/>
                <w:b w:val="1"/>
                <w:sz w:val="18"/>
                <w:szCs w:val="18"/>
                <w:rtl w:val="0"/>
              </w:rPr>
              <w:t xml:space="preserve">Competencia matemática: 80 %</w:t>
            </w:r>
            <w:r w:rsidDel="00000000" w:rsidR="00000000" w:rsidRPr="00000000">
              <w:rPr>
                <w:rFonts w:ascii="Comic Sans MS" w:cs="Comic Sans MS" w:eastAsia="Comic Sans MS" w:hAnsi="Comic Sans MS"/>
                <w:sz w:val="18"/>
                <w:szCs w:val="18"/>
                <w:rtl w:val="0"/>
              </w:rPr>
              <w:t xml:space="preserve">. Parámetro que evalúa todas aquellas rúbricas que pertenecen a la competencia matemática, se toma el valor de las diferentes pruebas realizadas a lo largo del trimestre en lo que a las competencias matemáticas se refiere, realizando así una media.</w:t>
            </w:r>
          </w:p>
          <w:p w:rsidR="00000000" w:rsidDel="00000000" w:rsidP="00000000" w:rsidRDefault="00000000" w:rsidRPr="00000000" w14:paraId="00000362">
            <w:pPr>
              <w:spacing w:line="240" w:lineRule="auto"/>
              <w:ind w:left="181"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 </w:t>
            </w:r>
            <w:r w:rsidDel="00000000" w:rsidR="00000000" w:rsidRPr="00000000">
              <w:rPr>
                <w:rFonts w:ascii="Comic Sans MS" w:cs="Comic Sans MS" w:eastAsia="Comic Sans MS" w:hAnsi="Comic Sans MS"/>
                <w:b w:val="1"/>
                <w:sz w:val="18"/>
                <w:szCs w:val="18"/>
                <w:rtl w:val="0"/>
              </w:rPr>
              <w:t xml:space="preserve">Competencias transversales: 20 %. </w:t>
            </w:r>
            <w:r w:rsidDel="00000000" w:rsidR="00000000" w:rsidRPr="00000000">
              <w:rPr>
                <w:rFonts w:ascii="Comic Sans MS" w:cs="Comic Sans MS" w:eastAsia="Comic Sans MS" w:hAnsi="Comic Sans MS"/>
                <w:sz w:val="18"/>
                <w:szCs w:val="18"/>
                <w:rtl w:val="0"/>
              </w:rPr>
              <w:t xml:space="preserve">Parámetro que evalúa las rúbricas que pertenecen que al resto de competencias.  </w:t>
            </w:r>
            <w:r w:rsidDel="00000000" w:rsidR="00000000" w:rsidRPr="00000000">
              <w:rPr>
                <w:rFonts w:ascii="Comic Sans MS" w:cs="Comic Sans MS" w:eastAsia="Comic Sans MS" w:hAnsi="Comic Sans MS"/>
                <w:b w:val="1"/>
                <w:sz w:val="18"/>
                <w:szCs w:val="18"/>
                <w:rtl w:val="0"/>
              </w:rPr>
              <w:t xml:space="preserve">                     Habilidades actitudinales: 10 %</w:t>
            </w:r>
            <w:r w:rsidDel="00000000" w:rsidR="00000000" w:rsidRPr="00000000">
              <w:rPr>
                <w:rFonts w:ascii="Comic Sans MS" w:cs="Comic Sans MS" w:eastAsia="Comic Sans MS" w:hAnsi="Comic Sans MS"/>
                <w:sz w:val="18"/>
                <w:szCs w:val="18"/>
                <w:rtl w:val="0"/>
              </w:rPr>
              <w:t xml:space="preserve">. Este apartado evalúa aquellas competencias transversales que ONMAT considera actitudinales*. </w:t>
            </w:r>
          </w:p>
          <w:p w:rsidR="00000000" w:rsidDel="00000000" w:rsidP="00000000" w:rsidRDefault="00000000" w:rsidRPr="00000000" w14:paraId="00000363">
            <w:pPr>
              <w:spacing w:line="240" w:lineRule="auto"/>
              <w:ind w:left="181"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Resto de actividades: 10 %.</w:t>
            </w:r>
            <w:r w:rsidDel="00000000" w:rsidR="00000000" w:rsidRPr="00000000">
              <w:rPr>
                <w:rFonts w:ascii="Comic Sans MS" w:cs="Comic Sans MS" w:eastAsia="Comic Sans MS" w:hAnsi="Comic Sans MS"/>
                <w:sz w:val="18"/>
                <w:szCs w:val="18"/>
                <w:rtl w:val="0"/>
              </w:rPr>
              <w:t xml:space="preserve"> Todas las otras actividades tienen el mismo peso en la evaluación.</w:t>
            </w:r>
          </w:p>
          <w:p w:rsidR="00000000" w:rsidDel="00000000" w:rsidP="00000000" w:rsidRDefault="00000000" w:rsidRPr="00000000" w14:paraId="00000364">
            <w:pPr>
              <w:spacing w:line="240" w:lineRule="auto"/>
              <w:ind w:left="181" w:firstLine="0"/>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365">
            <w:pPr>
              <w:spacing w:line="240" w:lineRule="auto"/>
              <w:ind w:left="181"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 pesar de ser la evaluación continua, en caso de que la nota no supere un 5 sobre 10 se dará la opción de realizar una prueba de recuperación para reforzar la materia de cara al trimestre siguiente.</w:t>
            </w:r>
          </w:p>
          <w:p w:rsidR="00000000" w:rsidDel="00000000" w:rsidP="00000000" w:rsidRDefault="00000000" w:rsidRPr="00000000" w14:paraId="00000366">
            <w:pPr>
              <w:spacing w:line="240" w:lineRule="auto"/>
              <w:ind w:left="181" w:firstLine="0"/>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367">
            <w:pPr>
              <w:spacing w:line="240" w:lineRule="auto"/>
              <w:ind w:left="181"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En caso de no superar la asignatura se realizará una prueba extraordinaria, nota del examen 100% de la nota final.</w:t>
            </w:r>
          </w:p>
          <w:p w:rsidR="00000000" w:rsidDel="00000000" w:rsidP="00000000" w:rsidRDefault="00000000" w:rsidRPr="00000000" w14:paraId="00000368">
            <w:pPr>
              <w:spacing w:line="240" w:lineRule="auto"/>
              <w:jc w:val="both"/>
              <w:rPr>
                <w:rFonts w:ascii="Calibri" w:cs="Calibri" w:eastAsia="Calibri" w:hAnsi="Calibri"/>
              </w:rPr>
            </w:pPr>
            <w:r w:rsidDel="00000000" w:rsidR="00000000" w:rsidRPr="00000000">
              <w:rPr>
                <w:rtl w:val="0"/>
              </w:rPr>
            </w:r>
          </w:p>
        </w:tc>
      </w:tr>
      <w:tr>
        <w:trPr>
          <w:cantSplit w:val="0"/>
          <w:trHeight w:val="380" w:hRule="atLeast"/>
          <w:tblHeader w:val="0"/>
        </w:trPr>
        <w:tc>
          <w:tcPr>
            <w:tcBorders>
              <w:top w:color="808080" w:space="0" w:sz="4" w:val="single"/>
              <w:left w:color="333333" w:space="0" w:sz="12" w:val="single"/>
              <w:bottom w:color="808080" w:space="0" w:sz="4" w:val="single"/>
              <w:right w:color="808080" w:space="0" w:sz="4" w:val="single"/>
            </w:tcBorders>
          </w:tcPr>
          <w:p w:rsidR="00000000" w:rsidDel="00000000" w:rsidP="00000000" w:rsidRDefault="00000000" w:rsidRPr="00000000" w14:paraId="0000036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6A">
            <w:pPr>
              <w:spacing w:line="240" w:lineRule="auto"/>
              <w:jc w:val="both"/>
              <w:rPr>
                <w:rFonts w:ascii="Comic Sans MS" w:cs="Comic Sans MS" w:eastAsia="Comic Sans MS" w:hAnsi="Comic Sans MS"/>
                <w:color w:val="333333"/>
                <w:sz w:val="18"/>
                <w:szCs w:val="18"/>
              </w:rPr>
            </w:pPr>
            <w:hyperlink r:id="rId7">
              <w:r w:rsidDel="00000000" w:rsidR="00000000" w:rsidRPr="00000000">
                <w:rPr>
                  <w:rFonts w:ascii="Comic Sans MS" w:cs="Comic Sans MS" w:eastAsia="Comic Sans MS" w:hAnsi="Comic Sans MS"/>
                  <w:color w:val="1155cc"/>
                  <w:sz w:val="18"/>
                  <w:szCs w:val="18"/>
                  <w:u w:val="single"/>
                  <w:rtl w:val="0"/>
                </w:rPr>
                <w:t xml:space="preserve">www.onmat.net</w:t>
              </w:r>
            </w:hyperlink>
            <w:r w:rsidDel="00000000" w:rsidR="00000000" w:rsidRPr="00000000">
              <w:rPr>
                <w:rtl w:val="0"/>
              </w:rPr>
            </w:r>
          </w:p>
          <w:p w:rsidR="00000000" w:rsidDel="00000000" w:rsidP="00000000" w:rsidRDefault="00000000" w:rsidRPr="00000000" w14:paraId="0000036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C">
            <w:pPr>
              <w:spacing w:line="240" w:lineRule="auto"/>
              <w:rPr>
                <w:rFonts w:ascii="Calibri" w:cs="Calibri" w:eastAsia="Calibri" w:hAnsi="Calibri"/>
              </w:rPr>
            </w:pPr>
            <w:r w:rsidDel="00000000" w:rsidR="00000000" w:rsidRPr="00000000">
              <w:rPr>
                <w:rFonts w:ascii="Calibri" w:cs="Calibri" w:eastAsia="Calibri" w:hAnsi="Calibri"/>
                <w:rtl w:val="0"/>
              </w:rPr>
              <w:t xml:space="preserve">Fichas de ejercicios</w:t>
            </w:r>
          </w:p>
          <w:p w:rsidR="00000000" w:rsidDel="00000000" w:rsidP="00000000" w:rsidRDefault="00000000" w:rsidRPr="00000000" w14:paraId="0000036D">
            <w:pPr>
              <w:spacing w:line="240" w:lineRule="auto"/>
              <w:rPr>
                <w:rFonts w:ascii="Calibri" w:cs="Calibri" w:eastAsia="Calibri" w:hAnsi="Calibri"/>
              </w:rPr>
            </w:pPr>
            <w:r w:rsidDel="00000000" w:rsidR="00000000" w:rsidRPr="00000000">
              <w:rPr>
                <w:rFonts w:ascii="Calibri" w:cs="Calibri" w:eastAsia="Calibri" w:hAnsi="Calibri"/>
                <w:rtl w:val="0"/>
              </w:rPr>
              <w:t xml:space="preserve">Páginas web:</w:t>
            </w:r>
          </w:p>
          <w:p w:rsidR="00000000" w:rsidDel="00000000" w:rsidP="00000000" w:rsidRDefault="00000000" w:rsidRPr="00000000" w14:paraId="0000036E">
            <w:pPr>
              <w:spacing w:line="240" w:lineRule="auto"/>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www.matematicas.net</w:t>
              </w:r>
            </w:hyperlink>
            <w:r w:rsidDel="00000000" w:rsidR="00000000" w:rsidRPr="00000000">
              <w:rPr>
                <w:rtl w:val="0"/>
              </w:rPr>
            </w:r>
          </w:p>
          <w:p w:rsidR="00000000" w:rsidDel="00000000" w:rsidP="00000000" w:rsidRDefault="00000000" w:rsidRPr="00000000" w14:paraId="0000036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0">
            <w:pPr>
              <w:spacing w:line="240" w:lineRule="auto"/>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www.smconectados.com</w:t>
              </w:r>
            </w:hyperlink>
            <w:r w:rsidDel="00000000" w:rsidR="00000000" w:rsidRPr="00000000">
              <w:rPr>
                <w:rtl w:val="0"/>
              </w:rPr>
            </w:r>
          </w:p>
          <w:p w:rsidR="00000000" w:rsidDel="00000000" w:rsidP="00000000" w:rsidRDefault="00000000" w:rsidRPr="00000000" w14:paraId="0000037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2">
            <w:pPr>
              <w:spacing w:line="240" w:lineRule="auto"/>
              <w:rPr>
                <w:rFonts w:ascii="Calibri" w:cs="Calibri" w:eastAsia="Calibri" w:hAnsi="Calibri"/>
              </w:rPr>
            </w:pPr>
            <w:hyperlink r:id="rId10">
              <w:r w:rsidDel="00000000" w:rsidR="00000000" w:rsidRPr="00000000">
                <w:rPr>
                  <w:rFonts w:ascii="Calibri" w:cs="Calibri" w:eastAsia="Calibri" w:hAnsi="Calibri"/>
                  <w:color w:val="0000ff"/>
                  <w:u w:val="single"/>
                  <w:rtl w:val="0"/>
                </w:rPr>
                <w:t xml:space="preserve">www.mateamticas.net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373">
            <w:pPr>
              <w:spacing w:line="240" w:lineRule="auto"/>
              <w:rPr>
                <w:rFonts w:ascii="Calibri" w:cs="Calibri" w:eastAsia="Calibri" w:hAnsi="Calibri"/>
              </w:rPr>
            </w:pPr>
            <w:r w:rsidDel="00000000" w:rsidR="00000000" w:rsidRPr="00000000">
              <w:rPr>
                <w:rtl w:val="0"/>
              </w:rPr>
            </w:r>
          </w:p>
        </w:tc>
        <w:tc>
          <w:tcPr>
            <w:tcBorders>
              <w:top w:color="808080" w:space="0" w:sz="4" w:val="single"/>
              <w:left w:color="808080" w:space="0" w:sz="4" w:val="single"/>
              <w:bottom w:color="808080" w:space="0" w:sz="4" w:val="single"/>
              <w:right w:color="333333" w:space="0" w:sz="12" w:val="single"/>
            </w:tcBorders>
          </w:tcPr>
          <w:p w:rsidR="00000000" w:rsidDel="00000000" w:rsidP="00000000" w:rsidRDefault="00000000" w:rsidRPr="00000000" w14:paraId="00000374">
            <w:pPr>
              <w:spacing w:line="240" w:lineRule="auto"/>
              <w:rPr>
                <w:rFonts w:ascii="Calibri" w:cs="Calibri" w:eastAsia="Calibri" w:hAnsi="Calibri"/>
              </w:rPr>
            </w:pPr>
            <w:r w:rsidDel="00000000" w:rsidR="00000000" w:rsidRPr="00000000">
              <w:rPr>
                <w:rtl w:val="0"/>
              </w:rPr>
            </w:r>
          </w:p>
        </w:tc>
      </w:tr>
      <w:tr>
        <w:trPr>
          <w:cantSplit w:val="0"/>
          <w:trHeight w:val="380" w:hRule="atLeast"/>
          <w:tblHeader w:val="0"/>
        </w:trPr>
        <w:tc>
          <w:tcPr>
            <w:gridSpan w:val="2"/>
            <w:tcBorders>
              <w:top w:color="808080" w:space="0" w:sz="4" w:val="single"/>
              <w:left w:color="333333" w:space="0" w:sz="12" w:val="single"/>
              <w:bottom w:color="808080" w:space="0" w:sz="4" w:val="single"/>
              <w:right w:color="333333" w:space="0" w:sz="12" w:val="single"/>
            </w:tcBorders>
          </w:tcPr>
          <w:p w:rsidR="00000000" w:rsidDel="00000000" w:rsidP="00000000" w:rsidRDefault="00000000" w:rsidRPr="00000000" w14:paraId="00000375">
            <w:pPr>
              <w:spacing w:after="60" w:line="240" w:lineRule="auto"/>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EBALUAZIOAREN ONDORIOAK [indartzeko eta zabaltzeko neurriak, antolamendu-egokitzapenak eta egokitzapen metodologikoak, emaitzen analisia, plangintza didaktikoaren berrikuspena, errekuperazio-sistema...].</w:t>
            </w:r>
            <w:r w:rsidDel="00000000" w:rsidR="00000000" w:rsidRPr="00000000">
              <w:rPr>
                <w:rtl w:val="0"/>
              </w:rPr>
            </w:r>
          </w:p>
          <w:p w:rsidR="00000000" w:rsidDel="00000000" w:rsidP="00000000" w:rsidRDefault="00000000" w:rsidRPr="00000000" w14:paraId="00000376">
            <w:pPr>
              <w:spacing w:after="60" w:line="240" w:lineRule="auto"/>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CONSECUENCIAS DE LA EVALUACIÓN </w:t>
            </w:r>
            <w:r w:rsidDel="00000000" w:rsidR="00000000" w:rsidRPr="00000000">
              <w:rPr>
                <w:rFonts w:ascii="Calibri" w:cs="Calibri" w:eastAsia="Calibri" w:hAnsi="Calibri"/>
                <w:i w:val="1"/>
                <w:color w:val="333333"/>
                <w:sz w:val="20"/>
                <w:szCs w:val="20"/>
                <w:rtl w:val="0"/>
              </w:rPr>
              <w:t xml:space="preserve">[medidas de refuerzo y ampliación, adaptaciones organizativas y metodológicas, análisis de resultados, revisión de la planificación didáctica, sistema de recuperación…].</w:t>
            </w:r>
            <w:r w:rsidDel="00000000" w:rsidR="00000000" w:rsidRPr="00000000">
              <w:rPr>
                <w:rtl w:val="0"/>
              </w:rPr>
            </w:r>
          </w:p>
        </w:tc>
      </w:tr>
      <w:tr>
        <w:trPr>
          <w:cantSplit w:val="0"/>
          <w:trHeight w:val="380" w:hRule="atLeast"/>
          <w:tblHeader w:val="0"/>
        </w:trPr>
        <w:tc>
          <w:tcPr>
            <w:gridSpan w:val="2"/>
            <w:tcBorders>
              <w:top w:color="808080" w:space="0" w:sz="4" w:val="single"/>
              <w:left w:color="333333" w:space="0" w:sz="12" w:val="single"/>
              <w:bottom w:color="333333" w:space="0" w:sz="12" w:val="single"/>
              <w:right w:color="333333" w:space="0" w:sz="12" w:val="single"/>
            </w:tcBorders>
          </w:tcPr>
          <w:p w:rsidR="00000000" w:rsidDel="00000000" w:rsidP="00000000" w:rsidRDefault="00000000" w:rsidRPr="00000000" w14:paraId="00000378">
            <w:pPr>
              <w:spacing w:after="40" w:before="4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37A">
      <w:pPr>
        <w:spacing w:after="6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7B">
      <w:pPr>
        <w:spacing w:line="240" w:lineRule="auto"/>
        <w:ind w:right="-14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ANEXO I</w:t>
      </w:r>
      <w:r w:rsidDel="00000000" w:rsidR="00000000" w:rsidRPr="00000000">
        <w:rPr>
          <w:rtl w:val="0"/>
        </w:rPr>
      </w:r>
    </w:p>
    <w:p w:rsidR="00000000" w:rsidDel="00000000" w:rsidP="00000000" w:rsidRDefault="00000000" w:rsidRPr="00000000" w14:paraId="0000037C">
      <w:pPr>
        <w:spacing w:line="240" w:lineRule="auto"/>
        <w:ind w:right="-14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ARLOAREN EDO IRAKASGAIAREN URTEKO PROGRAMAZIO DIDAKTIKOA EGITEKO TXANTILOIA</w:t>
      </w:r>
      <w:r w:rsidDel="00000000" w:rsidR="00000000" w:rsidRPr="00000000">
        <w:rPr>
          <w:rtl w:val="0"/>
        </w:rPr>
      </w:r>
    </w:p>
    <w:p w:rsidR="00000000" w:rsidDel="00000000" w:rsidP="00000000" w:rsidRDefault="00000000" w:rsidRPr="00000000" w14:paraId="0000037D">
      <w:pPr>
        <w:spacing w:line="240" w:lineRule="auto"/>
        <w:ind w:right="-14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ANEXO I</w:t>
      </w:r>
      <w:r w:rsidDel="00000000" w:rsidR="00000000" w:rsidRPr="00000000">
        <w:rPr>
          <w:rtl w:val="0"/>
        </w:rPr>
      </w:r>
    </w:p>
    <w:p w:rsidR="00000000" w:rsidDel="00000000" w:rsidP="00000000" w:rsidRDefault="00000000" w:rsidRPr="00000000" w14:paraId="0000037E">
      <w:pPr>
        <w:spacing w:line="240" w:lineRule="auto"/>
        <w:ind w:right="-14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PLANTILLA PARA LA ELABORACIÓN DE LA PROGRAMACIÓN DIDÁCTICA ANUAL DE ÁREA O MATERIA</w:t>
      </w:r>
      <w:r w:rsidDel="00000000" w:rsidR="00000000" w:rsidRPr="00000000">
        <w:rPr>
          <w:rtl w:val="0"/>
        </w:rPr>
      </w:r>
    </w:p>
    <w:p w:rsidR="00000000" w:rsidDel="00000000" w:rsidP="00000000" w:rsidRDefault="00000000" w:rsidRPr="00000000" w14:paraId="0000037F">
      <w:pPr>
        <w:keepNext w:val="1"/>
        <w:keepLines w:val="1"/>
        <w:spacing w:line="240" w:lineRule="auto"/>
        <w:jc w:val="center"/>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380">
      <w:pPr>
        <w:keepNext w:val="1"/>
        <w:keepLines w:val="1"/>
        <w:spacing w:line="240" w:lineRule="auto"/>
        <w:jc w:val="center"/>
        <w:rPr>
          <w:rFonts w:ascii="Verdana" w:cs="Verdana" w:eastAsia="Verdana" w:hAnsi="Verdana"/>
          <w:b w:val="1"/>
          <w:sz w:val="36"/>
          <w:szCs w:val="36"/>
        </w:rPr>
      </w:pPr>
      <w:r w:rsidDel="00000000" w:rsidR="00000000" w:rsidRPr="00000000">
        <w:rPr>
          <w:rFonts w:ascii="Calibri" w:cs="Calibri" w:eastAsia="Calibri" w:hAnsi="Calibri"/>
          <w:b w:val="1"/>
          <w:color w:val="365f91"/>
          <w:sz w:val="28"/>
          <w:szCs w:val="28"/>
          <w:rtl w:val="0"/>
        </w:rPr>
        <w:t xml:space="preserve">Urteko/ikasturteko programazio didaktikoa</w:t>
      </w:r>
      <w:r w:rsidDel="00000000" w:rsidR="00000000" w:rsidRPr="00000000">
        <w:rPr>
          <w:rtl w:val="0"/>
        </w:rPr>
      </w:r>
    </w:p>
    <w:p w:rsidR="00000000" w:rsidDel="00000000" w:rsidP="00000000" w:rsidRDefault="00000000" w:rsidRPr="00000000" w14:paraId="00000381">
      <w:pPr>
        <w:keepNext w:val="1"/>
        <w:keepLines w:val="1"/>
        <w:spacing w:line="240" w:lineRule="auto"/>
        <w:jc w:val="center"/>
        <w:rPr>
          <w:rFonts w:ascii="Verdana" w:cs="Verdana" w:eastAsia="Verdana" w:hAnsi="Verdana"/>
          <w:b w:val="1"/>
          <w:sz w:val="36"/>
          <w:szCs w:val="36"/>
        </w:rPr>
      </w:pPr>
      <w:r w:rsidDel="00000000" w:rsidR="00000000" w:rsidRPr="00000000">
        <w:rPr>
          <w:rFonts w:ascii="Calibri" w:cs="Calibri" w:eastAsia="Calibri" w:hAnsi="Calibri"/>
          <w:b w:val="1"/>
          <w:i w:val="1"/>
          <w:color w:val="365f91"/>
          <w:sz w:val="28"/>
          <w:szCs w:val="28"/>
          <w:rtl w:val="0"/>
        </w:rPr>
        <w:t xml:space="preserve">Programación didáctica anual/de curso</w:t>
      </w:r>
      <w:r w:rsidDel="00000000" w:rsidR="00000000" w:rsidRPr="00000000">
        <w:rPr>
          <w:rtl w:val="0"/>
        </w:rPr>
      </w:r>
    </w:p>
    <w:p w:rsidR="00000000" w:rsidDel="00000000" w:rsidP="00000000" w:rsidRDefault="00000000" w:rsidRPr="00000000" w14:paraId="00000382">
      <w:pPr>
        <w:keepNext w:val="1"/>
        <w:keepLines w:val="1"/>
        <w:spacing w:line="240" w:lineRule="auto"/>
        <w:jc w:val="center"/>
        <w:rPr>
          <w:rFonts w:ascii="Verdana" w:cs="Verdana" w:eastAsia="Verdana" w:hAnsi="Verdana"/>
          <w:b w:val="1"/>
          <w:sz w:val="36"/>
          <w:szCs w:val="36"/>
        </w:rPr>
      </w:pPr>
      <w:r w:rsidDel="00000000" w:rsidR="00000000" w:rsidRPr="00000000">
        <w:rPr>
          <w:rtl w:val="0"/>
        </w:rPr>
      </w:r>
    </w:p>
    <w:tbl>
      <w:tblPr>
        <w:tblStyle w:val="Table19"/>
        <w:tblW w:w="8647.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694"/>
        <w:gridCol w:w="3260"/>
        <w:gridCol w:w="1417"/>
        <w:gridCol w:w="1276"/>
        <w:tblGridChange w:id="0">
          <w:tblGrid>
            <w:gridCol w:w="2694"/>
            <w:gridCol w:w="3260"/>
            <w:gridCol w:w="1417"/>
            <w:gridCol w:w="1276"/>
          </w:tblGrid>
        </w:tblGridChange>
      </w:tblGrid>
      <w:tr>
        <w:trPr>
          <w:cantSplit w:val="0"/>
          <w:trHeight w:val="260" w:hRule="atLeast"/>
          <w:tblHeader w:val="0"/>
        </w:trPr>
        <w:tc>
          <w:tcPr>
            <w:tcBorders>
              <w:top w:color="333333" w:space="0" w:sz="12" w:val="single"/>
              <w:left w:color="333333" w:space="0" w:sz="12" w:val="single"/>
              <w:bottom w:color="ffffff" w:space="0" w:sz="4" w:val="single"/>
            </w:tcBorders>
            <w:shd w:fill="4e879e" w:val="clear"/>
            <w:vAlign w:val="center"/>
          </w:tcPr>
          <w:p w:rsidR="00000000" w:rsidDel="00000000" w:rsidP="00000000" w:rsidRDefault="00000000" w:rsidRPr="00000000" w14:paraId="00000383">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ikastetxea:</w:t>
            </w:r>
            <w:r w:rsidDel="00000000" w:rsidR="00000000" w:rsidRPr="00000000">
              <w:rPr>
                <w:rtl w:val="0"/>
              </w:rPr>
            </w:r>
          </w:p>
          <w:p w:rsidR="00000000" w:rsidDel="00000000" w:rsidP="00000000" w:rsidRDefault="00000000" w:rsidRPr="00000000" w14:paraId="00000384">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centro</w:t>
            </w:r>
            <w:r w:rsidDel="00000000" w:rsidR="00000000" w:rsidRPr="00000000">
              <w:rPr>
                <w:rFonts w:ascii="Calibri" w:cs="Calibri" w:eastAsia="Calibri" w:hAnsi="Calibri"/>
                <w:b w:val="1"/>
                <w:i w:val="1"/>
                <w:color w:val="ffffff"/>
                <w:sz w:val="20"/>
                <w:szCs w:val="20"/>
                <w:rtl w:val="0"/>
              </w:rPr>
              <w:t xml:space="preserve">:</w:t>
            </w:r>
            <w:r w:rsidDel="00000000" w:rsidR="00000000" w:rsidRPr="00000000">
              <w:rPr>
                <w:rtl w:val="0"/>
              </w:rPr>
            </w:r>
          </w:p>
        </w:tc>
        <w:tc>
          <w:tcPr>
            <w:tcBorders>
              <w:top w:color="333333" w:space="0" w:sz="12" w:val="single"/>
            </w:tcBorders>
            <w:shd w:fill="auto" w:val="clear"/>
            <w:vAlign w:val="center"/>
          </w:tcPr>
          <w:p w:rsidR="00000000" w:rsidDel="00000000" w:rsidP="00000000" w:rsidRDefault="00000000" w:rsidRPr="00000000" w14:paraId="00000385">
            <w:pPr>
              <w:spacing w:line="240" w:lineRule="auto"/>
              <w:rPr>
                <w:rFonts w:ascii="Calibri" w:cs="Calibri" w:eastAsia="Calibri" w:hAnsi="Calibri"/>
              </w:rPr>
            </w:pPr>
            <w:r w:rsidDel="00000000" w:rsidR="00000000" w:rsidRPr="00000000">
              <w:rPr>
                <w:rFonts w:ascii="Calibri" w:cs="Calibri" w:eastAsia="Calibri" w:hAnsi="Calibri"/>
                <w:rtl w:val="0"/>
              </w:rPr>
              <w:t xml:space="preserve">NTRA SRA DEL ROSARIO</w:t>
            </w:r>
          </w:p>
        </w:tc>
        <w:tc>
          <w:tcPr>
            <w:tcBorders>
              <w:top w:color="333333" w:space="0" w:sz="12" w:val="single"/>
              <w:bottom w:color="ffffff" w:space="0" w:sz="4" w:val="single"/>
            </w:tcBorders>
            <w:shd w:fill="4e879e" w:val="clear"/>
            <w:vAlign w:val="center"/>
          </w:tcPr>
          <w:p w:rsidR="00000000" w:rsidDel="00000000" w:rsidP="00000000" w:rsidRDefault="00000000" w:rsidRPr="00000000" w14:paraId="00000386">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kodea:</w:t>
            </w:r>
            <w:r w:rsidDel="00000000" w:rsidR="00000000" w:rsidRPr="00000000">
              <w:rPr>
                <w:rtl w:val="0"/>
              </w:rPr>
            </w:r>
          </w:p>
          <w:p w:rsidR="00000000" w:rsidDel="00000000" w:rsidP="00000000" w:rsidRDefault="00000000" w:rsidRPr="00000000" w14:paraId="00000387">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código</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top w:color="333333" w:space="0" w:sz="12" w:val="single"/>
              <w:right w:color="333333" w:space="0" w:sz="12" w:val="single"/>
            </w:tcBorders>
            <w:shd w:fill="auto" w:val="clear"/>
            <w:vAlign w:val="center"/>
          </w:tcPr>
          <w:p w:rsidR="00000000" w:rsidDel="00000000" w:rsidP="00000000" w:rsidRDefault="00000000" w:rsidRPr="00000000" w14:paraId="00000388">
            <w:pPr>
              <w:spacing w:line="240" w:lineRule="auto"/>
              <w:rPr>
                <w:rFonts w:ascii="Calibri" w:cs="Calibri" w:eastAsia="Calibri" w:hAnsi="Calibri"/>
              </w:rPr>
            </w:pPr>
            <w:r w:rsidDel="00000000" w:rsidR="00000000" w:rsidRPr="00000000">
              <w:rPr>
                <w:rFonts w:ascii="Calibri" w:cs="Calibri" w:eastAsia="Calibri" w:hAnsi="Calibri"/>
                <w:rtl w:val="0"/>
              </w:rPr>
              <w:t xml:space="preserve">014583</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389">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etapa:</w:t>
            </w:r>
            <w:r w:rsidDel="00000000" w:rsidR="00000000" w:rsidRPr="00000000">
              <w:rPr>
                <w:rtl w:val="0"/>
              </w:rPr>
            </w:r>
          </w:p>
          <w:p w:rsidR="00000000" w:rsidDel="00000000" w:rsidP="00000000" w:rsidRDefault="00000000" w:rsidRPr="00000000" w14:paraId="0000038A">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etapa</w:t>
            </w:r>
            <w:r w:rsidDel="00000000" w:rsidR="00000000" w:rsidRPr="00000000">
              <w:rPr>
                <w:rFonts w:ascii="Calibri" w:cs="Calibri" w:eastAsia="Calibri" w:hAnsi="Calibri"/>
                <w:b w:val="1"/>
                <w:i w:val="1"/>
                <w:color w:val="ffffff"/>
                <w:sz w:val="20"/>
                <w:szCs w:val="20"/>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38B">
            <w:pPr>
              <w:spacing w:line="240" w:lineRule="auto"/>
              <w:rPr>
                <w:rFonts w:ascii="Calibri" w:cs="Calibri" w:eastAsia="Calibri" w:hAnsi="Calibri"/>
              </w:rPr>
            </w:pPr>
            <w:r w:rsidDel="00000000" w:rsidR="00000000" w:rsidRPr="00000000">
              <w:rPr>
                <w:rFonts w:ascii="Calibri" w:cs="Calibri" w:eastAsia="Calibri" w:hAnsi="Calibri"/>
                <w:rtl w:val="0"/>
              </w:rPr>
              <w:t xml:space="preserve">ESO</w:t>
            </w:r>
          </w:p>
        </w:tc>
        <w:tc>
          <w:tcPr>
            <w:tcBorders>
              <w:top w:color="ffffff" w:space="0" w:sz="4" w:val="single"/>
            </w:tcBorders>
            <w:shd w:fill="4e879e" w:val="clear"/>
            <w:vAlign w:val="center"/>
          </w:tcPr>
          <w:p w:rsidR="00000000" w:rsidDel="00000000" w:rsidP="00000000" w:rsidRDefault="00000000" w:rsidRPr="00000000" w14:paraId="0000038C">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zikloa/maila:</w:t>
            </w:r>
            <w:r w:rsidDel="00000000" w:rsidR="00000000" w:rsidRPr="00000000">
              <w:rPr>
                <w:rtl w:val="0"/>
              </w:rPr>
            </w:r>
          </w:p>
          <w:p w:rsidR="00000000" w:rsidDel="00000000" w:rsidP="00000000" w:rsidRDefault="00000000" w:rsidRPr="00000000" w14:paraId="0000038D">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ciclo/nivel</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right w:color="333333" w:space="0" w:sz="12" w:val="single"/>
            </w:tcBorders>
            <w:shd w:fill="auto" w:val="clear"/>
            <w:vAlign w:val="center"/>
          </w:tcPr>
          <w:p w:rsidR="00000000" w:rsidDel="00000000" w:rsidP="00000000" w:rsidRDefault="00000000" w:rsidRPr="00000000" w14:paraId="0000038E">
            <w:pPr>
              <w:spacing w:line="240" w:lineRule="auto"/>
              <w:rPr>
                <w:rFonts w:ascii="Calibri" w:cs="Calibri" w:eastAsia="Calibri" w:hAnsi="Calibri"/>
              </w:rPr>
            </w:pPr>
            <w:r w:rsidDel="00000000" w:rsidR="00000000" w:rsidRPr="00000000">
              <w:rPr>
                <w:rFonts w:ascii="Calibri" w:cs="Calibri" w:eastAsia="Calibri" w:hAnsi="Calibri"/>
                <w:rtl w:val="0"/>
              </w:rPr>
              <w:t xml:space="preserve">4º</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38F">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arloa/irakasgaia</w:t>
            </w:r>
            <w:r w:rsidDel="00000000" w:rsidR="00000000" w:rsidRPr="00000000">
              <w:rPr>
                <w:rFonts w:ascii="Calibri" w:cs="Calibri" w:eastAsia="Calibri" w:hAnsi="Calibri"/>
                <w:color w:val="ffffff"/>
                <w:sz w:val="20"/>
                <w:szCs w:val="20"/>
                <w:rtl w:val="0"/>
              </w:rPr>
              <w:t xml:space="preserve">:</w:t>
            </w:r>
            <w:r w:rsidDel="00000000" w:rsidR="00000000" w:rsidRPr="00000000">
              <w:rPr>
                <w:rtl w:val="0"/>
              </w:rPr>
            </w:r>
          </w:p>
          <w:p w:rsidR="00000000" w:rsidDel="00000000" w:rsidP="00000000" w:rsidRDefault="00000000" w:rsidRPr="00000000" w14:paraId="00000390">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área / materia</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gridSpan w:val="3"/>
            <w:tcBorders>
              <w:right w:color="333333" w:space="0" w:sz="12" w:val="single"/>
            </w:tcBorders>
            <w:shd w:fill="auto" w:val="clear"/>
            <w:vAlign w:val="center"/>
          </w:tcPr>
          <w:p w:rsidR="00000000" w:rsidDel="00000000" w:rsidP="00000000" w:rsidRDefault="00000000" w:rsidRPr="00000000" w14:paraId="00000391">
            <w:pPr>
              <w:spacing w:line="240" w:lineRule="auto"/>
              <w:rPr>
                <w:rFonts w:ascii="Calibri" w:cs="Calibri" w:eastAsia="Calibri" w:hAnsi="Calibri"/>
              </w:rPr>
            </w:pPr>
            <w:r w:rsidDel="00000000" w:rsidR="00000000" w:rsidRPr="00000000">
              <w:rPr>
                <w:rFonts w:ascii="Calibri" w:cs="Calibri" w:eastAsia="Calibri" w:hAnsi="Calibri"/>
                <w:rtl w:val="0"/>
              </w:rPr>
              <w:t xml:space="preserve">GEOGRAFIA ETA HISTORIA</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394">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osatutako arloak/irakasgaiak</w:t>
            </w:r>
            <w:r w:rsidDel="00000000" w:rsidR="00000000" w:rsidRPr="00000000">
              <w:rPr>
                <w:rtl w:val="0"/>
              </w:rPr>
            </w:r>
          </w:p>
          <w:p w:rsidR="00000000" w:rsidDel="00000000" w:rsidP="00000000" w:rsidRDefault="00000000" w:rsidRPr="00000000" w14:paraId="00000395">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áreas/materias integradas</w:t>
            </w:r>
            <w:r w:rsidDel="00000000" w:rsidR="00000000" w:rsidRPr="00000000">
              <w:rPr>
                <w:rtl w:val="0"/>
              </w:rPr>
            </w:r>
          </w:p>
        </w:tc>
        <w:tc>
          <w:tcPr>
            <w:gridSpan w:val="3"/>
            <w:tcBorders>
              <w:right w:color="333333" w:space="0" w:sz="12" w:val="single"/>
            </w:tcBorders>
            <w:shd w:fill="auto" w:val="clear"/>
            <w:vAlign w:val="center"/>
          </w:tcPr>
          <w:p w:rsidR="00000000" w:rsidDel="00000000" w:rsidP="00000000" w:rsidRDefault="00000000" w:rsidRPr="00000000" w14:paraId="00000396">
            <w:pPr>
              <w:spacing w:line="240" w:lineRule="auto"/>
              <w:rPr>
                <w:rFonts w:ascii="Calibri" w:cs="Calibri" w:eastAsia="Calibri" w:hAnsi="Calibri"/>
              </w:rPr>
            </w:pP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399">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diziplina barruko oinarrizko konpetentzia elkartuak</w:t>
            </w:r>
            <w:r w:rsidDel="00000000" w:rsidR="00000000" w:rsidRPr="00000000">
              <w:rPr>
                <w:rtl w:val="0"/>
              </w:rPr>
            </w:r>
          </w:p>
          <w:p w:rsidR="00000000" w:rsidDel="00000000" w:rsidP="00000000" w:rsidRDefault="00000000" w:rsidRPr="00000000" w14:paraId="0000039A">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competencias disciplinares básicas asociadas</w:t>
            </w:r>
            <w:r w:rsidDel="00000000" w:rsidR="00000000" w:rsidRPr="00000000">
              <w:rPr>
                <w:rtl w:val="0"/>
              </w:rPr>
            </w:r>
          </w:p>
        </w:tc>
        <w:tc>
          <w:tcPr>
            <w:gridSpan w:val="3"/>
            <w:tcBorders>
              <w:right w:color="333333" w:space="0" w:sz="12" w:val="single"/>
            </w:tcBorders>
            <w:shd w:fill="auto" w:val="clear"/>
            <w:vAlign w:val="center"/>
          </w:tcPr>
          <w:p w:rsidR="00000000" w:rsidDel="00000000" w:rsidP="00000000" w:rsidRDefault="00000000" w:rsidRPr="00000000" w14:paraId="0000039B">
            <w:pPr>
              <w:spacing w:line="240" w:lineRule="auto"/>
              <w:rPr>
                <w:rFonts w:ascii="Calibri" w:cs="Calibri" w:eastAsia="Calibri" w:hAnsi="Calibri"/>
              </w:rPr>
            </w:pPr>
            <w:r w:rsidDel="00000000" w:rsidR="00000000" w:rsidRPr="00000000">
              <w:rPr>
                <w:rFonts w:ascii="Calibri" w:cs="Calibri" w:eastAsia="Calibri" w:hAnsi="Calibri"/>
                <w:rtl w:val="0"/>
              </w:rPr>
              <w:t xml:space="preserve">Hizkuntza eta literatura komunikaziorako konpetentzia</w:t>
            </w:r>
          </w:p>
          <w:p w:rsidR="00000000" w:rsidDel="00000000" w:rsidP="00000000" w:rsidRDefault="00000000" w:rsidRPr="00000000" w14:paraId="0000039C">
            <w:pPr>
              <w:spacing w:line="240" w:lineRule="auto"/>
              <w:rPr>
                <w:rFonts w:ascii="Calibri" w:cs="Calibri" w:eastAsia="Calibri" w:hAnsi="Calibri"/>
              </w:rPr>
            </w:pPr>
            <w:r w:rsidDel="00000000" w:rsidR="00000000" w:rsidRPr="00000000">
              <w:rPr>
                <w:rFonts w:ascii="Calibri" w:cs="Calibri" w:eastAsia="Calibri" w:hAnsi="Calibri"/>
                <w:rtl w:val="0"/>
              </w:rPr>
              <w:t xml:space="preserve">Matematiketarako konpetentzia</w:t>
            </w:r>
          </w:p>
          <w:p w:rsidR="00000000" w:rsidDel="00000000" w:rsidP="00000000" w:rsidRDefault="00000000" w:rsidRPr="00000000" w14:paraId="0000039D">
            <w:pPr>
              <w:spacing w:line="240" w:lineRule="auto"/>
              <w:rPr>
                <w:rFonts w:ascii="Calibri" w:cs="Calibri" w:eastAsia="Calibri" w:hAnsi="Calibri"/>
              </w:rPr>
            </w:pPr>
            <w:r w:rsidDel="00000000" w:rsidR="00000000" w:rsidRPr="00000000">
              <w:rPr>
                <w:rFonts w:ascii="Calibri" w:cs="Calibri" w:eastAsia="Calibri" w:hAnsi="Calibri"/>
                <w:rtl w:val="0"/>
              </w:rPr>
              <w:t xml:space="preserve">Teknologiarako konpetentzia</w:t>
            </w:r>
          </w:p>
          <w:p w:rsidR="00000000" w:rsidDel="00000000" w:rsidP="00000000" w:rsidRDefault="00000000" w:rsidRPr="00000000" w14:paraId="0000039E">
            <w:pPr>
              <w:spacing w:line="240" w:lineRule="auto"/>
              <w:rPr>
                <w:rFonts w:ascii="Calibri" w:cs="Calibri" w:eastAsia="Calibri" w:hAnsi="Calibri"/>
              </w:rPr>
            </w:pPr>
            <w:r w:rsidDel="00000000" w:rsidR="00000000" w:rsidRPr="00000000">
              <w:rPr>
                <w:rFonts w:ascii="Calibri" w:cs="Calibri" w:eastAsia="Calibri" w:hAnsi="Calibri"/>
                <w:rtl w:val="0"/>
              </w:rPr>
              <w:t xml:space="preserve">Konpetentzia soziala eta zibikoa</w:t>
            </w:r>
          </w:p>
          <w:p w:rsidR="00000000" w:rsidDel="00000000" w:rsidP="00000000" w:rsidRDefault="00000000" w:rsidRPr="00000000" w14:paraId="0000039F">
            <w:pPr>
              <w:spacing w:line="240" w:lineRule="auto"/>
              <w:rPr>
                <w:rFonts w:ascii="Calibri" w:cs="Calibri" w:eastAsia="Calibri" w:hAnsi="Calibri"/>
              </w:rPr>
            </w:pPr>
            <w:r w:rsidDel="00000000" w:rsidR="00000000" w:rsidRPr="00000000">
              <w:rPr>
                <w:rFonts w:ascii="Calibri" w:cs="Calibri" w:eastAsia="Calibri" w:hAnsi="Calibri"/>
                <w:rtl w:val="0"/>
              </w:rPr>
              <w:t xml:space="preserve">Arterako konpetentzia</w:t>
            </w:r>
          </w:p>
        </w:tc>
      </w:tr>
      <w:tr>
        <w:trPr>
          <w:cantSplit w:val="0"/>
          <w:trHeight w:val="260" w:hRule="atLeast"/>
          <w:tblHeader w:val="0"/>
        </w:trPr>
        <w:tc>
          <w:tcPr>
            <w:tcBorders>
              <w:top w:color="ffffff" w:space="0" w:sz="4" w:val="single"/>
              <w:left w:color="333333" w:space="0" w:sz="12" w:val="single"/>
              <w:bottom w:color="333333" w:space="0" w:sz="12" w:val="single"/>
            </w:tcBorders>
            <w:shd w:fill="4e879e" w:val="clear"/>
            <w:vAlign w:val="center"/>
          </w:tcPr>
          <w:p w:rsidR="00000000" w:rsidDel="00000000" w:rsidP="00000000" w:rsidRDefault="00000000" w:rsidRPr="00000000" w14:paraId="000003A2">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irakasleak:</w:t>
            </w:r>
            <w:r w:rsidDel="00000000" w:rsidR="00000000" w:rsidRPr="00000000">
              <w:rPr>
                <w:rtl w:val="0"/>
              </w:rPr>
            </w:r>
          </w:p>
          <w:p w:rsidR="00000000" w:rsidDel="00000000" w:rsidP="00000000" w:rsidRDefault="00000000" w:rsidRPr="00000000" w14:paraId="000003A3">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profesorado:</w:t>
            </w:r>
            <w:r w:rsidDel="00000000" w:rsidR="00000000" w:rsidRPr="00000000">
              <w:rPr>
                <w:rtl w:val="0"/>
              </w:rPr>
            </w:r>
          </w:p>
        </w:tc>
        <w:tc>
          <w:tcPr>
            <w:tcBorders>
              <w:bottom w:color="333333" w:space="0" w:sz="12" w:val="single"/>
            </w:tcBorders>
            <w:shd w:fill="auto" w:val="clear"/>
            <w:vAlign w:val="center"/>
          </w:tcPr>
          <w:p w:rsidR="00000000" w:rsidDel="00000000" w:rsidP="00000000" w:rsidRDefault="00000000" w:rsidRPr="00000000" w14:paraId="000003A4">
            <w:pPr>
              <w:spacing w:line="240" w:lineRule="auto"/>
              <w:rPr>
                <w:rFonts w:ascii="Calibri" w:cs="Calibri" w:eastAsia="Calibri" w:hAnsi="Calibri"/>
              </w:rPr>
            </w:pPr>
            <w:r w:rsidDel="00000000" w:rsidR="00000000" w:rsidRPr="00000000">
              <w:rPr>
                <w:rFonts w:ascii="Calibri" w:cs="Calibri" w:eastAsia="Calibri" w:hAnsi="Calibri"/>
                <w:rtl w:val="0"/>
              </w:rPr>
              <w:t xml:space="preserve">Pablo San Martín</w:t>
            </w:r>
          </w:p>
        </w:tc>
        <w:tc>
          <w:tcPr>
            <w:tcBorders>
              <w:bottom w:color="333333" w:space="0" w:sz="12" w:val="single"/>
            </w:tcBorders>
            <w:shd w:fill="4e879e" w:val="clear"/>
            <w:vAlign w:val="center"/>
          </w:tcPr>
          <w:p w:rsidR="00000000" w:rsidDel="00000000" w:rsidP="00000000" w:rsidRDefault="00000000" w:rsidRPr="00000000" w14:paraId="000003A5">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ikasturtea:</w:t>
            </w:r>
            <w:r w:rsidDel="00000000" w:rsidR="00000000" w:rsidRPr="00000000">
              <w:rPr>
                <w:rtl w:val="0"/>
              </w:rPr>
            </w:r>
          </w:p>
          <w:p w:rsidR="00000000" w:rsidDel="00000000" w:rsidP="00000000" w:rsidRDefault="00000000" w:rsidRPr="00000000" w14:paraId="000003A6">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curso</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bottom w:color="333333" w:space="0" w:sz="12" w:val="single"/>
              <w:right w:color="333333" w:space="0" w:sz="12" w:val="single"/>
            </w:tcBorders>
            <w:shd w:fill="auto" w:val="clear"/>
            <w:vAlign w:val="center"/>
          </w:tcPr>
          <w:p w:rsidR="00000000" w:rsidDel="00000000" w:rsidP="00000000" w:rsidRDefault="00000000" w:rsidRPr="00000000" w14:paraId="000003A7">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2021/22</w:t>
            </w:r>
          </w:p>
        </w:tc>
      </w:tr>
    </w:tbl>
    <w:p w:rsidR="00000000" w:rsidDel="00000000" w:rsidP="00000000" w:rsidRDefault="00000000" w:rsidRPr="00000000" w14:paraId="000003A8">
      <w:pPr>
        <w:spacing w:before="120" w:line="240" w:lineRule="auto"/>
        <w:rPr>
          <w:rFonts w:ascii="Calibri" w:cs="Calibri" w:eastAsia="Calibri" w:hAnsi="Calibri"/>
        </w:rPr>
      </w:pPr>
      <w:r w:rsidDel="00000000" w:rsidR="00000000" w:rsidRPr="00000000">
        <w:rPr>
          <w:rtl w:val="0"/>
        </w:rPr>
      </w:r>
    </w:p>
    <w:tbl>
      <w:tblPr>
        <w:tblStyle w:val="Table20"/>
        <w:tblW w:w="8610.0" w:type="dxa"/>
        <w:jc w:val="left"/>
        <w:tblInd w:w="-5.0" w:type="dxa"/>
        <w:tblBorders>
          <w:top w:color="000000" w:space="0" w:sz="4" w:val="single"/>
        </w:tblBorders>
        <w:tblLayout w:type="fixed"/>
        <w:tblLook w:val="0000"/>
      </w:tblPr>
      <w:tblGrid>
        <w:gridCol w:w="8610"/>
        <w:tblGridChange w:id="0">
          <w:tblGrid>
            <w:gridCol w:w="8610"/>
          </w:tblGrid>
        </w:tblGridChange>
      </w:tblGrid>
      <w:tr>
        <w:trPr>
          <w:cantSplit w:val="0"/>
          <w:trHeight w:val="100"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9">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Zeharkako konpetentziak / </w:t>
            </w:r>
            <w:r w:rsidDel="00000000" w:rsidR="00000000" w:rsidRPr="00000000">
              <w:rPr>
                <w:rFonts w:ascii="Calibri" w:cs="Calibri" w:eastAsia="Calibri" w:hAnsi="Calibri"/>
                <w:i w:val="1"/>
                <w:rtl w:val="0"/>
              </w:rPr>
              <w:t xml:space="preserve">Competencias transversales</w:t>
            </w:r>
            <w:r w:rsidDel="00000000" w:rsidR="00000000" w:rsidRPr="00000000">
              <w:rPr>
                <w:rFonts w:ascii="Calibri" w:cs="Calibri" w:eastAsia="Calibri" w:hAnsi="Calibri"/>
                <w:rtl w:val="0"/>
              </w:rPr>
              <w:t xml:space="preserve">:</w:t>
            </w:r>
          </w:p>
          <w:p w:rsidR="00000000" w:rsidDel="00000000" w:rsidP="00000000" w:rsidRDefault="00000000" w:rsidRPr="00000000" w14:paraId="000003AA">
            <w:pPr>
              <w:numPr>
                <w:ilvl w:val="0"/>
                <w:numId w:val="123"/>
              </w:numPr>
              <w:spacing w:before="40" w:line="240" w:lineRule="auto"/>
              <w:ind w:left="720" w:firstLine="360"/>
              <w:rPr>
                <w:rFonts w:ascii="Calibri" w:cs="Calibri" w:eastAsia="Calibri" w:hAnsi="Calibri"/>
              </w:rPr>
            </w:pPr>
            <w:r w:rsidDel="00000000" w:rsidR="00000000" w:rsidRPr="00000000">
              <w:rPr>
                <w:rFonts w:ascii="Calibri" w:cs="Calibri" w:eastAsia="Calibri" w:hAnsi="Calibri"/>
                <w:rtl w:val="0"/>
              </w:rPr>
              <w:t xml:space="preserve">Hitzezko eta hitzik gabeko komunikaziorako eta komunikazio digitalerako konpetentzia</w:t>
            </w:r>
          </w:p>
          <w:p w:rsidR="00000000" w:rsidDel="00000000" w:rsidP="00000000" w:rsidRDefault="00000000" w:rsidRPr="00000000" w14:paraId="000003AB">
            <w:pPr>
              <w:numPr>
                <w:ilvl w:val="0"/>
                <w:numId w:val="123"/>
              </w:numPr>
              <w:spacing w:before="40" w:line="240" w:lineRule="auto"/>
              <w:ind w:left="720" w:firstLine="360"/>
              <w:rPr>
                <w:rFonts w:ascii="Calibri" w:cs="Calibri" w:eastAsia="Calibri" w:hAnsi="Calibri"/>
              </w:rPr>
            </w:pPr>
            <w:r w:rsidDel="00000000" w:rsidR="00000000" w:rsidRPr="00000000">
              <w:rPr>
                <w:rFonts w:ascii="Calibri" w:cs="Calibri" w:eastAsia="Calibri" w:hAnsi="Calibri"/>
                <w:rtl w:val="0"/>
              </w:rPr>
              <w:t xml:space="preserve"> Ikasten eta pentsatzen ikasteko konpetentzia</w:t>
            </w:r>
          </w:p>
          <w:p w:rsidR="00000000" w:rsidDel="00000000" w:rsidP="00000000" w:rsidRDefault="00000000" w:rsidRPr="00000000" w14:paraId="000003AC">
            <w:pPr>
              <w:numPr>
                <w:ilvl w:val="0"/>
                <w:numId w:val="123"/>
              </w:numPr>
              <w:spacing w:before="40" w:line="240" w:lineRule="auto"/>
              <w:ind w:left="720" w:firstLine="360"/>
              <w:rPr>
                <w:rFonts w:ascii="Calibri" w:cs="Calibri" w:eastAsia="Calibri" w:hAnsi="Calibri"/>
              </w:rPr>
            </w:pPr>
            <w:r w:rsidDel="00000000" w:rsidR="00000000" w:rsidRPr="00000000">
              <w:rPr>
                <w:rFonts w:ascii="Calibri" w:cs="Calibri" w:eastAsia="Calibri" w:hAnsi="Calibri"/>
                <w:rtl w:val="0"/>
              </w:rPr>
              <w:t xml:space="preserve"> Elkarbizitzarako konpetentzia</w:t>
            </w:r>
          </w:p>
          <w:p w:rsidR="00000000" w:rsidDel="00000000" w:rsidP="00000000" w:rsidRDefault="00000000" w:rsidRPr="00000000" w14:paraId="000003AD">
            <w:pPr>
              <w:numPr>
                <w:ilvl w:val="0"/>
                <w:numId w:val="123"/>
              </w:numPr>
              <w:spacing w:before="40" w:line="240" w:lineRule="auto"/>
              <w:ind w:left="720" w:firstLine="360"/>
              <w:rPr>
                <w:rFonts w:ascii="Calibri" w:cs="Calibri" w:eastAsia="Calibri" w:hAnsi="Calibri"/>
              </w:rPr>
            </w:pPr>
            <w:r w:rsidDel="00000000" w:rsidR="00000000" w:rsidRPr="00000000">
              <w:rPr>
                <w:rFonts w:ascii="Calibri" w:cs="Calibri" w:eastAsia="Calibri" w:hAnsi="Calibri"/>
                <w:rtl w:val="0"/>
              </w:rPr>
              <w:t xml:space="preserve"> Norbera izaten ikasteko konpetentzia</w:t>
            </w:r>
          </w:p>
          <w:p w:rsidR="00000000" w:rsidDel="00000000" w:rsidP="00000000" w:rsidRDefault="00000000" w:rsidRPr="00000000" w14:paraId="000003AE">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3AF">
      <w:pPr>
        <w:spacing w:before="120" w:line="240" w:lineRule="auto"/>
        <w:rPr>
          <w:rFonts w:ascii="Calibri" w:cs="Calibri" w:eastAsia="Calibri" w:hAnsi="Calibri"/>
        </w:rPr>
      </w:pPr>
      <w:r w:rsidDel="00000000" w:rsidR="00000000" w:rsidRPr="00000000">
        <w:rPr>
          <w:rtl w:val="0"/>
        </w:rPr>
      </w:r>
    </w:p>
    <w:tbl>
      <w:tblPr>
        <w:tblStyle w:val="Table21"/>
        <w:tblW w:w="9199.0" w:type="dxa"/>
        <w:jc w:val="left"/>
        <w:tblInd w:w="0.0" w:type="dxa"/>
        <w:tblBorders>
          <w:top w:color="808080" w:space="0" w:sz="4" w:val="single"/>
          <w:left w:color="808080" w:space="0" w:sz="4" w:val="single"/>
          <w:bottom w:color="808080" w:space="0" w:sz="4" w:val="single"/>
          <w:right w:color="808080" w:space="0" w:sz="4" w:val="single"/>
          <w:insideH w:color="ffffff" w:space="0" w:sz="4" w:val="single"/>
          <w:insideV w:color="ffffff" w:space="0" w:sz="4" w:val="single"/>
        </w:tblBorders>
        <w:tblLayout w:type="fixed"/>
        <w:tblLook w:val="0000"/>
      </w:tblPr>
      <w:tblGrid>
        <w:gridCol w:w="4253"/>
        <w:gridCol w:w="4946"/>
        <w:tblGridChange w:id="0">
          <w:tblGrid>
            <w:gridCol w:w="4253"/>
            <w:gridCol w:w="4946"/>
          </w:tblGrid>
        </w:tblGridChange>
      </w:tblGrid>
      <w:tr>
        <w:trPr>
          <w:cantSplit w:val="0"/>
          <w:trHeight w:val="240" w:hRule="atLeast"/>
          <w:tblHeader w:val="0"/>
        </w:trPr>
        <w:tc>
          <w:tcPr>
            <w:tcBorders>
              <w:top w:color="333333" w:space="0" w:sz="12" w:val="single"/>
              <w:left w:color="333333" w:space="0" w:sz="12" w:val="single"/>
              <w:bottom w:color="808080" w:space="0" w:sz="4" w:val="single"/>
            </w:tcBorders>
            <w:shd w:fill="4e879e" w:val="clear"/>
            <w:vAlign w:val="center"/>
          </w:tcPr>
          <w:p w:rsidR="00000000" w:rsidDel="00000000" w:rsidP="00000000" w:rsidRDefault="00000000" w:rsidRPr="00000000" w14:paraId="000003B0">
            <w:pPr>
              <w:spacing w:line="240" w:lineRule="auto"/>
              <w:jc w:val="center"/>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helburuak </w:t>
            </w:r>
            <w:r w:rsidDel="00000000" w:rsidR="00000000" w:rsidRPr="00000000">
              <w:rPr>
                <w:rtl w:val="0"/>
              </w:rPr>
            </w:r>
          </w:p>
          <w:p w:rsidR="00000000" w:rsidDel="00000000" w:rsidP="00000000" w:rsidRDefault="00000000" w:rsidRPr="00000000" w14:paraId="000003B1">
            <w:pPr>
              <w:spacing w:line="240" w:lineRule="auto"/>
              <w:jc w:val="center"/>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objetivos</w:t>
            </w:r>
            <w:r w:rsidDel="00000000" w:rsidR="00000000" w:rsidRPr="00000000">
              <w:rPr>
                <w:rtl w:val="0"/>
              </w:rPr>
            </w:r>
          </w:p>
        </w:tc>
        <w:tc>
          <w:tcPr>
            <w:tcBorders>
              <w:top w:color="333333" w:space="0" w:sz="12" w:val="single"/>
              <w:bottom w:color="808080" w:space="0" w:sz="4" w:val="single"/>
              <w:right w:color="333333" w:space="0" w:sz="12" w:val="single"/>
            </w:tcBorders>
            <w:shd w:fill="4e879e" w:val="clear"/>
            <w:vAlign w:val="center"/>
          </w:tcPr>
          <w:p w:rsidR="00000000" w:rsidDel="00000000" w:rsidP="00000000" w:rsidRDefault="00000000" w:rsidRPr="00000000" w14:paraId="000003B2">
            <w:pPr>
              <w:spacing w:line="240" w:lineRule="auto"/>
              <w:jc w:val="both"/>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ebaluazio-irizpideak eta lorpen irizpideak</w:t>
            </w:r>
            <w:r w:rsidDel="00000000" w:rsidR="00000000" w:rsidRPr="00000000">
              <w:rPr>
                <w:rtl w:val="0"/>
              </w:rPr>
            </w:r>
          </w:p>
          <w:p w:rsidR="00000000" w:rsidDel="00000000" w:rsidP="00000000" w:rsidRDefault="00000000" w:rsidRPr="00000000" w14:paraId="000003B3">
            <w:pPr>
              <w:spacing w:line="240" w:lineRule="auto"/>
              <w:jc w:val="both"/>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criterios de evaluación e indicadores de logro</w:t>
            </w:r>
            <w:r w:rsidDel="00000000" w:rsidR="00000000" w:rsidRPr="00000000">
              <w:rPr>
                <w:rtl w:val="0"/>
              </w:rPr>
            </w:r>
          </w:p>
        </w:tc>
      </w:tr>
      <w:tr>
        <w:trPr>
          <w:cantSplit w:val="0"/>
          <w:trHeight w:val="380" w:hRule="atLeast"/>
          <w:tblHeader w:val="0"/>
        </w:trPr>
        <w:tc>
          <w:tcPr>
            <w:tcBorders>
              <w:top w:color="808080" w:space="0" w:sz="4" w:val="single"/>
              <w:left w:color="333333" w:space="0" w:sz="12" w:val="single"/>
              <w:bottom w:color="333333" w:space="0" w:sz="12" w:val="single"/>
              <w:right w:color="808080" w:space="0" w:sz="4" w:val="single"/>
            </w:tcBorders>
            <w:shd w:fill="auto" w:val="clear"/>
          </w:tcPr>
          <w:p w:rsidR="00000000" w:rsidDel="00000000" w:rsidP="00000000" w:rsidRDefault="00000000" w:rsidRPr="00000000" w14:paraId="000003B4">
            <w:pPr>
              <w:spacing w:line="240" w:lineRule="auto"/>
              <w:rPr>
                <w:rFonts w:ascii="Calibri" w:cs="Calibri" w:eastAsia="Calibri" w:hAnsi="Calibri"/>
              </w:rPr>
            </w:pPr>
            <w:r w:rsidDel="00000000" w:rsidR="00000000" w:rsidRPr="00000000">
              <w:rPr>
                <w:rFonts w:ascii="Calibri" w:cs="Calibri" w:eastAsia="Calibri" w:hAnsi="Calibri"/>
                <w:rtl w:val="0"/>
              </w:rPr>
              <w:t xml:space="preserve">1) Pertsona bakarrak eta konplexuak direla ohartzea, eta zer gaitasun eta muga dituzten jakitea. Orobat, ohartzea zer kultura-ezaugarri direla-eta diren euskal gizarteko kide, beste talde batzuetako kide izateko aukera eragotzi gabe. Horren helburua da nork bere nortasun zehaztua eta onartua izatea, gizartean modu aktiboan eta konpromisoz parte hartzeko.</w:t>
            </w:r>
          </w:p>
          <w:p w:rsidR="00000000" w:rsidDel="00000000" w:rsidP="00000000" w:rsidRDefault="00000000" w:rsidRPr="00000000" w14:paraId="000003B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7">
            <w:pPr>
              <w:spacing w:line="240" w:lineRule="auto"/>
              <w:rPr>
                <w:rFonts w:ascii="Calibri" w:cs="Calibri" w:eastAsia="Calibri" w:hAnsi="Calibri"/>
              </w:rPr>
            </w:pPr>
            <w:r w:rsidDel="00000000" w:rsidR="00000000" w:rsidRPr="00000000">
              <w:rPr>
                <w:rFonts w:ascii="Calibri" w:cs="Calibri" w:eastAsia="Calibri" w:hAnsi="Calibri"/>
                <w:rtl w:val="0"/>
              </w:rPr>
              <w:t xml:space="preserve">2) Ingurune fisikoaren bereizgarri diren oinarrizko elementuak ingurune hurbiletik abiatuz identifikatzea eta kokatzea zenbait eskalatan eta elementu horien elkarreraginei erreparatzea, ulertzeko gizakion bizitza nola baldintzatzen duten eta, aldi berean, gizakiak nola eraldatzen dituen. Horren helburua da gizakiaren ekintzak zer gizarte-arazo eta ingurumen-arazo sortzen dituen ikustea eta </w:t>
            </w:r>
          </w:p>
          <w:p w:rsidR="00000000" w:rsidDel="00000000" w:rsidP="00000000" w:rsidRDefault="00000000" w:rsidRPr="00000000" w14:paraId="000003B8">
            <w:pPr>
              <w:spacing w:line="240" w:lineRule="auto"/>
              <w:rPr>
                <w:rFonts w:ascii="Calibri" w:cs="Calibri" w:eastAsia="Calibri" w:hAnsi="Calibri"/>
              </w:rPr>
            </w:pPr>
            <w:r w:rsidDel="00000000" w:rsidR="00000000" w:rsidRPr="00000000">
              <w:rPr>
                <w:rFonts w:ascii="Calibri" w:cs="Calibri" w:eastAsia="Calibri" w:hAnsi="Calibri"/>
                <w:rtl w:val="0"/>
              </w:rPr>
              <w:t xml:space="preserve">horretaz kontziente izatea.</w:t>
            </w:r>
          </w:p>
          <w:p w:rsidR="00000000" w:rsidDel="00000000" w:rsidP="00000000" w:rsidRDefault="00000000" w:rsidRPr="00000000" w14:paraId="000003B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A">
            <w:pPr>
              <w:spacing w:line="240" w:lineRule="auto"/>
              <w:rPr>
                <w:rFonts w:ascii="Calibri" w:cs="Calibri" w:eastAsia="Calibri" w:hAnsi="Calibri"/>
              </w:rPr>
            </w:pPr>
            <w:r w:rsidDel="00000000" w:rsidR="00000000" w:rsidRPr="00000000">
              <w:rPr>
                <w:rFonts w:ascii="Calibri" w:cs="Calibri" w:eastAsia="Calibri" w:hAnsi="Calibri"/>
                <w:rtl w:val="0"/>
              </w:rPr>
              <w:t xml:space="preserve">3) Identifikatzea zein izan diren Euskal Herriarentzat gertaera eta prozesu historiko garrantzitsuenak, direla tokikoak, direla esparru zabalagokoak, eta denboran eta espazioan kokatzea. Horren helburua da gizateriaren bilakaeraren ikuspegi propioa eta globala izatea eta aldaketak eragiteko gaitasunari buruzko kontzientzia kritikoa izatea.</w:t>
            </w:r>
          </w:p>
          <w:p w:rsidR="00000000" w:rsidDel="00000000" w:rsidP="00000000" w:rsidRDefault="00000000" w:rsidRPr="00000000" w14:paraId="000003B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C">
            <w:pPr>
              <w:spacing w:line="240" w:lineRule="auto"/>
              <w:rPr>
                <w:rFonts w:ascii="Calibri" w:cs="Calibri" w:eastAsia="Calibri" w:hAnsi="Calibri"/>
              </w:rPr>
            </w:pPr>
            <w:r w:rsidDel="00000000" w:rsidR="00000000" w:rsidRPr="00000000">
              <w:rPr>
                <w:rFonts w:ascii="Calibri" w:cs="Calibri" w:eastAsia="Calibri" w:hAnsi="Calibri"/>
                <w:rtl w:val="0"/>
              </w:rPr>
              <w:t xml:space="preserve">4) Datu historikoak biltzea, zenbait irizpide erabiliz: denboran orientatzekoak (iragana, oraina eta etorkizuna); denbora-posizio erlatiboak (segidakoak, aldiberekoak, diakronia, sinkronia); iraupena (faktikoa; koiunturala; egiturazkoa; iraupen laburrekoa, ertainekoa edo luzekoa); denbora-neurriak (denbora-unitatea, denbora eta kronologia historikoa). Horren helburua da gizarteen bilakaera historikoa ordenatu eta sintetizatzea.</w:t>
            </w:r>
          </w:p>
          <w:p w:rsidR="00000000" w:rsidDel="00000000" w:rsidP="00000000" w:rsidRDefault="00000000" w:rsidRPr="00000000" w14:paraId="000003B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E">
            <w:pPr>
              <w:spacing w:line="240" w:lineRule="auto"/>
              <w:rPr>
                <w:rFonts w:ascii="Calibri" w:cs="Calibri" w:eastAsia="Calibri" w:hAnsi="Calibri"/>
              </w:rPr>
            </w:pPr>
            <w:r w:rsidDel="00000000" w:rsidR="00000000" w:rsidRPr="00000000">
              <w:rPr>
                <w:rFonts w:ascii="Calibri" w:cs="Calibri" w:eastAsia="Calibri" w:hAnsi="Calibri"/>
                <w:rtl w:val="0"/>
              </w:rPr>
              <w:t xml:space="preserve">5) Ondare naturala, kulturala, linguistikoa, artistikoa, historikoa eta soziala, norberarena zein bestearena, aintzat hartu eta errespetatzea, eta norbanakoek zein herriek beren identitatea izateko duten eskubidetzat jotzea. Eta hura babestu, kontserbatu eta hobetzeak dakarren erantzukizuna onartzea, nork bere esparrutik gizateriaren garapenean laguntzeko, dela modu indibidualean dela modu kolektiboan.</w:t>
            </w:r>
          </w:p>
          <w:p w:rsidR="00000000" w:rsidDel="00000000" w:rsidP="00000000" w:rsidRDefault="00000000" w:rsidRPr="00000000" w14:paraId="000003B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0">
            <w:pPr>
              <w:spacing w:line="240" w:lineRule="auto"/>
              <w:rPr>
                <w:rFonts w:ascii="Calibri" w:cs="Calibri" w:eastAsia="Calibri" w:hAnsi="Calibri"/>
              </w:rPr>
            </w:pPr>
            <w:r w:rsidDel="00000000" w:rsidR="00000000" w:rsidRPr="00000000">
              <w:rPr>
                <w:rFonts w:ascii="Calibri" w:cs="Calibri" w:eastAsia="Calibri" w:hAnsi="Calibri"/>
                <w:rtl w:val="0"/>
              </w:rPr>
              <w:t xml:space="preserve">6) Gizarte demokratikoek zer antolaketa eta funtzionamendu duten jakitea, eta haien oinarri diren oinarrizko balioak eta printzipioak zein diren jakitea. Eta giza eskubideak erreferente unibertsal moduan erabiltzea norberaren bizitzako eta gizarte-bizitzako ekintzei eta egoerei buruzko iritziak sortzeko. Orobat, eskubideak urratuta dituzten edo beharrezkoak diren baliabide ekonomikoak ez dituzten herriekin, gizarte-taldeekin eta pertsonekin solidarioak izatea eta jarrera eta egoera baztertzaileak eta bidegabeak salatzea. Horren helburua da gizarte demokratikoetan modu </w:t>
            </w:r>
          </w:p>
          <w:p w:rsidR="00000000" w:rsidDel="00000000" w:rsidP="00000000" w:rsidRDefault="00000000" w:rsidRPr="00000000" w14:paraId="000003C1">
            <w:pPr>
              <w:spacing w:line="240" w:lineRule="auto"/>
              <w:rPr>
                <w:rFonts w:ascii="Calibri" w:cs="Calibri" w:eastAsia="Calibri" w:hAnsi="Calibri"/>
              </w:rPr>
            </w:pPr>
            <w:r w:rsidDel="00000000" w:rsidR="00000000" w:rsidRPr="00000000">
              <w:rPr>
                <w:rFonts w:ascii="Calibri" w:cs="Calibri" w:eastAsia="Calibri" w:hAnsi="Calibri"/>
                <w:rtl w:val="0"/>
              </w:rPr>
              <w:t xml:space="preserve">kontziente, arduratsu eta kritikoan parte hartzea.</w:t>
            </w:r>
          </w:p>
          <w:p w:rsidR="00000000" w:rsidDel="00000000" w:rsidP="00000000" w:rsidRDefault="00000000" w:rsidRPr="00000000" w14:paraId="000003C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3">
            <w:pPr>
              <w:spacing w:line="240" w:lineRule="auto"/>
              <w:rPr>
                <w:rFonts w:ascii="Calibri" w:cs="Calibri" w:eastAsia="Calibri" w:hAnsi="Calibri"/>
              </w:rPr>
            </w:pPr>
            <w:r w:rsidDel="00000000" w:rsidR="00000000" w:rsidRPr="00000000">
              <w:rPr>
                <w:rFonts w:ascii="Calibri" w:cs="Calibri" w:eastAsia="Calibri" w:hAnsi="Calibri"/>
                <w:rtl w:val="0"/>
              </w:rPr>
              <w:t xml:space="preserve">7) Europar Batasunaren antolakuntza politikoaren eta erakundeen funtzionamenduaren berri izatea, jakitea funtsezko zer balio eta printzipio dituzten oinarri, eta haren gabeziekiko kritiko izatea, arrazoituz. Helburua da ulertzea Europar Batasuna Europako herrien, estatuen eta eskualdeen harremanetarako eta parte-hartzerako eremua dela, eta beharrezkoa dela hobeto</w:t>
            </w:r>
            <w:r w:rsidDel="00000000" w:rsidR="00000000" w:rsidRPr="00000000">
              <w:rPr>
                <w:sz w:val="26"/>
                <w:szCs w:val="26"/>
                <w:rtl w:val="0"/>
              </w:rPr>
              <w:t xml:space="preserve"> </w:t>
            </w:r>
            <w:r w:rsidDel="00000000" w:rsidR="00000000" w:rsidRPr="00000000">
              <w:rPr>
                <w:rFonts w:ascii="Calibri" w:cs="Calibri" w:eastAsia="Calibri" w:hAnsi="Calibri"/>
                <w:rtl w:val="0"/>
              </w:rPr>
              <w:t xml:space="preserve">funtzionatzea.</w:t>
            </w:r>
          </w:p>
          <w:p w:rsidR="00000000" w:rsidDel="00000000" w:rsidP="00000000" w:rsidRDefault="00000000" w:rsidRPr="00000000" w14:paraId="000003C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5">
            <w:pPr>
              <w:spacing w:line="240" w:lineRule="auto"/>
              <w:rPr>
                <w:rFonts w:ascii="Calibri" w:cs="Calibri" w:eastAsia="Calibri" w:hAnsi="Calibri"/>
              </w:rPr>
            </w:pPr>
            <w:r w:rsidDel="00000000" w:rsidR="00000000" w:rsidRPr="00000000">
              <w:rPr>
                <w:rFonts w:ascii="Calibri" w:cs="Calibri" w:eastAsia="Calibri" w:hAnsi="Calibri"/>
                <w:rtl w:val="0"/>
              </w:rPr>
              <w:t xml:space="preserve">8) Gaur egungo gizarteen arazoak zein diren jakitea, haien jatorri historiko-sozialak aztertzea, eta errealitateak eta egoerak aztertzea. Horren guztiaren helburua da haiekiko iritzi pertsonal kritikoa eta arrazoitua izatea, eta ekintza alternatibo eraginkorrak sustatzea eta abian jartzea, zenbait eskalatan, pertsonen arteko eta gizarte-taldeen arteko harremanak hobetzeko eta baliabide naturalak arduraz erabiltzeko.</w:t>
            </w:r>
          </w:p>
          <w:p w:rsidR="00000000" w:rsidDel="00000000" w:rsidP="00000000" w:rsidRDefault="00000000" w:rsidRPr="00000000" w14:paraId="000003C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7">
            <w:pPr>
              <w:spacing w:line="240" w:lineRule="auto"/>
              <w:rPr>
                <w:rFonts w:ascii="Calibri" w:cs="Calibri" w:eastAsia="Calibri" w:hAnsi="Calibri"/>
              </w:rPr>
            </w:pPr>
            <w:r w:rsidDel="00000000" w:rsidR="00000000" w:rsidRPr="00000000">
              <w:rPr>
                <w:rFonts w:ascii="Calibri" w:cs="Calibri" w:eastAsia="Calibri" w:hAnsi="Calibri"/>
                <w:rtl w:val="0"/>
              </w:rPr>
              <w:t xml:space="preserve">9) Gizarte-fenomenoak zuzentzen dituzten prozesuak eta mekanismoak zein diren jakitea, eta gertaera sozialen, politikoen, ekonomikoen eta kulturalen arteko loturak aztertzea. Ezagutza hori gaur egungo gizarteen bilakaera azaltzen duten kausak askotarikoak direla ulertzeko oinarria izango da, eta Historiaren ikuspegi arrazoitua eta kritikoa edukitzeko. Azken helburua herritar moduan gizartea hobetzeko ekintzak abian jartzea izango da.</w:t>
            </w:r>
          </w:p>
          <w:p w:rsidR="00000000" w:rsidDel="00000000" w:rsidP="00000000" w:rsidRDefault="00000000" w:rsidRPr="00000000" w14:paraId="000003C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9">
            <w:pPr>
              <w:spacing w:line="240" w:lineRule="auto"/>
              <w:rPr>
                <w:rFonts w:ascii="Calibri" w:cs="Calibri" w:eastAsia="Calibri" w:hAnsi="Calibri"/>
              </w:rPr>
            </w:pPr>
            <w:r w:rsidDel="00000000" w:rsidR="00000000" w:rsidRPr="00000000">
              <w:rPr>
                <w:rFonts w:ascii="Calibri" w:cs="Calibri" w:eastAsia="Calibri" w:hAnsi="Calibri"/>
                <w:rtl w:val="0"/>
              </w:rPr>
              <w:t xml:space="preserve">10) Gizarte-zientzien bereizgarri diren kontzeptuzko baliabideak, teknikak eta lan-prozedurak </w:t>
            </w:r>
          </w:p>
          <w:p w:rsidR="00000000" w:rsidDel="00000000" w:rsidP="00000000" w:rsidRDefault="00000000" w:rsidRPr="00000000" w14:paraId="000003CA">
            <w:pPr>
              <w:spacing w:line="240" w:lineRule="auto"/>
              <w:rPr>
                <w:rFonts w:ascii="Calibri" w:cs="Calibri" w:eastAsia="Calibri" w:hAnsi="Calibri"/>
              </w:rPr>
            </w:pPr>
            <w:r w:rsidDel="00000000" w:rsidR="00000000" w:rsidRPr="00000000">
              <w:rPr>
                <w:rFonts w:ascii="Calibri" w:cs="Calibri" w:eastAsia="Calibri" w:hAnsi="Calibri"/>
                <w:rtl w:val="0"/>
              </w:rPr>
              <w:t xml:space="preserve">aplikatzea, eta arloko lexikoa erabiltzea zehatz eta zorrotz. Horrenbestez, lan monografiko txikiak eta ikerketak egingo dira, banaka zein taldeka, Euskal Herriaren, hurbileko eremuen eta munduaren jatorriaz eta bilakaera historikoaz ikertzeko.</w:t>
            </w:r>
          </w:p>
          <w:p w:rsidR="00000000" w:rsidDel="00000000" w:rsidP="00000000" w:rsidRDefault="00000000" w:rsidRPr="00000000" w14:paraId="000003C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C">
            <w:pPr>
              <w:spacing w:line="240" w:lineRule="auto"/>
              <w:rPr>
                <w:rFonts w:ascii="Calibri" w:cs="Calibri" w:eastAsia="Calibri" w:hAnsi="Calibri"/>
              </w:rPr>
            </w:pPr>
            <w:r w:rsidDel="00000000" w:rsidR="00000000" w:rsidRPr="00000000">
              <w:rPr>
                <w:rFonts w:ascii="Calibri" w:cs="Calibri" w:eastAsia="Calibri" w:hAnsi="Calibri"/>
                <w:rtl w:val="0"/>
              </w:rPr>
              <w:t xml:space="preserve">11) Talde-lana egitea eta eztabaidetan eta debateetan parte hartzea jarrera konstruktiboa, irekia, </w:t>
            </w:r>
          </w:p>
          <w:p w:rsidR="00000000" w:rsidDel="00000000" w:rsidP="00000000" w:rsidRDefault="00000000" w:rsidRPr="00000000" w14:paraId="000003CD">
            <w:pPr>
              <w:spacing w:line="240" w:lineRule="auto"/>
              <w:rPr>
                <w:rFonts w:ascii="Calibri" w:cs="Calibri" w:eastAsia="Calibri" w:hAnsi="Calibri"/>
              </w:rPr>
            </w:pPr>
            <w:r w:rsidDel="00000000" w:rsidR="00000000" w:rsidRPr="00000000">
              <w:rPr>
                <w:rFonts w:ascii="Calibri" w:cs="Calibri" w:eastAsia="Calibri" w:hAnsi="Calibri"/>
                <w:rtl w:val="0"/>
              </w:rPr>
              <w:t xml:space="preserve">arduratsua, kritikoa eta tolerantea izanda eta iritziak eta proposamenak behar bezala arrazoituta. Orobat, desadostasunak eta elkarrizketa gizakien ateko gatazkak eta gatazka sozialak konpontzeko bidea dela ikusi beharko dute, eta taldeko lan-teknikak landuko dira, bai sormenezko lorpen komun bat izateko, bai eta pertsonaren eta taldearen elkarrekintza nagusi den gizartean egoki </w:t>
            </w:r>
          </w:p>
          <w:p w:rsidR="00000000" w:rsidDel="00000000" w:rsidP="00000000" w:rsidRDefault="00000000" w:rsidRPr="00000000" w14:paraId="000003CE">
            <w:pPr>
              <w:spacing w:line="240" w:lineRule="auto"/>
              <w:rPr>
                <w:rFonts w:ascii="Calibri" w:cs="Calibri" w:eastAsia="Calibri" w:hAnsi="Calibri"/>
              </w:rPr>
            </w:pPr>
            <w:r w:rsidDel="00000000" w:rsidR="00000000" w:rsidRPr="00000000">
              <w:rPr>
                <w:rFonts w:ascii="Calibri" w:cs="Calibri" w:eastAsia="Calibri" w:hAnsi="Calibri"/>
                <w:rtl w:val="0"/>
              </w:rPr>
              <w:t xml:space="preserve">txertatzeko ere.</w:t>
            </w:r>
          </w:p>
          <w:p w:rsidR="00000000" w:rsidDel="00000000" w:rsidP="00000000" w:rsidRDefault="00000000" w:rsidRPr="00000000" w14:paraId="000003C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0">
            <w:pPr>
              <w:spacing w:line="240" w:lineRule="auto"/>
              <w:rPr>
                <w:rFonts w:ascii="Calibri" w:cs="Calibri" w:eastAsia="Calibri" w:hAnsi="Calibri"/>
              </w:rPr>
            </w:pPr>
            <w:r w:rsidDel="00000000" w:rsidR="00000000" w:rsidRPr="00000000">
              <w:rPr>
                <w:rFonts w:ascii="Calibri" w:cs="Calibri" w:eastAsia="Calibri" w:hAnsi="Calibri"/>
                <w:rtl w:val="0"/>
              </w:rPr>
              <w:t xml:space="preserve">12) Informazio geografikoa eta historikoa lortzea. Horretarako, ahozko informazioa, informazio grafikoa, ikono bidezkoa, estatistikoa eta kartografikoa planifikatu, aukeratu eta erlazionatu behar dute (informazioa hainbat iturritatik lortuko dute, komunikabideak eta informazioaren eta komunikazioaren teknologiak barne). Informazio hori laburbildu egingo dute, eta lortutako emaitzak besteei modu antolatuan eta ulergarrian azaltzen jakin behar dute</w:t>
            </w:r>
          </w:p>
        </w:tc>
        <w:tc>
          <w:tcPr>
            <w:tcBorders>
              <w:top w:color="808080" w:space="0" w:sz="4" w:val="single"/>
              <w:left w:color="808080" w:space="0" w:sz="4" w:val="single"/>
              <w:bottom w:color="333333" w:space="0" w:sz="12" w:val="single"/>
              <w:right w:color="333333" w:space="0" w:sz="12" w:val="single"/>
            </w:tcBorders>
            <w:shd w:fill="auto" w:val="clear"/>
          </w:tcPr>
          <w:p w:rsidR="00000000" w:rsidDel="00000000" w:rsidP="00000000" w:rsidRDefault="00000000" w:rsidRPr="00000000" w14:paraId="000003D1">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1. Euskal Herriko, Espainiako, Europako eta munduko aro garaikideko gertakari eta prozesu historikoak denboran eta espazioan kokatzea, eta historia aztertzeko tresna egokiak erabiltzea.</w:t>
            </w:r>
          </w:p>
          <w:p w:rsidR="00000000" w:rsidDel="00000000" w:rsidP="00000000" w:rsidRDefault="00000000" w:rsidRPr="00000000" w14:paraId="000003D2">
            <w:pPr>
              <w:numPr>
                <w:ilvl w:val="0"/>
                <w:numId w:val="40"/>
              </w:numPr>
              <w:spacing w:before="40"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Aldaketa historiokoko prozesuak identifikatu eta konparatzen ditu.</w:t>
            </w:r>
          </w:p>
          <w:p w:rsidR="00000000" w:rsidDel="00000000" w:rsidP="00000000" w:rsidRDefault="00000000" w:rsidRPr="00000000" w14:paraId="000003D3">
            <w:pPr>
              <w:numPr>
                <w:ilvl w:val="0"/>
                <w:numId w:val="40"/>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Kausa hierarkiak ezartzen ditu.</w:t>
            </w:r>
          </w:p>
          <w:p w:rsidR="00000000" w:rsidDel="00000000" w:rsidP="00000000" w:rsidRDefault="00000000" w:rsidRPr="00000000" w14:paraId="000003D4">
            <w:pPr>
              <w:numPr>
                <w:ilvl w:val="0"/>
                <w:numId w:val="40"/>
              </w:numPr>
              <w:spacing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Mundu, Espainia eta Euskal Herrian gertatutako une eta prozesu garrantzitsuenak ezagutzen eta ulertzen ditu.</w:t>
            </w:r>
          </w:p>
          <w:p w:rsidR="00000000" w:rsidDel="00000000" w:rsidP="00000000" w:rsidRDefault="00000000" w:rsidRPr="00000000" w14:paraId="000003D5">
            <w:pPr>
              <w:numPr>
                <w:ilvl w:val="0"/>
                <w:numId w:val="40"/>
              </w:numPr>
              <w:spacing w:after="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Euskal Lurraldeetako bilakaera historikoaren mugarri nagusiak deskribatzen ditu.</w:t>
            </w:r>
          </w:p>
          <w:p w:rsidR="00000000" w:rsidDel="00000000" w:rsidP="00000000" w:rsidRDefault="00000000" w:rsidRPr="00000000" w14:paraId="000003D6">
            <w:pP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D7">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2. Gertaera eta prozesu historiko garrantzitsuen arrazoiak eta ondorioak identifikatzea, haien artean loturak egitea, eta gizarte-gertaerek hainbat arrazoi izan ditzaketela ohartzea.</w:t>
            </w:r>
          </w:p>
          <w:p w:rsidR="00000000" w:rsidDel="00000000" w:rsidP="00000000" w:rsidRDefault="00000000" w:rsidRPr="00000000" w14:paraId="000003D8">
            <w:pP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D9">
            <w:pPr>
              <w:numPr>
                <w:ilvl w:val="0"/>
                <w:numId w:val="118"/>
              </w:numPr>
              <w:spacing w:before="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Prosezu historiko baten eragileak zein diren badaki.</w:t>
            </w:r>
          </w:p>
          <w:p w:rsidR="00000000" w:rsidDel="00000000" w:rsidP="00000000" w:rsidRDefault="00000000" w:rsidRPr="00000000" w14:paraId="000003DA">
            <w:pPr>
              <w:numPr>
                <w:ilvl w:val="0"/>
                <w:numId w:val="118"/>
              </w:numPr>
              <w:spacing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Gertaeraren kausak sailkatzen ditu eta elkarren artean lotzen ditu.</w:t>
            </w:r>
          </w:p>
          <w:p w:rsidR="00000000" w:rsidDel="00000000" w:rsidP="00000000" w:rsidRDefault="00000000" w:rsidRPr="00000000" w14:paraId="000003DB">
            <w:pPr>
              <w:numPr>
                <w:ilvl w:val="0"/>
                <w:numId w:val="118"/>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Gertaera historikoek gaurko errealitatean duten ondorioak hautematen ditu.</w:t>
            </w:r>
          </w:p>
          <w:p w:rsidR="00000000" w:rsidDel="00000000" w:rsidP="00000000" w:rsidRDefault="00000000" w:rsidRPr="00000000" w14:paraId="000003DC">
            <w:pPr>
              <w:numPr>
                <w:ilvl w:val="0"/>
                <w:numId w:val="118"/>
              </w:numPr>
              <w:spacing w:after="40"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Gaurko historiaren gertaera garrantzizkoen kausak eta ondorioak deskribatzen ditu</w:t>
            </w:r>
          </w:p>
          <w:p w:rsidR="00000000" w:rsidDel="00000000" w:rsidP="00000000" w:rsidRDefault="00000000" w:rsidRPr="00000000" w14:paraId="000003DD">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3. Azaltzea Europak zergatik izan zuen protagonismoa XIX. mendeko bigarren zatian, eta urte horietako gatazka eta arazo nabarmenak bereiztea; batez ere, hedapen kolonialarekin eta tentsio sozial eta politikoekin lotutakoak.</w:t>
            </w:r>
          </w:p>
          <w:p w:rsidR="00000000" w:rsidDel="00000000" w:rsidP="00000000" w:rsidRDefault="00000000" w:rsidRPr="00000000" w14:paraId="000003DE">
            <w:pPr>
              <w:numPr>
                <w:ilvl w:val="0"/>
                <w:numId w:val="74"/>
              </w:numPr>
              <w:spacing w:before="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Inperialismoaren garaian Europaren protagonismoaren adierazgarriak bereizren ditu.</w:t>
            </w:r>
          </w:p>
          <w:p w:rsidR="00000000" w:rsidDel="00000000" w:rsidP="00000000" w:rsidRDefault="00000000" w:rsidRPr="00000000" w14:paraId="000003DF">
            <w:pPr>
              <w:numPr>
                <w:ilvl w:val="0"/>
                <w:numId w:val="74"/>
              </w:numPr>
              <w:spacing w:after="40"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XIX. mendean izandako gertaera politiko eta ekonomikoak Europako eta Kolonizatutako  herrialdeetako gaur egungo alderdiak azaltzeko baliagarriak direla badaki.</w:t>
            </w:r>
          </w:p>
          <w:p w:rsidR="00000000" w:rsidDel="00000000" w:rsidP="00000000" w:rsidRDefault="00000000" w:rsidRPr="00000000" w14:paraId="000003E0">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4. Europako testuinguruan, XIX. mendearen bukaeratik aurrera, Euskal Herriko eta Espainiako bilakaera historiko, politiko eta ekonomikoaren etapak zein izan ziren eta zer ezaugarri dituzten jakitea, eta sistema demokratikoa finkatu izana eta Europar Batasuneko kide izatea balioestea.</w:t>
            </w:r>
          </w:p>
          <w:p w:rsidR="00000000" w:rsidDel="00000000" w:rsidP="00000000" w:rsidRDefault="00000000" w:rsidRPr="00000000" w14:paraId="000003E1">
            <w:pPr>
              <w:numPr>
                <w:ilvl w:val="0"/>
                <w:numId w:val="84"/>
              </w:numPr>
              <w:spacing w:before="40"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Europako gertaera garrantzitsuenak zein diren badaki</w:t>
            </w:r>
          </w:p>
          <w:p w:rsidR="00000000" w:rsidDel="00000000" w:rsidP="00000000" w:rsidRDefault="00000000" w:rsidRPr="00000000" w14:paraId="000003E2">
            <w:pPr>
              <w:numPr>
                <w:ilvl w:val="0"/>
                <w:numId w:val="84"/>
              </w:numPr>
              <w:spacing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Industrializazioak Euskal Herrian sortutako eraldaketa sakona ezagutzen du.</w:t>
            </w:r>
          </w:p>
          <w:p w:rsidR="00000000" w:rsidDel="00000000" w:rsidP="00000000" w:rsidRDefault="00000000" w:rsidRPr="00000000" w14:paraId="000003E3">
            <w:pPr>
              <w:numPr>
                <w:ilvl w:val="0"/>
                <w:numId w:val="84"/>
              </w:numPr>
              <w:spacing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Frankismoaren eta Euskal Herriko eta Espainiako trantsizio demokratikoan alderdi jakin batzuk bereizten ditu.</w:t>
            </w:r>
          </w:p>
          <w:p w:rsidR="00000000" w:rsidDel="00000000" w:rsidP="00000000" w:rsidRDefault="00000000" w:rsidRPr="00000000" w14:paraId="000003E4">
            <w:pPr>
              <w:numPr>
                <w:ilvl w:val="0"/>
                <w:numId w:val="84"/>
              </w:numPr>
              <w:spacing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1978ko konstituzioa iritsi eta Espainian, Europar Batasunaren esparruan, estatu demokratikoa finkatu arte trantsizio politikak izan zituen elementu esanguratsuenak zein diren badaki.</w:t>
            </w:r>
          </w:p>
          <w:p w:rsidR="00000000" w:rsidDel="00000000" w:rsidP="00000000" w:rsidRDefault="00000000" w:rsidRPr="00000000" w14:paraId="000003E5">
            <w:pPr>
              <w:numPr>
                <w:ilvl w:val="0"/>
                <w:numId w:val="84"/>
              </w:numPr>
              <w:spacing w:after="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Europa eraikitzeko prozesua aztertzen du, etapak eta helburuak identifikatuz.</w:t>
            </w:r>
          </w:p>
          <w:p w:rsidR="00000000" w:rsidDel="00000000" w:rsidP="00000000" w:rsidRDefault="00000000" w:rsidRPr="00000000" w14:paraId="000003E6">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5. XX. mendean munduan izan diren eraldaketak eta gatazkak denboran eta espazioan kokatzea, eta historiaren jakintza hori gaur egungo nazioarteko arazo nagusietako batzuk ulertzeko erabiltzea.</w:t>
            </w:r>
          </w:p>
          <w:p w:rsidR="00000000" w:rsidDel="00000000" w:rsidP="00000000" w:rsidRDefault="00000000" w:rsidRPr="00000000" w14:paraId="000003E7">
            <w:pPr>
              <w:numPr>
                <w:ilvl w:val="0"/>
                <w:numId w:val="136"/>
              </w:numPr>
              <w:spacing w:before="40"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XX.mendean nazioartean izan diren gertaera nagusiak zein diren badaki, esaterako, iraultza sozialistak eta mundo-gerrak.</w:t>
            </w:r>
          </w:p>
          <w:p w:rsidR="00000000" w:rsidDel="00000000" w:rsidP="00000000" w:rsidRDefault="00000000" w:rsidRPr="00000000" w14:paraId="000003E8">
            <w:pPr>
              <w:numPr>
                <w:ilvl w:val="0"/>
                <w:numId w:val="13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XX. eta XXI. Mendean munduan izan den eraldaketa sozial,ekonomiko edo politiko bat deskribatzen du.</w:t>
            </w:r>
          </w:p>
          <w:p w:rsidR="00000000" w:rsidDel="00000000" w:rsidP="00000000" w:rsidRDefault="00000000" w:rsidRPr="00000000" w14:paraId="000003E9">
            <w:pPr>
              <w:numPr>
                <w:ilvl w:val="0"/>
                <w:numId w:val="136"/>
              </w:numPr>
              <w:spacing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Bigarren mundo gerraren amaieran sortu zen bloke-sistemaren ondorioak zein diren badaki.</w:t>
            </w:r>
          </w:p>
          <w:p w:rsidR="00000000" w:rsidDel="00000000" w:rsidP="00000000" w:rsidRDefault="00000000" w:rsidRPr="00000000" w14:paraId="000003EA">
            <w:pPr>
              <w:numPr>
                <w:ilvl w:val="0"/>
                <w:numId w:val="13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NBEren erakunderen zeregin historikoa aintzat hartzen du.</w:t>
            </w:r>
          </w:p>
          <w:p w:rsidR="00000000" w:rsidDel="00000000" w:rsidP="00000000" w:rsidRDefault="00000000" w:rsidRPr="00000000" w14:paraId="000003EB">
            <w:pPr>
              <w:numPr>
                <w:ilvl w:val="0"/>
                <w:numId w:val="136"/>
              </w:numPr>
              <w:spacing w:after="40"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Nazioarteko krisi edo gatazka baten kausa eta ondorioak deskribatzen ditu, eta haiek gaur egun eduki ditzaketen ondorioak aztertzen  ditu.</w:t>
            </w:r>
          </w:p>
          <w:p w:rsidR="00000000" w:rsidDel="00000000" w:rsidP="00000000" w:rsidRDefault="00000000" w:rsidRPr="00000000" w14:paraId="000003EC">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6. Munduan gaur egun tentsio politikoa edo soziala bizi duen guneren bati buruzko lan bat planifikatu eta egitea, bakarka edo taldean, eta haren aurrekari historikoak eta zergatiak aztertzea eta zer gerta daitekeen iragartzea. Hori guztia informazio-iturri egokiak baliatuz, eta besteak beste, bestelako interpretazioak edo interpretazio osagarriak ematen dituzten iturriak erabiliz egitea.</w:t>
            </w:r>
          </w:p>
          <w:p w:rsidR="00000000" w:rsidDel="00000000" w:rsidP="00000000" w:rsidRDefault="00000000" w:rsidRPr="00000000" w14:paraId="000003ED">
            <w:pPr>
              <w:numPr>
                <w:ilvl w:val="0"/>
                <w:numId w:val="85"/>
              </w:numPr>
              <w:spacing w:before="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Gaur egun esanahi berezia duen hurbileko edo urruneko gertaera baten bilakaera deskribatzen du.</w:t>
            </w:r>
          </w:p>
          <w:p w:rsidR="00000000" w:rsidDel="00000000" w:rsidP="00000000" w:rsidRDefault="00000000" w:rsidRPr="00000000" w14:paraId="000003EE">
            <w:pPr>
              <w:numPr>
                <w:ilvl w:val="0"/>
                <w:numId w:val="85"/>
              </w:numPr>
              <w:spacing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Bere munduko egoera bat aztertu eta ikertzen du, kausak eta ondorioak bilatuz.</w:t>
            </w:r>
          </w:p>
          <w:p w:rsidR="00000000" w:rsidDel="00000000" w:rsidP="00000000" w:rsidRDefault="00000000" w:rsidRPr="00000000" w14:paraId="000003EF">
            <w:pPr>
              <w:numPr>
                <w:ilvl w:val="0"/>
                <w:numId w:val="85"/>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Lortutako informazioa aztertu eta antolatzen du, eta ondorioak argitasunez aurkezten ditu. Ahal dela IKT eskaintzen dizkioten aukerak erabiliz.</w:t>
            </w:r>
          </w:p>
          <w:p w:rsidR="00000000" w:rsidDel="00000000" w:rsidP="00000000" w:rsidRDefault="00000000" w:rsidRPr="00000000" w14:paraId="000003F0">
            <w:pPr>
              <w:numPr>
                <w:ilvl w:val="0"/>
                <w:numId w:val="85"/>
              </w:numPr>
              <w:spacing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Informazioa argi eta txukun aurkezten du,hiztegi espezifikoa, mapak eta grafikoak erabiliz.</w:t>
            </w:r>
          </w:p>
          <w:p w:rsidR="00000000" w:rsidDel="00000000" w:rsidP="00000000" w:rsidRDefault="00000000" w:rsidRPr="00000000" w14:paraId="000003F1">
            <w:pPr>
              <w:numPr>
                <w:ilvl w:val="0"/>
                <w:numId w:val="85"/>
              </w:numPr>
              <w:spacing w:after="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Testu historiko erraz bat komentatzen du eta idei nagusiak ondorioztatzen ditu.</w:t>
            </w:r>
          </w:p>
          <w:p w:rsidR="00000000" w:rsidDel="00000000" w:rsidP="00000000" w:rsidRDefault="00000000" w:rsidRPr="00000000" w14:paraId="000003F2">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7. Kritikoki aztertzea kide den eta erreferentzia dituen talde eta erakundeen (familia, eskola, herri, autonomia-erkidego, estatu eta gainerakoen) antolaketa-egitura eta ohiko funtzionamendu modua, eta behar bezala aplikatzea demokraziaren funtzionamendua arautzen duten oinarrizko irizpideak.</w:t>
            </w:r>
          </w:p>
          <w:p w:rsidR="00000000" w:rsidDel="00000000" w:rsidP="00000000" w:rsidRDefault="00000000" w:rsidRPr="00000000" w14:paraId="000003F3">
            <w:pPr>
              <w:numPr>
                <w:ilvl w:val="0"/>
                <w:numId w:val="142"/>
              </w:numPr>
              <w:spacing w:before="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Giza eskubideak elkarbizitzarako oinarrizko markotzat aitortzen ditu.</w:t>
            </w:r>
          </w:p>
          <w:p w:rsidR="00000000" w:rsidDel="00000000" w:rsidP="00000000" w:rsidRDefault="00000000" w:rsidRPr="00000000" w14:paraId="000003F4">
            <w:pPr>
              <w:numPr>
                <w:ilvl w:val="0"/>
                <w:numId w:val="142"/>
              </w:numPr>
              <w:spacing w:after="40" w:line="24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Printzipio demokratikorik gabeko funtzionamenduaren alderdi jakin batzuk kritikatzen ditu</w:t>
            </w:r>
            <w:r w:rsidDel="00000000" w:rsidR="00000000" w:rsidRPr="00000000">
              <w:rPr>
                <w:rFonts w:ascii="Calibri" w:cs="Calibri" w:eastAsia="Calibri" w:hAnsi="Calibri"/>
                <w:rtl w:val="0"/>
              </w:rPr>
              <w:t xml:space="preserve">.</w:t>
            </w:r>
          </w:p>
          <w:p w:rsidR="00000000" w:rsidDel="00000000" w:rsidP="00000000" w:rsidRDefault="00000000" w:rsidRPr="00000000" w14:paraId="000003F5">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8. Pertsonen arteko, taldeen arteko eta herrialdeen arteko gatazka sozialak zorroztasunez eta enpatiarako gaitasunez aztertzea, haiek aurrerapenerako aukera moduan ikustea, eta gatazkak konpontzeko bide baketsuak proposatzea.</w:t>
            </w:r>
          </w:p>
          <w:p w:rsidR="00000000" w:rsidDel="00000000" w:rsidP="00000000" w:rsidRDefault="00000000" w:rsidRPr="00000000" w14:paraId="000003F6">
            <w:pPr>
              <w:numPr>
                <w:ilvl w:val="0"/>
                <w:numId w:val="62"/>
              </w:numPr>
              <w:spacing w:before="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Gatazkak naturaltasunez hartzen ditu, aukeratzat hartuz.</w:t>
            </w:r>
          </w:p>
          <w:p w:rsidR="00000000" w:rsidDel="00000000" w:rsidP="00000000" w:rsidRDefault="00000000" w:rsidRPr="00000000" w14:paraId="000003F7">
            <w:pPr>
              <w:numPr>
                <w:ilvl w:val="0"/>
                <w:numId w:val="62"/>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Gatazken alderdi guztiak aztertzen ditu</w:t>
            </w:r>
            <w:r w:rsidDel="00000000" w:rsidR="00000000" w:rsidRPr="00000000">
              <w:rPr>
                <w:rFonts w:ascii="Calibri" w:cs="Calibri" w:eastAsia="Calibri" w:hAnsi="Calibri"/>
                <w:rtl w:val="0"/>
              </w:rPr>
              <w:t xml:space="preserve">.</w:t>
            </w:r>
          </w:p>
          <w:p w:rsidR="00000000" w:rsidDel="00000000" w:rsidP="00000000" w:rsidRDefault="00000000" w:rsidRPr="00000000" w14:paraId="000003F8">
            <w:pPr>
              <w:numPr>
                <w:ilvl w:val="0"/>
                <w:numId w:val="62"/>
              </w:numPr>
              <w:spacing w:after="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Bere ikuspegiak defendatzen ditu, besteen arrazoei adi-adi entzuten die eta adostasunetara iristeko gai da.</w:t>
            </w:r>
          </w:p>
          <w:p w:rsidR="00000000" w:rsidDel="00000000" w:rsidP="00000000" w:rsidRDefault="00000000" w:rsidRPr="00000000" w14:paraId="000003F9">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9. Arte-adierazpen garrantzitsuenak ezagutzea eta balioestea, bai bere ingurune hurbilekoak, bai eta urrunagokoak ere, ulertzeko kultura guztiek lagundu dutela gizateriaren garapen artistikoan.</w:t>
            </w:r>
          </w:p>
          <w:p w:rsidR="00000000" w:rsidDel="00000000" w:rsidP="00000000" w:rsidRDefault="00000000" w:rsidRPr="00000000" w14:paraId="000003FA">
            <w:pPr>
              <w:numPr>
                <w:ilvl w:val="0"/>
                <w:numId w:val="128"/>
              </w:numPr>
              <w:spacing w:before="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Estilo eta mugimendu artistiko nagusietako artelanak identifikatzen ditu.</w:t>
            </w:r>
          </w:p>
          <w:p w:rsidR="00000000" w:rsidDel="00000000" w:rsidP="00000000" w:rsidRDefault="00000000" w:rsidRPr="00000000" w14:paraId="000003FB">
            <w:pPr>
              <w:numPr>
                <w:ilvl w:val="0"/>
                <w:numId w:val="128"/>
              </w:numPr>
              <w:spacing w:after="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Artelan artean analogía eta desberdintasunak hautematen ditu.</w:t>
            </w:r>
          </w:p>
          <w:p w:rsidR="00000000" w:rsidDel="00000000" w:rsidP="00000000" w:rsidRDefault="00000000" w:rsidRPr="00000000" w14:paraId="000003FC">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10. Gaur egungo auzi batzuei buruzko eztabaidetan parte hartzea, haietan gizarte-zientzietan oinarritutako iritzi arrazoituak ematea, eta gainerako pertsonen iritziak errespetatzea.</w:t>
            </w:r>
          </w:p>
          <w:p w:rsidR="00000000" w:rsidDel="00000000" w:rsidP="00000000" w:rsidRDefault="00000000" w:rsidRPr="00000000" w14:paraId="000003FD">
            <w:pPr>
              <w:numPr>
                <w:ilvl w:val="0"/>
                <w:numId w:val="148"/>
              </w:numPr>
              <w:spacing w:before="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Bereziki bere ingurunean ageri diren hainbat jarduera politiko egokiak irudikatzen zaizkion edo azaltzen ez du, eta iritzi hori arrazoitzen du.</w:t>
            </w:r>
          </w:p>
          <w:p w:rsidR="00000000" w:rsidDel="00000000" w:rsidP="00000000" w:rsidRDefault="00000000" w:rsidRPr="00000000" w14:paraId="000003FE">
            <w:pPr>
              <w:numPr>
                <w:ilvl w:val="0"/>
                <w:numId w:val="148"/>
              </w:numPr>
              <w:spacing w:after="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Elkarrizketa eta prozedura baketsuak defendatzen ditu persona, giza-talde eta herrialdeen arteko gatazkak konpontzeko.</w:t>
            </w:r>
          </w:p>
          <w:p w:rsidR="00000000" w:rsidDel="00000000" w:rsidP="00000000" w:rsidRDefault="00000000" w:rsidRPr="00000000" w14:paraId="000003FF">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11. Kultura-aniztasuna herriek eta norbanakoek beren identitaterako duten eskubide moduan ikustea, kide den gizarte- eta kultura-komunitateen aniztasuna balioestea eta haietan parte aktiboa izatea, jarrera tolerantea eta errespetuzkoa due</w:t>
            </w:r>
            <w:r w:rsidDel="00000000" w:rsidR="00000000" w:rsidRPr="00000000">
              <w:rPr>
                <w:rFonts w:ascii="Calibri" w:cs="Calibri" w:eastAsia="Calibri" w:hAnsi="Calibri"/>
                <w:b w:val="1"/>
                <w:rtl w:val="0"/>
              </w:rPr>
              <w:t xml:space="preserve">la.</w:t>
            </w:r>
          </w:p>
          <w:p w:rsidR="00000000" w:rsidDel="00000000" w:rsidP="00000000" w:rsidRDefault="00000000" w:rsidRPr="00000000" w14:paraId="00000400">
            <w:pPr>
              <w:numPr>
                <w:ilvl w:val="0"/>
                <w:numId w:val="149"/>
              </w:numPr>
              <w:spacing w:before="40"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Bere herriaren identitaaren eta bere herrian eta Europan dauden veste identitate batzuen oinarrizko ezaugarriak identifikatzen ditu.</w:t>
            </w:r>
          </w:p>
          <w:p w:rsidR="00000000" w:rsidDel="00000000" w:rsidP="00000000" w:rsidRDefault="00000000" w:rsidRPr="00000000" w14:paraId="00000401">
            <w:pPr>
              <w:numPr>
                <w:ilvl w:val="0"/>
                <w:numId w:val="149"/>
              </w:numPr>
              <w:spacing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Beste kultura batzuekiko errespetua adierazten du.</w:t>
            </w:r>
          </w:p>
          <w:p w:rsidR="00000000" w:rsidDel="00000000" w:rsidP="00000000" w:rsidRDefault="00000000" w:rsidRPr="00000000" w14:paraId="00000402">
            <w:pPr>
              <w:numPr>
                <w:ilvl w:val="0"/>
                <w:numId w:val="149"/>
              </w:numPr>
              <w:spacing w:after="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Kultura-desberdintasunak onartzen ditu.</w:t>
            </w:r>
          </w:p>
          <w:p w:rsidR="00000000" w:rsidDel="00000000" w:rsidP="00000000" w:rsidRDefault="00000000" w:rsidRPr="00000000" w14:paraId="00000403">
            <w:pPr>
              <w:spacing w:after="40" w:before="40" w:line="240" w:lineRule="auto"/>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404">
      <w:pPr>
        <w:spacing w:line="24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405">
      <w:pPr>
        <w:spacing w:after="60" w:line="240" w:lineRule="auto"/>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EDUKIEN SEKUENTZIA</w:t>
      </w:r>
      <w:r w:rsidDel="00000000" w:rsidR="00000000" w:rsidRPr="00000000">
        <w:rPr>
          <w:rFonts w:ascii="Calibri" w:cs="Calibri" w:eastAsia="Calibri" w:hAnsi="Calibri"/>
          <w:color w:val="4e879e"/>
          <w:sz w:val="20"/>
          <w:szCs w:val="20"/>
          <w:rtl w:val="0"/>
        </w:rPr>
        <w:t xml:space="preserve"> [denbora-tarteka, unitate didaktikoak, proiektuka, ikaskuntza-nukleoka edo beste moduren batera antolatuta…].</w:t>
      </w:r>
      <w:r w:rsidDel="00000000" w:rsidR="00000000" w:rsidRPr="00000000">
        <w:rPr>
          <w:rtl w:val="0"/>
        </w:rPr>
      </w:r>
    </w:p>
    <w:p w:rsidR="00000000" w:rsidDel="00000000" w:rsidP="00000000" w:rsidRDefault="00000000" w:rsidRPr="00000000" w14:paraId="00000406">
      <w:pPr>
        <w:spacing w:after="60" w:line="240" w:lineRule="auto"/>
        <w:jc w:val="both"/>
        <w:rPr>
          <w:rFonts w:ascii="Calibri" w:cs="Calibri" w:eastAsia="Calibri" w:hAnsi="Calibri"/>
          <w:i w:val="1"/>
          <w:color w:val="333333"/>
          <w:sz w:val="20"/>
          <w:szCs w:val="20"/>
        </w:rPr>
      </w:pPr>
      <w:r w:rsidDel="00000000" w:rsidR="00000000" w:rsidRPr="00000000">
        <w:rPr>
          <w:rFonts w:ascii="Calibri" w:cs="Calibri" w:eastAsia="Calibri" w:hAnsi="Calibri"/>
          <w:b w:val="1"/>
          <w:i w:val="1"/>
          <w:color w:val="333333"/>
          <w:sz w:val="20"/>
          <w:szCs w:val="20"/>
          <w:rtl w:val="0"/>
        </w:rPr>
        <w:t xml:space="preserve">SECUENCIACIÓN DE CONTENIDOS</w:t>
      </w:r>
      <w:r w:rsidDel="00000000" w:rsidR="00000000" w:rsidRPr="00000000">
        <w:rPr>
          <w:rFonts w:ascii="Calibri" w:cs="Calibri" w:eastAsia="Calibri" w:hAnsi="Calibri"/>
          <w:i w:val="1"/>
          <w:color w:val="333333"/>
          <w:sz w:val="20"/>
          <w:szCs w:val="20"/>
          <w:rtl w:val="0"/>
        </w:rPr>
        <w:t xml:space="preserve"> [organización en períodos, unidades didácticas, proyectos, núcleos de aprendizaje…].</w:t>
      </w:r>
    </w:p>
    <w:tbl>
      <w:tblPr>
        <w:tblStyle w:val="Table22"/>
        <w:tblW w:w="90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tblGridChange w:id="0">
          <w:tblGrid>
            <w:gridCol w:w="9072"/>
          </w:tblGrid>
        </w:tblGridChange>
      </w:tblGrid>
      <w:tr>
        <w:trPr>
          <w:cantSplit w:val="0"/>
          <w:tblHeader w:val="0"/>
        </w:trPr>
        <w:tc>
          <w:tcPr>
            <w:tcBorders>
              <w:top w:color="808080" w:space="0" w:sz="4" w:val="single"/>
              <w:left w:color="808080" w:space="0" w:sz="4" w:val="single"/>
              <w:bottom w:color="808080" w:space="0" w:sz="4" w:val="single"/>
              <w:right w:color="808080" w:space="0" w:sz="4" w:val="single"/>
            </w:tcBorders>
            <w:shd w:fill="c6d9f1" w:val="clear"/>
          </w:tcPr>
          <w:p w:rsidR="00000000" w:rsidDel="00000000" w:rsidP="00000000" w:rsidRDefault="00000000" w:rsidRPr="00000000" w14:paraId="0000040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1go ebaluazioa</w:t>
            </w:r>
          </w:p>
        </w:tc>
      </w:tr>
      <w:tr>
        <w:trPr>
          <w:cantSplit w:val="0"/>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408">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409">
            <w:pPr>
              <w:numPr>
                <w:ilvl w:val="0"/>
                <w:numId w:val="96"/>
              </w:numPr>
              <w:spacing w:line="240" w:lineRule="auto"/>
              <w:ind w:left="720" w:hanging="360"/>
              <w:jc w:val="both"/>
            </w:pPr>
            <w:r w:rsidDel="00000000" w:rsidR="00000000" w:rsidRPr="00000000">
              <w:rPr>
                <w:rFonts w:ascii="Calibri" w:cs="Calibri" w:eastAsia="Calibri" w:hAnsi="Calibri"/>
                <w:rtl w:val="0"/>
              </w:rPr>
              <w:t xml:space="preserve">Mundu garaikidearen oinarriak</w:t>
            </w:r>
          </w:p>
          <w:p w:rsidR="00000000" w:rsidDel="00000000" w:rsidP="00000000" w:rsidRDefault="00000000" w:rsidRPr="00000000" w14:paraId="0000040A">
            <w:pPr>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Frantziako iraultza</w:t>
            </w:r>
          </w:p>
          <w:p w:rsidR="00000000" w:rsidDel="00000000" w:rsidP="00000000" w:rsidRDefault="00000000" w:rsidRPr="00000000" w14:paraId="0000040B">
            <w:pPr>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-Adam Smith </w:t>
            </w:r>
          </w:p>
          <w:p w:rsidR="00000000" w:rsidDel="00000000" w:rsidP="00000000" w:rsidRDefault="00000000" w:rsidRPr="00000000" w14:paraId="0000040C">
            <w:pPr>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-Napoleon Bonaparte</w:t>
            </w:r>
          </w:p>
          <w:p w:rsidR="00000000" w:rsidDel="00000000" w:rsidP="00000000" w:rsidRDefault="00000000" w:rsidRPr="00000000" w14:paraId="0000040D">
            <w:pPr>
              <w:numPr>
                <w:ilvl w:val="0"/>
                <w:numId w:val="96"/>
              </w:numPr>
              <w:spacing w:line="240" w:lineRule="auto"/>
              <w:ind w:left="720" w:hanging="360"/>
              <w:jc w:val="both"/>
            </w:pPr>
            <w:r w:rsidDel="00000000" w:rsidR="00000000" w:rsidRPr="00000000">
              <w:rPr>
                <w:rFonts w:ascii="Calibri" w:cs="Calibri" w:eastAsia="Calibri" w:hAnsi="Calibri"/>
                <w:rtl w:val="0"/>
              </w:rPr>
              <w:t xml:space="preserve">Liberalismoa eta Nazionalismoa</w:t>
            </w:r>
          </w:p>
          <w:p w:rsidR="00000000" w:rsidDel="00000000" w:rsidP="00000000" w:rsidRDefault="00000000" w:rsidRPr="00000000" w14:paraId="0000040E">
            <w:pPr>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Estatu Batuak</w:t>
            </w:r>
          </w:p>
          <w:p w:rsidR="00000000" w:rsidDel="00000000" w:rsidP="00000000" w:rsidRDefault="00000000" w:rsidRPr="00000000" w14:paraId="0000040F">
            <w:pPr>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-Italia eta Alemaniako batuketa</w:t>
            </w:r>
          </w:p>
          <w:p w:rsidR="00000000" w:rsidDel="00000000" w:rsidP="00000000" w:rsidRDefault="00000000" w:rsidRPr="00000000" w14:paraId="00000410">
            <w:pPr>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-Belgika eta Holanda</w:t>
            </w:r>
          </w:p>
          <w:p w:rsidR="00000000" w:rsidDel="00000000" w:rsidP="00000000" w:rsidRDefault="00000000" w:rsidRPr="00000000" w14:paraId="00000411">
            <w:pPr>
              <w:numPr>
                <w:ilvl w:val="0"/>
                <w:numId w:val="96"/>
              </w:numPr>
              <w:spacing w:line="240" w:lineRule="auto"/>
              <w:ind w:left="720" w:hanging="360"/>
              <w:jc w:val="both"/>
            </w:pPr>
            <w:r w:rsidDel="00000000" w:rsidR="00000000" w:rsidRPr="00000000">
              <w:rPr>
                <w:rFonts w:ascii="Calibri" w:cs="Calibri" w:eastAsia="Calibri" w:hAnsi="Calibri"/>
                <w:rtl w:val="0"/>
              </w:rPr>
              <w:t xml:space="preserve">Industrializazioa </w:t>
            </w:r>
          </w:p>
          <w:p w:rsidR="00000000" w:rsidDel="00000000" w:rsidP="00000000" w:rsidRDefault="00000000" w:rsidRPr="00000000" w14:paraId="00000412">
            <w:pPr>
              <w:numPr>
                <w:ilvl w:val="0"/>
                <w:numId w:val="120"/>
              </w:numPr>
              <w:spacing w:line="240" w:lineRule="auto"/>
              <w:ind w:left="1575" w:hanging="360"/>
              <w:jc w:val="both"/>
              <w:rPr>
                <w:b w:val="1"/>
              </w:rPr>
            </w:pPr>
            <w:r w:rsidDel="00000000" w:rsidR="00000000" w:rsidRPr="00000000">
              <w:rPr>
                <w:rFonts w:ascii="Calibri" w:cs="Calibri" w:eastAsia="Calibri" w:hAnsi="Calibri"/>
                <w:b w:val="1"/>
                <w:rtl w:val="0"/>
              </w:rPr>
              <w:t xml:space="preserve">1go industria iraultza</w:t>
            </w:r>
          </w:p>
          <w:p w:rsidR="00000000" w:rsidDel="00000000" w:rsidP="00000000" w:rsidRDefault="00000000" w:rsidRPr="00000000" w14:paraId="00000413">
            <w:pPr>
              <w:numPr>
                <w:ilvl w:val="0"/>
                <w:numId w:val="120"/>
              </w:numPr>
              <w:spacing w:line="240" w:lineRule="auto"/>
              <w:ind w:left="1575" w:hanging="360"/>
              <w:jc w:val="both"/>
              <w:rPr>
                <w:b w:val="1"/>
              </w:rPr>
            </w:pPr>
            <w:r w:rsidDel="00000000" w:rsidR="00000000" w:rsidRPr="00000000">
              <w:rPr>
                <w:rFonts w:ascii="Calibri" w:cs="Calibri" w:eastAsia="Calibri" w:hAnsi="Calibri"/>
                <w:b w:val="1"/>
                <w:rtl w:val="0"/>
              </w:rPr>
              <w:t xml:space="preserve">2. Industria iraultza</w:t>
            </w:r>
          </w:p>
          <w:p w:rsidR="00000000" w:rsidDel="00000000" w:rsidP="00000000" w:rsidRDefault="00000000" w:rsidRPr="00000000" w14:paraId="00000414">
            <w:pPr>
              <w:numPr>
                <w:ilvl w:val="0"/>
                <w:numId w:val="120"/>
              </w:numPr>
              <w:spacing w:line="240" w:lineRule="auto"/>
              <w:ind w:left="1575" w:hanging="360"/>
              <w:jc w:val="both"/>
              <w:rPr>
                <w:b w:val="1"/>
              </w:rPr>
            </w:pPr>
            <w:r w:rsidDel="00000000" w:rsidR="00000000" w:rsidRPr="00000000">
              <w:rPr>
                <w:rFonts w:ascii="Calibri" w:cs="Calibri" w:eastAsia="Calibri" w:hAnsi="Calibri"/>
                <w:b w:val="1"/>
                <w:rtl w:val="0"/>
              </w:rPr>
              <w:t xml:space="preserve">Langileen mugimenduak</w:t>
            </w:r>
          </w:p>
          <w:p w:rsidR="00000000" w:rsidDel="00000000" w:rsidP="00000000" w:rsidRDefault="00000000" w:rsidRPr="00000000" w14:paraId="00000415">
            <w:pPr>
              <w:numPr>
                <w:ilvl w:val="0"/>
                <w:numId w:val="96"/>
              </w:numPr>
              <w:spacing w:line="240" w:lineRule="auto"/>
              <w:ind w:left="720" w:hanging="360"/>
              <w:jc w:val="both"/>
            </w:pPr>
            <w:r w:rsidDel="00000000" w:rsidR="00000000" w:rsidRPr="00000000">
              <w:rPr>
                <w:rFonts w:ascii="Calibri" w:cs="Calibri" w:eastAsia="Calibri" w:hAnsi="Calibri"/>
                <w:rtl w:val="0"/>
              </w:rPr>
              <w:t xml:space="preserve">Borboiko etxea XVIII eta XIX. Mendeetan</w:t>
            </w:r>
          </w:p>
          <w:p w:rsidR="00000000" w:rsidDel="00000000" w:rsidP="00000000" w:rsidRDefault="00000000" w:rsidRPr="00000000" w14:paraId="00000416">
            <w:pPr>
              <w:numPr>
                <w:ilvl w:val="0"/>
                <w:numId w:val="120"/>
              </w:numPr>
              <w:spacing w:line="240" w:lineRule="auto"/>
              <w:ind w:left="1575" w:hanging="360"/>
              <w:jc w:val="both"/>
              <w:rPr>
                <w:b w:val="1"/>
              </w:rPr>
            </w:pPr>
            <w:r w:rsidDel="00000000" w:rsidR="00000000" w:rsidRPr="00000000">
              <w:rPr>
                <w:rFonts w:ascii="Calibri" w:cs="Calibri" w:eastAsia="Calibri" w:hAnsi="Calibri"/>
                <w:b w:val="1"/>
                <w:rtl w:val="0"/>
              </w:rPr>
              <w:t xml:space="preserve">Independentzia gudua</w:t>
            </w:r>
          </w:p>
          <w:p w:rsidR="00000000" w:rsidDel="00000000" w:rsidP="00000000" w:rsidRDefault="00000000" w:rsidRPr="00000000" w14:paraId="00000417">
            <w:pPr>
              <w:numPr>
                <w:ilvl w:val="0"/>
                <w:numId w:val="120"/>
              </w:numPr>
              <w:spacing w:line="240" w:lineRule="auto"/>
              <w:ind w:left="1575" w:hanging="360"/>
              <w:jc w:val="both"/>
              <w:rPr>
                <w:b w:val="1"/>
              </w:rPr>
            </w:pPr>
            <w:r w:rsidDel="00000000" w:rsidR="00000000" w:rsidRPr="00000000">
              <w:rPr>
                <w:rFonts w:ascii="Calibri" w:cs="Calibri" w:eastAsia="Calibri" w:hAnsi="Calibri"/>
                <w:b w:val="1"/>
                <w:rtl w:val="0"/>
              </w:rPr>
              <w:t xml:space="preserve">Kadizko gorteak</w:t>
            </w:r>
          </w:p>
          <w:p w:rsidR="00000000" w:rsidDel="00000000" w:rsidP="00000000" w:rsidRDefault="00000000" w:rsidRPr="00000000" w14:paraId="00000418">
            <w:pPr>
              <w:numPr>
                <w:ilvl w:val="0"/>
                <w:numId w:val="120"/>
              </w:numPr>
              <w:spacing w:line="240" w:lineRule="auto"/>
              <w:ind w:left="1575" w:hanging="360"/>
              <w:jc w:val="both"/>
              <w:rPr>
                <w:b w:val="1"/>
              </w:rPr>
            </w:pPr>
            <w:r w:rsidDel="00000000" w:rsidR="00000000" w:rsidRPr="00000000">
              <w:rPr>
                <w:rFonts w:ascii="Calibri" w:cs="Calibri" w:eastAsia="Calibri" w:hAnsi="Calibri"/>
                <w:b w:val="1"/>
                <w:rtl w:val="0"/>
              </w:rPr>
              <w:t xml:space="preserve">Konstituzioak </w:t>
            </w:r>
          </w:p>
          <w:p w:rsidR="00000000" w:rsidDel="00000000" w:rsidP="00000000" w:rsidRDefault="00000000" w:rsidRPr="00000000" w14:paraId="00000419">
            <w:pPr>
              <w:numPr>
                <w:ilvl w:val="0"/>
                <w:numId w:val="120"/>
              </w:numPr>
              <w:spacing w:line="240" w:lineRule="auto"/>
              <w:ind w:left="1575" w:hanging="360"/>
              <w:jc w:val="both"/>
              <w:rPr>
                <w:b w:val="1"/>
              </w:rPr>
            </w:pPr>
            <w:r w:rsidDel="00000000" w:rsidR="00000000" w:rsidRPr="00000000">
              <w:rPr>
                <w:rFonts w:ascii="Calibri" w:cs="Calibri" w:eastAsia="Calibri" w:hAnsi="Calibri"/>
                <w:b w:val="1"/>
                <w:rtl w:val="0"/>
              </w:rPr>
              <w:t xml:space="preserve">Berrezarkuntza</w:t>
            </w:r>
          </w:p>
          <w:p w:rsidR="00000000" w:rsidDel="00000000" w:rsidP="00000000" w:rsidRDefault="00000000" w:rsidRPr="00000000" w14:paraId="0000041A">
            <w:pPr>
              <w:numPr>
                <w:ilvl w:val="0"/>
                <w:numId w:val="96"/>
              </w:numPr>
              <w:spacing w:line="240" w:lineRule="auto"/>
              <w:ind w:left="720" w:hanging="360"/>
              <w:jc w:val="both"/>
            </w:pPr>
            <w:r w:rsidDel="00000000" w:rsidR="00000000" w:rsidRPr="00000000">
              <w:rPr>
                <w:rFonts w:ascii="Calibri" w:cs="Calibri" w:eastAsia="Calibri" w:hAnsi="Calibri"/>
                <w:rtl w:val="0"/>
              </w:rPr>
              <w:t xml:space="preserve">Inperialismoa</w:t>
            </w:r>
          </w:p>
          <w:p w:rsidR="00000000" w:rsidDel="00000000" w:rsidP="00000000" w:rsidRDefault="00000000" w:rsidRPr="00000000" w14:paraId="0000041B">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41C">
            <w:pPr>
              <w:spacing w:line="240" w:lineRule="auto"/>
              <w:ind w:left="720" w:firstLine="0"/>
              <w:jc w:val="both"/>
              <w:rPr>
                <w:rFonts w:ascii="Calibri" w:cs="Calibri" w:eastAsia="Calibri" w:hAnsi="Calibri"/>
              </w:rPr>
            </w:pPr>
            <w:r w:rsidDel="00000000" w:rsidR="00000000" w:rsidRPr="00000000">
              <w:rPr>
                <w:rtl w:val="0"/>
              </w:rPr>
            </w:r>
          </w:p>
        </w:tc>
      </w:tr>
      <w:tr>
        <w:trPr>
          <w:cantSplit w:val="0"/>
          <w:tblHeader w:val="0"/>
        </w:trPr>
        <w:tc>
          <w:tcPr>
            <w:tcBorders>
              <w:top w:color="808080" w:space="0" w:sz="4" w:val="single"/>
              <w:left w:color="808080" w:space="0" w:sz="4" w:val="single"/>
              <w:bottom w:color="808080" w:space="0" w:sz="4" w:val="single"/>
              <w:right w:color="808080" w:space="0" w:sz="4" w:val="single"/>
            </w:tcBorders>
            <w:shd w:fill="c6d9f1" w:val="clear"/>
          </w:tcPr>
          <w:p w:rsidR="00000000" w:rsidDel="00000000" w:rsidP="00000000" w:rsidRDefault="00000000" w:rsidRPr="00000000" w14:paraId="0000041D">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1840"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41E">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41F">
            <w:pPr>
              <w:numPr>
                <w:ilvl w:val="0"/>
                <w:numId w:val="50"/>
              </w:numPr>
              <w:spacing w:line="240" w:lineRule="auto"/>
              <w:ind w:left="720" w:hanging="360"/>
              <w:jc w:val="both"/>
            </w:pPr>
            <w:r w:rsidDel="00000000" w:rsidR="00000000" w:rsidRPr="00000000">
              <w:rPr>
                <w:rFonts w:ascii="Calibri" w:cs="Calibri" w:eastAsia="Calibri" w:hAnsi="Calibri"/>
                <w:rtl w:val="0"/>
              </w:rPr>
              <w:t xml:space="preserve">Lehen mundu guerra</w:t>
            </w:r>
          </w:p>
          <w:p w:rsidR="00000000" w:rsidDel="00000000" w:rsidP="00000000" w:rsidRDefault="00000000" w:rsidRPr="00000000" w14:paraId="00000420">
            <w:pPr>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Zergatiak</w:t>
            </w:r>
          </w:p>
          <w:p w:rsidR="00000000" w:rsidDel="00000000" w:rsidP="00000000" w:rsidRDefault="00000000" w:rsidRPr="00000000" w14:paraId="00000421">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 Ondorioak</w:t>
            </w:r>
          </w:p>
          <w:p w:rsidR="00000000" w:rsidDel="00000000" w:rsidP="00000000" w:rsidRDefault="00000000" w:rsidRPr="00000000" w14:paraId="00000422">
            <w:pPr>
              <w:numPr>
                <w:ilvl w:val="0"/>
                <w:numId w:val="50"/>
              </w:numPr>
              <w:spacing w:line="240" w:lineRule="auto"/>
              <w:ind w:left="720" w:hanging="360"/>
              <w:jc w:val="both"/>
            </w:pPr>
            <w:r w:rsidDel="00000000" w:rsidR="00000000" w:rsidRPr="00000000">
              <w:rPr>
                <w:rFonts w:ascii="Calibri" w:cs="Calibri" w:eastAsia="Calibri" w:hAnsi="Calibri"/>
                <w:rtl w:val="0"/>
              </w:rPr>
              <w:t xml:space="preserve">Errusiako iraultzak: Lenin eta Stalin</w:t>
            </w:r>
          </w:p>
          <w:p w:rsidR="00000000" w:rsidDel="00000000" w:rsidP="00000000" w:rsidRDefault="00000000" w:rsidRPr="00000000" w14:paraId="00000423">
            <w:pPr>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-Zergatiak</w:t>
            </w:r>
          </w:p>
          <w:p w:rsidR="00000000" w:rsidDel="00000000" w:rsidP="00000000" w:rsidRDefault="00000000" w:rsidRPr="00000000" w14:paraId="00000424">
            <w:pPr>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 NEP</w:t>
            </w:r>
          </w:p>
          <w:p w:rsidR="00000000" w:rsidDel="00000000" w:rsidP="00000000" w:rsidRDefault="00000000" w:rsidRPr="00000000" w14:paraId="00000425">
            <w:pPr>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 Stalinen ekonomia eta barne politika</w:t>
            </w:r>
          </w:p>
          <w:p w:rsidR="00000000" w:rsidDel="00000000" w:rsidP="00000000" w:rsidRDefault="00000000" w:rsidRPr="00000000" w14:paraId="00000426">
            <w:pPr>
              <w:numPr>
                <w:ilvl w:val="0"/>
                <w:numId w:val="50"/>
              </w:numPr>
              <w:spacing w:line="240" w:lineRule="auto"/>
              <w:ind w:left="720" w:hanging="360"/>
              <w:jc w:val="both"/>
            </w:pPr>
            <w:r w:rsidDel="00000000" w:rsidR="00000000" w:rsidRPr="00000000">
              <w:rPr>
                <w:rFonts w:ascii="Calibri" w:cs="Calibri" w:eastAsia="Calibri" w:hAnsi="Calibri"/>
                <w:rtl w:val="0"/>
              </w:rPr>
              <w:t xml:space="preserve">Gerra arteko garaia</w:t>
            </w:r>
          </w:p>
          <w:p w:rsidR="00000000" w:rsidDel="00000000" w:rsidP="00000000" w:rsidRDefault="00000000" w:rsidRPr="00000000" w14:paraId="00000427">
            <w:pPr>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1929</w:t>
            </w:r>
          </w:p>
          <w:p w:rsidR="00000000" w:rsidDel="00000000" w:rsidP="00000000" w:rsidRDefault="00000000" w:rsidRPr="00000000" w14:paraId="00000428">
            <w:pPr>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-Nazismoaren ezaugarriak</w:t>
            </w:r>
          </w:p>
          <w:p w:rsidR="00000000" w:rsidDel="00000000" w:rsidP="00000000" w:rsidRDefault="00000000" w:rsidRPr="00000000" w14:paraId="00000429">
            <w:pPr>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-Hitlerren barne politika</w:t>
            </w:r>
          </w:p>
          <w:p w:rsidR="00000000" w:rsidDel="00000000" w:rsidP="00000000" w:rsidRDefault="00000000" w:rsidRPr="00000000" w14:paraId="0000042A">
            <w:pPr>
              <w:numPr>
                <w:ilvl w:val="0"/>
                <w:numId w:val="50"/>
              </w:numPr>
              <w:spacing w:line="240" w:lineRule="auto"/>
              <w:ind w:left="720" w:hanging="360"/>
              <w:jc w:val="both"/>
            </w:pPr>
            <w:r w:rsidDel="00000000" w:rsidR="00000000" w:rsidRPr="00000000">
              <w:rPr>
                <w:rFonts w:ascii="Calibri" w:cs="Calibri" w:eastAsia="Calibri" w:hAnsi="Calibri"/>
                <w:rtl w:val="0"/>
              </w:rPr>
              <w:t xml:space="preserve">Bigarren mundu guerra</w:t>
            </w:r>
          </w:p>
          <w:p w:rsidR="00000000" w:rsidDel="00000000" w:rsidP="00000000" w:rsidRDefault="00000000" w:rsidRPr="00000000" w14:paraId="0000042B">
            <w:pPr>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Zergatiak</w:t>
            </w:r>
          </w:p>
          <w:p w:rsidR="00000000" w:rsidDel="00000000" w:rsidP="00000000" w:rsidRDefault="00000000" w:rsidRPr="00000000" w14:paraId="0000042C">
            <w:pPr>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-Ondorioak</w:t>
            </w:r>
          </w:p>
          <w:p w:rsidR="00000000" w:rsidDel="00000000" w:rsidP="00000000" w:rsidRDefault="00000000" w:rsidRPr="00000000" w14:paraId="0000042D">
            <w:pPr>
              <w:numPr>
                <w:ilvl w:val="0"/>
                <w:numId w:val="50"/>
              </w:numPr>
              <w:spacing w:line="240" w:lineRule="auto"/>
              <w:ind w:left="720" w:hanging="360"/>
              <w:jc w:val="both"/>
            </w:pPr>
            <w:r w:rsidDel="00000000" w:rsidR="00000000" w:rsidRPr="00000000">
              <w:rPr>
                <w:rFonts w:ascii="Calibri" w:cs="Calibri" w:eastAsia="Calibri" w:hAnsi="Calibri"/>
                <w:rtl w:val="0"/>
              </w:rPr>
              <w:t xml:space="preserve">Deskolonizazioa eta Hirugarren mundua</w:t>
            </w:r>
          </w:p>
          <w:p w:rsidR="00000000" w:rsidDel="00000000" w:rsidP="00000000" w:rsidRDefault="00000000" w:rsidRPr="00000000" w14:paraId="0000042E">
            <w:pPr>
              <w:numPr>
                <w:ilvl w:val="0"/>
                <w:numId w:val="50"/>
              </w:numPr>
              <w:spacing w:line="240" w:lineRule="auto"/>
              <w:ind w:left="720" w:hanging="360"/>
              <w:jc w:val="both"/>
            </w:pPr>
            <w:r w:rsidDel="00000000" w:rsidR="00000000" w:rsidRPr="00000000">
              <w:rPr>
                <w:rFonts w:ascii="Calibri" w:cs="Calibri" w:eastAsia="Calibri" w:hAnsi="Calibri"/>
                <w:rtl w:val="0"/>
              </w:rPr>
              <w:t xml:space="preserve">Gerra Hotza</w:t>
            </w:r>
          </w:p>
          <w:p w:rsidR="00000000" w:rsidDel="00000000" w:rsidP="00000000" w:rsidRDefault="00000000" w:rsidRPr="00000000" w14:paraId="0000042F">
            <w:pPr>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Gerra  hotzaren ezaugarriak</w:t>
            </w:r>
          </w:p>
          <w:p w:rsidR="00000000" w:rsidDel="00000000" w:rsidP="00000000" w:rsidRDefault="00000000" w:rsidRPr="00000000" w14:paraId="00000430">
            <w:pPr>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- 2 blokeen konparaketa</w:t>
            </w:r>
          </w:p>
          <w:p w:rsidR="00000000" w:rsidDel="00000000" w:rsidP="00000000" w:rsidRDefault="00000000" w:rsidRPr="00000000" w14:paraId="00000431">
            <w:pPr>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 Gatazkak: Ekialde Erdia</w:t>
            </w:r>
          </w:p>
          <w:p w:rsidR="00000000" w:rsidDel="00000000" w:rsidP="00000000" w:rsidRDefault="00000000" w:rsidRPr="00000000" w14:paraId="00000432">
            <w:pPr>
              <w:spacing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433">
            <w:pPr>
              <w:spacing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434">
            <w:pPr>
              <w:spacing w:line="240" w:lineRule="auto"/>
              <w:ind w:left="360" w:firstLine="0"/>
              <w:jc w:val="both"/>
              <w:rPr>
                <w:rFonts w:ascii="Calibri" w:cs="Calibri" w:eastAsia="Calibri" w:hAnsi="Calibri"/>
              </w:rPr>
            </w:pPr>
            <w:r w:rsidDel="00000000" w:rsidR="00000000" w:rsidRPr="00000000">
              <w:rPr>
                <w:rtl w:val="0"/>
              </w:rPr>
            </w:r>
          </w:p>
        </w:tc>
      </w:tr>
      <w:tr>
        <w:trPr>
          <w:cantSplit w:val="0"/>
          <w:tblHeader w:val="0"/>
        </w:trPr>
        <w:tc>
          <w:tcPr>
            <w:tcBorders>
              <w:top w:color="808080" w:space="0" w:sz="4" w:val="single"/>
              <w:left w:color="808080" w:space="0" w:sz="4" w:val="single"/>
              <w:bottom w:color="808080" w:space="0" w:sz="4" w:val="single"/>
              <w:right w:color="808080" w:space="0" w:sz="4" w:val="single"/>
            </w:tcBorders>
            <w:shd w:fill="c6d9f1" w:val="clear"/>
          </w:tcPr>
          <w:p w:rsidR="00000000" w:rsidDel="00000000" w:rsidP="00000000" w:rsidRDefault="00000000" w:rsidRPr="00000000" w14:paraId="0000043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3. ebaluazioa</w:t>
            </w:r>
          </w:p>
        </w:tc>
      </w:tr>
      <w:tr>
        <w:trPr>
          <w:cantSplit w:val="0"/>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43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37">
            <w:pPr>
              <w:numPr>
                <w:ilvl w:val="0"/>
                <w:numId w:val="99"/>
              </w:numPr>
              <w:spacing w:line="240" w:lineRule="auto"/>
              <w:ind w:left="720" w:hanging="360"/>
              <w:jc w:val="both"/>
            </w:pPr>
            <w:r w:rsidDel="00000000" w:rsidR="00000000" w:rsidRPr="00000000">
              <w:rPr>
                <w:rFonts w:ascii="Calibri" w:cs="Calibri" w:eastAsia="Calibri" w:hAnsi="Calibri"/>
                <w:rtl w:val="0"/>
              </w:rPr>
              <w:t xml:space="preserve">Berrezarkuntzaren krisia eta Bigarren Errepublika Espainian</w:t>
            </w:r>
          </w:p>
          <w:p w:rsidR="00000000" w:rsidDel="00000000" w:rsidP="00000000" w:rsidRDefault="00000000" w:rsidRPr="00000000" w14:paraId="00000438">
            <w:pPr>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Primo de Riveraren diktadura</w:t>
            </w:r>
          </w:p>
          <w:p w:rsidR="00000000" w:rsidDel="00000000" w:rsidP="00000000" w:rsidRDefault="00000000" w:rsidRPr="00000000" w14:paraId="00000439">
            <w:pPr>
              <w:spacing w:line="240" w:lineRule="auto"/>
              <w:ind w:left="720" w:firstLine="0"/>
              <w:jc w:val="both"/>
              <w:rPr>
                <w:rFonts w:ascii="Calibri" w:cs="Calibri" w:eastAsia="Calibri" w:hAnsi="Calibri"/>
              </w:rPr>
            </w:pPr>
            <w:r w:rsidDel="00000000" w:rsidR="00000000" w:rsidRPr="00000000">
              <w:rPr>
                <w:rFonts w:ascii="Calibri" w:cs="Calibri" w:eastAsia="Calibri" w:hAnsi="Calibri"/>
                <w:b w:val="1"/>
                <w:rtl w:val="0"/>
              </w:rPr>
              <w:t xml:space="preserve">         - Biurteko erreformistaren aldaketak</w:t>
            </w:r>
            <w:r w:rsidDel="00000000" w:rsidR="00000000" w:rsidRPr="00000000">
              <w:rPr>
                <w:rtl w:val="0"/>
              </w:rPr>
            </w:r>
          </w:p>
          <w:p w:rsidR="00000000" w:rsidDel="00000000" w:rsidP="00000000" w:rsidRDefault="00000000" w:rsidRPr="00000000" w14:paraId="0000043A">
            <w:pPr>
              <w:numPr>
                <w:ilvl w:val="0"/>
                <w:numId w:val="99"/>
              </w:numPr>
              <w:spacing w:line="240" w:lineRule="auto"/>
              <w:ind w:left="720" w:hanging="360"/>
              <w:jc w:val="both"/>
            </w:pPr>
            <w:r w:rsidDel="00000000" w:rsidR="00000000" w:rsidRPr="00000000">
              <w:rPr>
                <w:rFonts w:ascii="Calibri" w:cs="Calibri" w:eastAsia="Calibri" w:hAnsi="Calibri"/>
                <w:rtl w:val="0"/>
              </w:rPr>
              <w:t xml:space="preserve">Gerra zibila eta Frankismoa</w:t>
            </w:r>
          </w:p>
          <w:p w:rsidR="00000000" w:rsidDel="00000000" w:rsidP="00000000" w:rsidRDefault="00000000" w:rsidRPr="00000000" w14:paraId="0000043B">
            <w:pPr>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Diktaduraren ezaugarriak</w:t>
            </w:r>
          </w:p>
          <w:p w:rsidR="00000000" w:rsidDel="00000000" w:rsidP="00000000" w:rsidRDefault="00000000" w:rsidRPr="00000000" w14:paraId="0000043C">
            <w:pPr>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-60.hamarkada : Garapen ekonomikoaren ezaugarriak   </w:t>
            </w:r>
          </w:p>
          <w:p w:rsidR="00000000" w:rsidDel="00000000" w:rsidP="00000000" w:rsidRDefault="00000000" w:rsidRPr="00000000" w14:paraId="0000043D">
            <w:pPr>
              <w:numPr>
                <w:ilvl w:val="0"/>
                <w:numId w:val="99"/>
              </w:numPr>
              <w:spacing w:line="240" w:lineRule="auto"/>
              <w:ind w:left="720" w:hanging="360"/>
              <w:jc w:val="both"/>
            </w:pPr>
            <w:r w:rsidDel="00000000" w:rsidR="00000000" w:rsidRPr="00000000">
              <w:rPr>
                <w:rFonts w:ascii="Calibri" w:cs="Calibri" w:eastAsia="Calibri" w:hAnsi="Calibri"/>
                <w:rtl w:val="0"/>
              </w:rPr>
              <w:t xml:space="preserve">Europar Batasunaren eraikitze prozesua</w:t>
            </w:r>
          </w:p>
          <w:p w:rsidR="00000000" w:rsidDel="00000000" w:rsidP="00000000" w:rsidRDefault="00000000" w:rsidRPr="00000000" w14:paraId="0000043E">
            <w:pPr>
              <w:numPr>
                <w:ilvl w:val="0"/>
                <w:numId w:val="99"/>
              </w:numPr>
              <w:spacing w:line="240" w:lineRule="auto"/>
              <w:ind w:left="720" w:hanging="360"/>
              <w:jc w:val="both"/>
            </w:pPr>
            <w:r w:rsidDel="00000000" w:rsidR="00000000" w:rsidRPr="00000000">
              <w:rPr>
                <w:rFonts w:ascii="Calibri" w:cs="Calibri" w:eastAsia="Calibri" w:hAnsi="Calibri"/>
                <w:rtl w:val="0"/>
              </w:rPr>
              <w:t xml:space="preserve">Gaur Egungo mundua</w:t>
            </w:r>
          </w:p>
          <w:p w:rsidR="00000000" w:rsidDel="00000000" w:rsidP="00000000" w:rsidRDefault="00000000" w:rsidRPr="00000000" w14:paraId="0000043F">
            <w:pPr>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Gorvachov</w:t>
            </w:r>
          </w:p>
          <w:p w:rsidR="00000000" w:rsidDel="00000000" w:rsidP="00000000" w:rsidRDefault="00000000" w:rsidRPr="00000000" w14:paraId="00000440">
            <w:pPr>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-USA superpotentzia bakarra</w:t>
            </w:r>
          </w:p>
          <w:p w:rsidR="00000000" w:rsidDel="00000000" w:rsidP="00000000" w:rsidRDefault="00000000" w:rsidRPr="00000000" w14:paraId="00000441">
            <w:pPr>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-EB</w:t>
            </w:r>
          </w:p>
          <w:p w:rsidR="00000000" w:rsidDel="00000000" w:rsidP="00000000" w:rsidRDefault="00000000" w:rsidRPr="00000000" w14:paraId="00000442">
            <w:pPr>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-Islamismoa</w:t>
            </w:r>
          </w:p>
          <w:p w:rsidR="00000000" w:rsidDel="00000000" w:rsidP="00000000" w:rsidRDefault="00000000" w:rsidRPr="00000000" w14:paraId="00000443">
            <w:pPr>
              <w:numPr>
                <w:ilvl w:val="0"/>
                <w:numId w:val="99"/>
              </w:numPr>
              <w:spacing w:line="240" w:lineRule="auto"/>
              <w:ind w:left="720" w:hanging="360"/>
              <w:jc w:val="both"/>
            </w:pPr>
            <w:r w:rsidDel="00000000" w:rsidR="00000000" w:rsidRPr="00000000">
              <w:rPr>
                <w:rFonts w:ascii="Calibri" w:cs="Calibri" w:eastAsia="Calibri" w:hAnsi="Calibri"/>
                <w:rtl w:val="0"/>
              </w:rPr>
              <w:t xml:space="preserve">Trantsizioa eta Demokrazia Espainian</w:t>
            </w:r>
          </w:p>
          <w:p w:rsidR="00000000" w:rsidDel="00000000" w:rsidP="00000000" w:rsidRDefault="00000000" w:rsidRPr="00000000" w14:paraId="00000444">
            <w:pPr>
              <w:numPr>
                <w:ilvl w:val="0"/>
                <w:numId w:val="120"/>
              </w:numPr>
              <w:spacing w:line="240" w:lineRule="auto"/>
              <w:ind w:left="1575" w:hanging="360"/>
              <w:jc w:val="both"/>
              <w:rPr>
                <w:b w:val="1"/>
              </w:rPr>
            </w:pPr>
            <w:r w:rsidDel="00000000" w:rsidR="00000000" w:rsidRPr="00000000">
              <w:rPr>
                <w:rFonts w:ascii="Calibri" w:cs="Calibri" w:eastAsia="Calibri" w:hAnsi="Calibri"/>
                <w:b w:val="1"/>
                <w:rtl w:val="0"/>
              </w:rPr>
              <w:t xml:space="preserve">Erreforma politikorako legea</w:t>
            </w:r>
          </w:p>
          <w:p w:rsidR="00000000" w:rsidDel="00000000" w:rsidP="00000000" w:rsidRDefault="00000000" w:rsidRPr="00000000" w14:paraId="00000445">
            <w:pPr>
              <w:numPr>
                <w:ilvl w:val="0"/>
                <w:numId w:val="120"/>
              </w:numPr>
              <w:spacing w:line="240" w:lineRule="auto"/>
              <w:ind w:left="1575" w:hanging="360"/>
              <w:jc w:val="both"/>
              <w:rPr>
                <w:b w:val="1"/>
              </w:rPr>
            </w:pPr>
            <w:r w:rsidDel="00000000" w:rsidR="00000000" w:rsidRPr="00000000">
              <w:rPr>
                <w:rFonts w:ascii="Calibri" w:cs="Calibri" w:eastAsia="Calibri" w:hAnsi="Calibri"/>
                <w:b w:val="1"/>
                <w:rtl w:val="0"/>
              </w:rPr>
              <w:t xml:space="preserve">1978ko konstituzioa</w:t>
            </w:r>
          </w:p>
          <w:p w:rsidR="00000000" w:rsidDel="00000000" w:rsidP="00000000" w:rsidRDefault="00000000" w:rsidRPr="00000000" w14:paraId="00000446">
            <w:pPr>
              <w:numPr>
                <w:ilvl w:val="0"/>
                <w:numId w:val="120"/>
              </w:numPr>
              <w:spacing w:line="240" w:lineRule="auto"/>
              <w:ind w:left="1575" w:hanging="360"/>
              <w:jc w:val="both"/>
              <w:rPr>
                <w:b w:val="1"/>
              </w:rPr>
            </w:pPr>
            <w:r w:rsidDel="00000000" w:rsidR="00000000" w:rsidRPr="00000000">
              <w:rPr>
                <w:rFonts w:ascii="Calibri" w:cs="Calibri" w:eastAsia="Calibri" w:hAnsi="Calibri"/>
                <w:b w:val="1"/>
                <w:rtl w:val="0"/>
              </w:rPr>
              <w:t xml:space="preserve">Gernikako Autonomía Estatutua</w:t>
            </w:r>
          </w:p>
          <w:p w:rsidR="00000000" w:rsidDel="00000000" w:rsidP="00000000" w:rsidRDefault="00000000" w:rsidRPr="00000000" w14:paraId="00000447">
            <w:pPr>
              <w:numPr>
                <w:ilvl w:val="0"/>
                <w:numId w:val="120"/>
              </w:numPr>
              <w:spacing w:line="240" w:lineRule="auto"/>
              <w:ind w:left="1575" w:hanging="360"/>
              <w:jc w:val="both"/>
              <w:rPr>
                <w:b w:val="1"/>
              </w:rPr>
            </w:pPr>
            <w:r w:rsidDel="00000000" w:rsidR="00000000" w:rsidRPr="00000000">
              <w:rPr>
                <w:rFonts w:ascii="Calibri" w:cs="Calibri" w:eastAsia="Calibri" w:hAnsi="Calibri"/>
                <w:b w:val="1"/>
                <w:rtl w:val="0"/>
              </w:rPr>
              <w:t xml:space="preserve">PSOEren ongizate estatua</w:t>
            </w:r>
          </w:p>
          <w:p w:rsidR="00000000" w:rsidDel="00000000" w:rsidP="00000000" w:rsidRDefault="00000000" w:rsidRPr="00000000" w14:paraId="00000448">
            <w:pPr>
              <w:numPr>
                <w:ilvl w:val="0"/>
                <w:numId w:val="120"/>
              </w:numPr>
              <w:spacing w:line="240" w:lineRule="auto"/>
              <w:ind w:left="1575" w:hanging="360"/>
              <w:jc w:val="both"/>
              <w:rPr>
                <w:b w:val="1"/>
              </w:rPr>
            </w:pPr>
            <w:r w:rsidDel="00000000" w:rsidR="00000000" w:rsidRPr="00000000">
              <w:rPr>
                <w:rFonts w:ascii="Calibri" w:cs="Calibri" w:eastAsia="Calibri" w:hAnsi="Calibri"/>
                <w:b w:val="1"/>
                <w:rtl w:val="0"/>
              </w:rPr>
              <w:t xml:space="preserve">11 M atentatuak</w:t>
            </w:r>
          </w:p>
          <w:p w:rsidR="00000000" w:rsidDel="00000000" w:rsidP="00000000" w:rsidRDefault="00000000" w:rsidRPr="00000000" w14:paraId="00000449">
            <w:pPr>
              <w:numPr>
                <w:ilvl w:val="0"/>
                <w:numId w:val="99"/>
              </w:numPr>
              <w:spacing w:line="240" w:lineRule="auto"/>
              <w:ind w:left="720" w:hanging="360"/>
              <w:jc w:val="both"/>
            </w:pPr>
            <w:r w:rsidDel="00000000" w:rsidR="00000000" w:rsidRPr="00000000">
              <w:rPr>
                <w:rFonts w:ascii="Calibri" w:cs="Calibri" w:eastAsia="Calibri" w:hAnsi="Calibri"/>
                <w:rtl w:val="0"/>
              </w:rPr>
              <w:t xml:space="preserve">Egungo munduaren erronkak</w:t>
            </w:r>
          </w:p>
          <w:p w:rsidR="00000000" w:rsidDel="00000000" w:rsidP="00000000" w:rsidRDefault="00000000" w:rsidRPr="00000000" w14:paraId="0000044A">
            <w:pPr>
              <w:spacing w:line="240" w:lineRule="auto"/>
              <w:ind w:left="72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44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4C">
      <w:pPr>
        <w:spacing w:after="60" w:line="240" w:lineRule="auto"/>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METODOLOGIA</w:t>
      </w:r>
      <w:r w:rsidDel="00000000" w:rsidR="00000000" w:rsidRPr="00000000">
        <w:rPr>
          <w:rFonts w:ascii="Calibri" w:cs="Calibri" w:eastAsia="Calibri" w:hAnsi="Calibri"/>
          <w:color w:val="4e879e"/>
          <w:sz w:val="20"/>
          <w:szCs w:val="20"/>
          <w:rtl w:val="0"/>
        </w:rPr>
        <w:t xml:space="preserve"> [edukien antolaketa, jarduera motak, baliabide didaktikoak, ikasleen taldekatzeak, espazioen eta denboren antolaketa, irakasleen eta ikasleen eginkizuna… ikuspegi inklusibo batetik].</w:t>
      </w:r>
      <w:r w:rsidDel="00000000" w:rsidR="00000000" w:rsidRPr="00000000">
        <w:rPr>
          <w:rtl w:val="0"/>
        </w:rPr>
      </w:r>
    </w:p>
    <w:p w:rsidR="00000000" w:rsidDel="00000000" w:rsidP="00000000" w:rsidRDefault="00000000" w:rsidRPr="00000000" w14:paraId="0000044D">
      <w:pPr>
        <w:spacing w:after="60" w:line="240" w:lineRule="auto"/>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METODOLOGÍA </w:t>
      </w:r>
      <w:r w:rsidDel="00000000" w:rsidR="00000000" w:rsidRPr="00000000">
        <w:rPr>
          <w:rFonts w:ascii="Calibri" w:cs="Calibri" w:eastAsia="Calibri" w:hAnsi="Calibri"/>
          <w:i w:val="1"/>
          <w:color w:val="333333"/>
          <w:sz w:val="20"/>
          <w:szCs w:val="20"/>
          <w:rtl w:val="0"/>
        </w:rPr>
        <w:t xml:space="preserve">[organización de contenidos, tipo de actividades, recursos didácticos, agrupamiento del alumnado, organización de espacios y tiempos, papel del profesorado y el alumnado… desde una perspectiva inclusiva].</w:t>
      </w:r>
      <w:r w:rsidDel="00000000" w:rsidR="00000000" w:rsidRPr="00000000">
        <w:rPr>
          <w:rtl w:val="0"/>
        </w:rPr>
      </w:r>
    </w:p>
    <w:tbl>
      <w:tblPr>
        <w:tblStyle w:val="Table23"/>
        <w:tblW w:w="8647.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7"/>
        <w:tblGridChange w:id="0">
          <w:tblGrid>
            <w:gridCol w:w="8647"/>
          </w:tblGrid>
        </w:tblGridChange>
      </w:tblGrid>
      <w:tr>
        <w:trPr>
          <w:cantSplit w:val="0"/>
          <w:trHeight w:val="1275" w:hRule="atLeast"/>
          <w:tblHeader w:val="0"/>
        </w:trPr>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44E">
            <w:pPr>
              <w:spacing w:before="60" w:line="240" w:lineRule="auto"/>
              <w:rPr>
                <w:rFonts w:ascii="Calibri" w:cs="Calibri" w:eastAsia="Calibri" w:hAnsi="Calibri"/>
              </w:rPr>
            </w:pPr>
            <w:r w:rsidDel="00000000" w:rsidR="00000000" w:rsidRPr="00000000">
              <w:rPr>
                <w:rFonts w:ascii="Calibri" w:cs="Calibri" w:eastAsia="Calibri" w:hAnsi="Calibri"/>
                <w:b w:val="1"/>
                <w:rtl w:val="0"/>
              </w:rPr>
              <w:t xml:space="preserve">Lankidetzan ikastea</w:t>
            </w:r>
            <w:r w:rsidDel="00000000" w:rsidR="00000000" w:rsidRPr="00000000">
              <w:rPr>
                <w:rFonts w:ascii="Calibri" w:cs="Calibri" w:eastAsia="Calibri" w:hAnsi="Calibri"/>
                <w:rtl w:val="0"/>
              </w:rPr>
              <w:t xml:space="preserve">:  Batez ere hiru metodologi eberdinak erabiliko ditugu : 1-2-4. Orri errotatorioa eta jakintzuen  taldeak</w:t>
            </w:r>
          </w:p>
          <w:p w:rsidR="00000000" w:rsidDel="00000000" w:rsidP="00000000" w:rsidRDefault="00000000" w:rsidRPr="00000000" w14:paraId="0000044F">
            <w:pPr>
              <w:spacing w:before="60" w:line="240" w:lineRule="auto"/>
              <w:rPr>
                <w:rFonts w:ascii="Calibri" w:cs="Calibri" w:eastAsia="Calibri" w:hAnsi="Calibri"/>
              </w:rPr>
            </w:pPr>
            <w:r w:rsidDel="00000000" w:rsidR="00000000" w:rsidRPr="00000000">
              <w:rPr>
                <w:rFonts w:ascii="Calibri" w:cs="Calibri" w:eastAsia="Calibri" w:hAnsi="Calibri"/>
                <w:b w:val="1"/>
                <w:rtl w:val="0"/>
              </w:rPr>
              <w:t xml:space="preserve">PBL</w:t>
            </w:r>
            <w:r w:rsidDel="00000000" w:rsidR="00000000" w:rsidRPr="00000000">
              <w:rPr>
                <w:rFonts w:ascii="Calibri" w:cs="Calibri" w:eastAsia="Calibri" w:hAnsi="Calibri"/>
                <w:rtl w:val="0"/>
              </w:rPr>
              <w:t xml:space="preserve">: PBLak aplikatuta, ezagutza batzuk haienganatu dituztela egiaztatzen da galdera komunen bidez eta, ondoren, ikasitakoa ebaluatzera joaten gara, dakien guztia edo pozesuan ikasten doan guztia aplikatuta ebatzi behar den egoera edo problema bat planteatuta.</w:t>
            </w:r>
          </w:p>
          <w:p w:rsidR="00000000" w:rsidDel="00000000" w:rsidP="00000000" w:rsidRDefault="00000000" w:rsidRPr="00000000" w14:paraId="00000450">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Gai batzuetan ataza batzuk azalduko ditu irakasleak </w:t>
            </w:r>
            <w:r w:rsidDel="00000000" w:rsidR="00000000" w:rsidRPr="00000000">
              <w:rPr>
                <w:rFonts w:ascii="Calibri" w:cs="Calibri" w:eastAsia="Calibri" w:hAnsi="Calibri"/>
                <w:b w:val="1"/>
                <w:rtl w:val="0"/>
              </w:rPr>
              <w:t xml:space="preserve">web orrialdeak erabiliz</w:t>
            </w:r>
            <w:r w:rsidDel="00000000" w:rsidR="00000000" w:rsidRPr="00000000">
              <w:rPr>
                <w:rFonts w:ascii="Calibri" w:cs="Calibri" w:eastAsia="Calibri" w:hAnsi="Calibri"/>
                <w:rtl w:val="0"/>
              </w:rPr>
              <w:t xml:space="preserve">: (www.canalhistoria.es, www.artehistoria.jcyl, wwwhistoriasiglo20.org, es.slideshare.net, historia ikasteko sarean), ordenagailuak…. Azalpen horien helburu nagusiak edukiak era ezberdinez egituratzea da (apunteak hartzen, ariketak egiten, laburpenak edo eskemak prestatzen, grafikoak eta mapak interpretatzen edo egiten…)</w:t>
            </w:r>
          </w:p>
          <w:p w:rsidR="00000000" w:rsidDel="00000000" w:rsidP="00000000" w:rsidRDefault="00000000" w:rsidRPr="00000000" w14:paraId="00000451">
            <w:pPr>
              <w:spacing w:before="60" w:line="240" w:lineRule="auto"/>
              <w:rPr>
                <w:rFonts w:ascii="Calibri" w:cs="Calibri" w:eastAsia="Calibri" w:hAnsi="Calibri"/>
              </w:rPr>
            </w:pPr>
            <w:r w:rsidDel="00000000" w:rsidR="00000000" w:rsidRPr="00000000">
              <w:rPr>
                <w:rFonts w:ascii="Calibri" w:cs="Calibri" w:eastAsia="Calibri" w:hAnsi="Calibri"/>
                <w:b w:val="1"/>
                <w:rtl w:val="0"/>
              </w:rPr>
              <w:t xml:space="preserve">Askotariko adimenak</w:t>
            </w:r>
            <w:r w:rsidDel="00000000" w:rsidR="00000000" w:rsidRPr="00000000">
              <w:rPr>
                <w:rFonts w:ascii="Calibri" w:cs="Calibri" w:eastAsia="Calibri" w:hAnsi="Calibri"/>
                <w:rtl w:val="0"/>
              </w:rPr>
              <w:t xml:space="preserve">: Adimenari edo inteligentziari buruzko ikusmolde tradizionala gaindituta dago eta, orain, esaten da ez dagoela adimen bakarra, baizik adimena askotariko adimen ugarien multzoa dela. Horregatik interesgarria da ikasleei adimen horiek gara ditzatela proposatzea eta ezagutzera haien gaitasunaren profilera ondoren egokitzen diren adimenetatik gerturatzeko aukera ematea.</w:t>
            </w:r>
          </w:p>
          <w:p w:rsidR="00000000" w:rsidDel="00000000" w:rsidP="00000000" w:rsidRDefault="00000000" w:rsidRPr="00000000" w14:paraId="00000452">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Egunero 5 minututan </w:t>
            </w:r>
            <w:r w:rsidDel="00000000" w:rsidR="00000000" w:rsidRPr="00000000">
              <w:rPr>
                <w:rFonts w:ascii="Calibri" w:cs="Calibri" w:eastAsia="Calibri" w:hAnsi="Calibri"/>
                <w:b w:val="1"/>
                <w:rtl w:val="0"/>
              </w:rPr>
              <w:t xml:space="preserve">eguneroko berriak</w:t>
            </w:r>
            <w:r w:rsidDel="00000000" w:rsidR="00000000" w:rsidRPr="00000000">
              <w:rPr>
                <w:rFonts w:ascii="Calibri" w:cs="Calibri" w:eastAsia="Calibri" w:hAnsi="Calibri"/>
                <w:rtl w:val="0"/>
              </w:rPr>
              <w:t xml:space="preserve"> aipatuko ditugo klasean , baita ere ikasle batek aurreko egunaren idei nagusiak aipatuko ditu</w:t>
            </w:r>
          </w:p>
          <w:p w:rsidR="00000000" w:rsidDel="00000000" w:rsidP="00000000" w:rsidRDefault="00000000" w:rsidRPr="00000000" w14:paraId="00000453">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Ebaluaketa bakoitzean </w:t>
            </w:r>
            <w:r w:rsidDel="00000000" w:rsidR="00000000" w:rsidRPr="00000000">
              <w:rPr>
                <w:rFonts w:ascii="Calibri" w:cs="Calibri" w:eastAsia="Calibri" w:hAnsi="Calibri"/>
                <w:b w:val="1"/>
                <w:rtl w:val="0"/>
              </w:rPr>
              <w:t xml:space="preserve">metodología ezberdinak</w:t>
            </w:r>
            <w:r w:rsidDel="00000000" w:rsidR="00000000" w:rsidRPr="00000000">
              <w:rPr>
                <w:rFonts w:ascii="Calibri" w:cs="Calibri" w:eastAsia="Calibri" w:hAnsi="Calibri"/>
                <w:rtl w:val="0"/>
              </w:rPr>
              <w:t xml:space="preserve"> erabiliko dira gai bakoitzean. Helburua da konpetentziak barneratzea  haibat metodologietatik  Askotariko adimenetan ebaluaketa bakoitzean gai bat landuko da. Beste gai bat clasrromen bidez.</w:t>
            </w:r>
          </w:p>
          <w:p w:rsidR="00000000" w:rsidDel="00000000" w:rsidP="00000000" w:rsidRDefault="00000000" w:rsidRPr="00000000" w14:paraId="00000454">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Edukiak finkatzeko birpasaketak gai guztietan egingo dira zenbaitetan guztien artean zalantzak argitzen, besteetan binaka edo hirunak.</w:t>
            </w:r>
          </w:p>
          <w:p w:rsidR="00000000" w:rsidDel="00000000" w:rsidP="00000000" w:rsidRDefault="00000000" w:rsidRPr="00000000" w14:paraId="00000455">
            <w:pPr>
              <w:spacing w:before="60" w:line="240" w:lineRule="auto"/>
              <w:rPr>
                <w:rFonts w:ascii="Calibri" w:cs="Calibri" w:eastAsia="Calibri" w:hAnsi="Calibri"/>
              </w:rPr>
            </w:pPr>
            <w:r w:rsidDel="00000000" w:rsidR="00000000" w:rsidRPr="00000000">
              <w:rPr>
                <w:rFonts w:ascii="Calibri" w:cs="Calibri" w:eastAsia="Calibri" w:hAnsi="Calibri"/>
                <w:b w:val="1"/>
                <w:rtl w:val="0"/>
              </w:rPr>
              <w:t xml:space="preserve">Alexia Classroom</w:t>
            </w:r>
            <w:r w:rsidDel="00000000" w:rsidR="00000000" w:rsidRPr="00000000">
              <w:rPr>
                <w:rFonts w:ascii="Calibri" w:cs="Calibri" w:eastAsia="Calibri" w:hAnsi="Calibri"/>
                <w:rtl w:val="0"/>
              </w:rPr>
              <w:t xml:space="preserve"> erabiliko dugu lanen informazioa eta lanak igotzeko.</w:t>
            </w:r>
          </w:p>
        </w:tc>
      </w:tr>
    </w:tbl>
    <w:p w:rsidR="00000000" w:rsidDel="00000000" w:rsidP="00000000" w:rsidRDefault="00000000" w:rsidRPr="00000000" w14:paraId="00000456">
      <w:pPr>
        <w:spacing w:line="240" w:lineRule="auto"/>
        <w:rPr>
          <w:rFonts w:ascii="Calibri" w:cs="Calibri" w:eastAsia="Calibri" w:hAnsi="Calibri"/>
        </w:rPr>
      </w:pPr>
      <w:r w:rsidDel="00000000" w:rsidR="00000000" w:rsidRPr="00000000">
        <w:rPr>
          <w:rtl w:val="0"/>
        </w:rPr>
      </w:r>
    </w:p>
    <w:tbl>
      <w:tblPr>
        <w:tblStyle w:val="Table24"/>
        <w:tblW w:w="8647.0" w:type="dxa"/>
        <w:jc w:val="left"/>
        <w:tblInd w:w="0.0" w:type="dxa"/>
        <w:tblBorders>
          <w:top w:color="808080" w:space="0" w:sz="4" w:val="single"/>
          <w:left w:color="808080" w:space="0" w:sz="4" w:val="single"/>
          <w:bottom w:color="808080" w:space="0" w:sz="4" w:val="single"/>
          <w:right w:color="808080" w:space="0" w:sz="4" w:val="single"/>
          <w:insideH w:color="ffffff" w:space="0" w:sz="4" w:val="single"/>
          <w:insideV w:color="ffffff" w:space="0" w:sz="4" w:val="single"/>
        </w:tblBorders>
        <w:tblLayout w:type="fixed"/>
        <w:tblLook w:val="0000"/>
      </w:tblPr>
      <w:tblGrid>
        <w:gridCol w:w="4253"/>
        <w:gridCol w:w="4394"/>
        <w:tblGridChange w:id="0">
          <w:tblGrid>
            <w:gridCol w:w="4253"/>
            <w:gridCol w:w="4394"/>
          </w:tblGrid>
        </w:tblGridChange>
      </w:tblGrid>
      <w:tr>
        <w:trPr>
          <w:cantSplit w:val="0"/>
          <w:trHeight w:val="380" w:hRule="atLeast"/>
          <w:tblHeader w:val="0"/>
        </w:trPr>
        <w:tc>
          <w:tcPr>
            <w:tcBorders>
              <w:top w:color="333333" w:space="0" w:sz="12" w:val="single"/>
              <w:left w:color="333333" w:space="0" w:sz="12" w:val="single"/>
              <w:bottom w:color="808080" w:space="0" w:sz="4" w:val="single"/>
              <w:right w:color="808080" w:space="0" w:sz="4" w:val="single"/>
            </w:tcBorders>
            <w:shd w:fill="auto" w:val="clear"/>
          </w:tcPr>
          <w:p w:rsidR="00000000" w:rsidDel="00000000" w:rsidP="00000000" w:rsidRDefault="00000000" w:rsidRPr="00000000" w14:paraId="00000457">
            <w:pPr>
              <w:spacing w:after="60" w:line="240" w:lineRule="auto"/>
              <w:ind w:left="72" w:right="72" w:firstLine="0"/>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EBALUAZIO-TRESNAK [</w:t>
            </w:r>
            <w:r w:rsidDel="00000000" w:rsidR="00000000" w:rsidRPr="00000000">
              <w:rPr>
                <w:rFonts w:ascii="Calibri" w:cs="Calibri" w:eastAsia="Calibri" w:hAnsi="Calibri"/>
                <w:color w:val="4e879e"/>
                <w:sz w:val="20"/>
                <w:szCs w:val="20"/>
                <w:rtl w:val="0"/>
              </w:rPr>
              <w:t xml:space="preserve">ahozko eta idatzizko probak, galdetegiak, banakako eta taldeko lanak, behaketa-eskalak, kontrol-zerrendak, ikasgelako koadernoa, portfolioa, kontratu didaktikoa…]</w:t>
            </w:r>
            <w:r w:rsidDel="00000000" w:rsidR="00000000" w:rsidRPr="00000000">
              <w:rPr>
                <w:rtl w:val="0"/>
              </w:rPr>
            </w:r>
          </w:p>
          <w:p w:rsidR="00000000" w:rsidDel="00000000" w:rsidP="00000000" w:rsidRDefault="00000000" w:rsidRPr="00000000" w14:paraId="00000458">
            <w:pPr>
              <w:spacing w:after="60" w:line="240" w:lineRule="auto"/>
              <w:ind w:left="72" w:right="72" w:firstLine="0"/>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INSTRUMENTOS  DE EVALUACIÓN</w:t>
            </w:r>
            <w:r w:rsidDel="00000000" w:rsidR="00000000" w:rsidRPr="00000000">
              <w:rPr>
                <w:rFonts w:ascii="Calibri" w:cs="Calibri" w:eastAsia="Calibri" w:hAnsi="Calibri"/>
                <w:i w:val="1"/>
                <w:color w:val="333333"/>
                <w:sz w:val="20"/>
                <w:szCs w:val="20"/>
                <w:rtl w:val="0"/>
              </w:rPr>
              <w:t xml:space="preserve"> [pruebas orales y escritas, cuestionarios, trabajos individuales y en grupo, escalas de observación, listas de control, cuaderno de aula, portafolio, contrato didáctico…].</w:t>
            </w:r>
            <w:r w:rsidDel="00000000" w:rsidR="00000000" w:rsidRPr="00000000">
              <w:rPr>
                <w:rtl w:val="0"/>
              </w:rPr>
            </w:r>
          </w:p>
        </w:tc>
        <w:tc>
          <w:tcPr>
            <w:tcBorders>
              <w:top w:color="333333" w:space="0" w:sz="12" w:val="single"/>
              <w:left w:color="808080" w:space="0" w:sz="4" w:val="single"/>
              <w:bottom w:color="808080" w:space="0" w:sz="4" w:val="single"/>
              <w:right w:color="333333" w:space="0" w:sz="12" w:val="single"/>
            </w:tcBorders>
            <w:shd w:fill="auto" w:val="clear"/>
          </w:tcPr>
          <w:p w:rsidR="00000000" w:rsidDel="00000000" w:rsidP="00000000" w:rsidRDefault="00000000" w:rsidRPr="00000000" w14:paraId="00000459">
            <w:pPr>
              <w:spacing w:after="60" w:line="240" w:lineRule="auto"/>
              <w:ind w:right="72"/>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KALIFIKAZIO-IRIZPIDEAK </w:t>
            </w:r>
            <w:r w:rsidDel="00000000" w:rsidR="00000000" w:rsidRPr="00000000">
              <w:rPr>
                <w:rFonts w:ascii="Calibri" w:cs="Calibri" w:eastAsia="Calibri" w:hAnsi="Calibri"/>
                <w:color w:val="4e879e"/>
                <w:sz w:val="20"/>
                <w:szCs w:val="20"/>
                <w:rtl w:val="0"/>
              </w:rPr>
              <w:t xml:space="preserve">[ebaluazio-tresna bakoitzaren pisua eta balioa]</w:t>
            </w:r>
            <w:r w:rsidDel="00000000" w:rsidR="00000000" w:rsidRPr="00000000">
              <w:rPr>
                <w:rtl w:val="0"/>
              </w:rPr>
            </w:r>
          </w:p>
          <w:p w:rsidR="00000000" w:rsidDel="00000000" w:rsidP="00000000" w:rsidRDefault="00000000" w:rsidRPr="00000000" w14:paraId="0000045A">
            <w:pPr>
              <w:spacing w:after="60" w:line="240" w:lineRule="auto"/>
              <w:ind w:right="72"/>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CRITERIOS DE CALIFICACIÓN</w:t>
            </w:r>
            <w:r w:rsidDel="00000000" w:rsidR="00000000" w:rsidRPr="00000000">
              <w:rPr>
                <w:rFonts w:ascii="Calibri" w:cs="Calibri" w:eastAsia="Calibri" w:hAnsi="Calibri"/>
                <w:i w:val="1"/>
                <w:color w:val="333333"/>
                <w:sz w:val="20"/>
                <w:szCs w:val="20"/>
                <w:rtl w:val="0"/>
              </w:rPr>
              <w:t xml:space="preserve"> [peso y valor de cada instrumento de evaluación].</w:t>
            </w:r>
            <w:r w:rsidDel="00000000" w:rsidR="00000000" w:rsidRPr="00000000">
              <w:rPr>
                <w:rtl w:val="0"/>
              </w:rPr>
            </w:r>
          </w:p>
          <w:p w:rsidR="00000000" w:rsidDel="00000000" w:rsidP="00000000" w:rsidRDefault="00000000" w:rsidRPr="00000000" w14:paraId="0000045B">
            <w:pPr>
              <w:spacing w:line="240" w:lineRule="auto"/>
              <w:jc w:val="both"/>
              <w:rPr>
                <w:rFonts w:ascii="Calibri" w:cs="Calibri" w:eastAsia="Calibri" w:hAnsi="Calibri"/>
              </w:rPr>
            </w:pPr>
            <w:r w:rsidDel="00000000" w:rsidR="00000000" w:rsidRPr="00000000">
              <w:rPr>
                <w:rtl w:val="0"/>
              </w:rPr>
            </w:r>
          </w:p>
        </w:tc>
      </w:tr>
      <w:tr>
        <w:trPr>
          <w:cantSplit w:val="0"/>
          <w:trHeight w:val="380" w:hRule="atLeast"/>
          <w:tblHeader w:val="0"/>
        </w:trPr>
        <w:tc>
          <w:tcPr>
            <w:tcBorders>
              <w:top w:color="808080" w:space="0" w:sz="4" w:val="single"/>
              <w:left w:color="333333" w:space="0" w:sz="12" w:val="single"/>
              <w:bottom w:color="808080" w:space="0" w:sz="4" w:val="single"/>
              <w:right w:color="808080" w:space="0" w:sz="4" w:val="single"/>
            </w:tcBorders>
            <w:shd w:fill="auto" w:val="clear"/>
          </w:tcPr>
          <w:p w:rsidR="00000000" w:rsidDel="00000000" w:rsidP="00000000" w:rsidRDefault="00000000" w:rsidRPr="00000000" w14:paraId="0000045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5D">
            <w:pPr>
              <w:spacing w:line="240" w:lineRule="auto"/>
              <w:rPr>
                <w:rFonts w:ascii="Calibri" w:cs="Calibri" w:eastAsia="Calibri" w:hAnsi="Calibri"/>
              </w:rPr>
            </w:pPr>
            <w:r w:rsidDel="00000000" w:rsidR="00000000" w:rsidRPr="00000000">
              <w:rPr>
                <w:rFonts w:ascii="Calibri" w:cs="Calibri" w:eastAsia="Calibri" w:hAnsi="Calibri"/>
                <w:rtl w:val="0"/>
              </w:rPr>
              <w:t xml:space="preserve">-Koadernoen edo Chrombookean ariketak,eskemak,laburpenak, mapak </w:t>
            </w:r>
          </w:p>
          <w:p w:rsidR="00000000" w:rsidDel="00000000" w:rsidP="00000000" w:rsidRDefault="00000000" w:rsidRPr="00000000" w14:paraId="0000045E">
            <w:pPr>
              <w:spacing w:line="240" w:lineRule="auto"/>
              <w:rPr>
                <w:rFonts w:ascii="Calibri" w:cs="Calibri" w:eastAsia="Calibri" w:hAnsi="Calibri"/>
              </w:rPr>
            </w:pPr>
            <w:r w:rsidDel="00000000" w:rsidR="00000000" w:rsidRPr="00000000">
              <w:rPr>
                <w:rFonts w:ascii="Calibri" w:cs="Calibri" w:eastAsia="Calibri" w:hAnsi="Calibri"/>
                <w:rtl w:val="0"/>
              </w:rPr>
              <w:t xml:space="preserve">-Taldeko lanak eta aurkezpenak</w:t>
            </w:r>
          </w:p>
          <w:p w:rsidR="00000000" w:rsidDel="00000000" w:rsidP="00000000" w:rsidRDefault="00000000" w:rsidRPr="00000000" w14:paraId="0000045F">
            <w:pPr>
              <w:spacing w:line="240" w:lineRule="auto"/>
              <w:rPr>
                <w:rFonts w:ascii="Calibri" w:cs="Calibri" w:eastAsia="Calibri" w:hAnsi="Calibri"/>
              </w:rPr>
            </w:pPr>
            <w:r w:rsidDel="00000000" w:rsidR="00000000" w:rsidRPr="00000000">
              <w:rPr>
                <w:rFonts w:ascii="Calibri" w:cs="Calibri" w:eastAsia="Calibri" w:hAnsi="Calibri"/>
                <w:rtl w:val="0"/>
              </w:rPr>
              <w:t xml:space="preserve">-Ahozko azterketak</w:t>
            </w:r>
          </w:p>
          <w:p w:rsidR="00000000" w:rsidDel="00000000" w:rsidP="00000000" w:rsidRDefault="00000000" w:rsidRPr="00000000" w14:paraId="00000460">
            <w:pPr>
              <w:spacing w:line="240" w:lineRule="auto"/>
              <w:rPr>
                <w:rFonts w:ascii="Calibri" w:cs="Calibri" w:eastAsia="Calibri" w:hAnsi="Calibri"/>
              </w:rPr>
            </w:pPr>
            <w:r w:rsidDel="00000000" w:rsidR="00000000" w:rsidRPr="00000000">
              <w:rPr>
                <w:rFonts w:ascii="Calibri" w:cs="Calibri" w:eastAsia="Calibri" w:hAnsi="Calibri"/>
                <w:rtl w:val="0"/>
              </w:rPr>
              <w:t xml:space="preserve">-Idatzitako azterketak</w:t>
            </w:r>
          </w:p>
          <w:p w:rsidR="00000000" w:rsidDel="00000000" w:rsidP="00000000" w:rsidRDefault="00000000" w:rsidRPr="00000000" w14:paraId="00000461">
            <w:pPr>
              <w:spacing w:line="240" w:lineRule="auto"/>
              <w:rPr>
                <w:rFonts w:ascii="Calibri" w:cs="Calibri" w:eastAsia="Calibri" w:hAnsi="Calibri"/>
              </w:rPr>
            </w:pPr>
            <w:r w:rsidDel="00000000" w:rsidR="00000000" w:rsidRPr="00000000">
              <w:rPr>
                <w:rFonts w:ascii="Calibri" w:cs="Calibri" w:eastAsia="Calibri" w:hAnsi="Calibri"/>
                <w:rtl w:val="0"/>
              </w:rPr>
              <w:t xml:space="preserve">-Errubrikak</w:t>
            </w:r>
          </w:p>
          <w:p w:rsidR="00000000" w:rsidDel="00000000" w:rsidP="00000000" w:rsidRDefault="00000000" w:rsidRPr="00000000" w14:paraId="0000046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63">
            <w:pPr>
              <w:spacing w:line="240" w:lineRule="auto"/>
              <w:rPr>
                <w:rFonts w:ascii="Calibri" w:cs="Calibri" w:eastAsia="Calibri" w:hAnsi="Calibri"/>
                <w:b w:val="1"/>
                <w:color w:val="4e879e"/>
                <w:sz w:val="20"/>
                <w:szCs w:val="20"/>
              </w:rPr>
            </w:pPr>
            <w:r w:rsidDel="00000000" w:rsidR="00000000" w:rsidRPr="00000000">
              <w:rPr>
                <w:rtl w:val="0"/>
              </w:rPr>
            </w:r>
          </w:p>
          <w:p w:rsidR="00000000" w:rsidDel="00000000" w:rsidP="00000000" w:rsidRDefault="00000000" w:rsidRPr="00000000" w14:paraId="0000046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6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6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6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6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69">
            <w:pPr>
              <w:spacing w:line="240" w:lineRule="auto"/>
              <w:rPr>
                <w:rFonts w:ascii="Calibri" w:cs="Calibri" w:eastAsia="Calibri" w:hAnsi="Calibri"/>
              </w:rPr>
            </w:pPr>
            <w:r w:rsidDel="00000000" w:rsidR="00000000" w:rsidRPr="00000000">
              <w:rPr>
                <w:rtl w:val="0"/>
              </w:rPr>
            </w:r>
          </w:p>
        </w:tc>
        <w:tc>
          <w:tcPr>
            <w:tcBorders>
              <w:top w:color="808080" w:space="0" w:sz="4" w:val="single"/>
              <w:left w:color="808080" w:space="0" w:sz="4" w:val="single"/>
              <w:bottom w:color="808080" w:space="0" w:sz="4" w:val="single"/>
              <w:right w:color="333333" w:space="0" w:sz="12" w:val="single"/>
            </w:tcBorders>
            <w:shd w:fill="auto" w:val="clear"/>
          </w:tcPr>
          <w:p w:rsidR="00000000" w:rsidDel="00000000" w:rsidP="00000000" w:rsidRDefault="00000000" w:rsidRPr="00000000" w14:paraId="0000046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OHIKOA</w:t>
            </w:r>
          </w:p>
          <w:p w:rsidR="00000000" w:rsidDel="00000000" w:rsidP="00000000" w:rsidRDefault="00000000" w:rsidRPr="00000000" w14:paraId="0000046B">
            <w:pPr>
              <w:spacing w:line="240" w:lineRule="auto"/>
              <w:rPr>
                <w:rFonts w:ascii="Calibri" w:cs="Calibri" w:eastAsia="Calibri" w:hAnsi="Calibri"/>
              </w:rPr>
            </w:pPr>
            <w:r w:rsidDel="00000000" w:rsidR="00000000" w:rsidRPr="00000000">
              <w:rPr>
                <w:rFonts w:ascii="Calibri" w:cs="Calibri" w:eastAsia="Calibri" w:hAnsi="Calibri"/>
                <w:rtl w:val="0"/>
              </w:rPr>
              <w:t xml:space="preserve">-Taldeka edo indibidualki ikasgelan baita etxean egindako lanak (ikerketak, mapak, laburpenak, birpasaketak…) azken notaren % 15 izango dira. </w:t>
            </w:r>
            <w:r w:rsidDel="00000000" w:rsidR="00000000" w:rsidRPr="00000000">
              <w:rPr>
                <w:rFonts w:ascii="Calibri" w:cs="Calibri" w:eastAsia="Calibri" w:hAnsi="Calibri"/>
                <w:sz w:val="24"/>
                <w:szCs w:val="24"/>
                <w:rtl w:val="0"/>
              </w:rPr>
              <w:t xml:space="preserve">Ezinbestekoa</w:t>
            </w:r>
            <w:r w:rsidDel="00000000" w:rsidR="00000000" w:rsidRPr="00000000">
              <w:rPr>
                <w:rFonts w:ascii="Calibri" w:cs="Calibri" w:eastAsia="Calibri" w:hAnsi="Calibri"/>
                <w:rtl w:val="0"/>
              </w:rPr>
              <w:t xml:space="preserve"> izango da lanak ematea ebaluaketa gainditzeko. </w:t>
            </w:r>
          </w:p>
          <w:p w:rsidR="00000000" w:rsidDel="00000000" w:rsidP="00000000" w:rsidRDefault="00000000" w:rsidRPr="00000000" w14:paraId="0000046C">
            <w:pPr>
              <w:spacing w:line="240" w:lineRule="auto"/>
              <w:rPr>
                <w:rFonts w:ascii="Calibri" w:cs="Calibri" w:eastAsia="Calibri" w:hAnsi="Calibri"/>
              </w:rPr>
            </w:pPr>
            <w:r w:rsidDel="00000000" w:rsidR="00000000" w:rsidRPr="00000000">
              <w:rPr>
                <w:rFonts w:ascii="Calibri" w:cs="Calibri" w:eastAsia="Calibri" w:hAnsi="Calibri"/>
                <w:rtl w:val="0"/>
              </w:rPr>
              <w:t xml:space="preserve">-Idatzitako eta ahozko azterketek  eta lanen notaren % 80 balio izango dute</w:t>
            </w:r>
          </w:p>
          <w:p w:rsidR="00000000" w:rsidDel="00000000" w:rsidP="00000000" w:rsidRDefault="00000000" w:rsidRPr="00000000" w14:paraId="0000046D">
            <w:pPr>
              <w:spacing w:line="240" w:lineRule="auto"/>
              <w:rPr>
                <w:rFonts w:ascii="Calibri" w:cs="Calibri" w:eastAsia="Calibri" w:hAnsi="Calibri"/>
              </w:rPr>
            </w:pPr>
            <w:r w:rsidDel="00000000" w:rsidR="00000000" w:rsidRPr="00000000">
              <w:rPr>
                <w:rFonts w:ascii="Calibri" w:cs="Calibri" w:eastAsia="Calibri" w:hAnsi="Calibri"/>
                <w:rtl w:val="0"/>
              </w:rPr>
              <w:t xml:space="preserve">-Jarreretan hurrengo atalak kontutan izango dira kalifikazioa jartzeko:Egunero materiala eta Chromebook ikasgelara ekartzea,entzutea,adi egotea,interesa,lanen eta koadernoaren aurkezpena egokia izatea eta parte hartzea,berriak esatea. Guzti hau kalifikazioaren % 5 da.</w:t>
            </w:r>
          </w:p>
        </w:tc>
      </w:tr>
      <w:tr>
        <w:trPr>
          <w:cantSplit w:val="0"/>
          <w:trHeight w:val="380" w:hRule="atLeast"/>
          <w:tblHeader w:val="0"/>
        </w:trPr>
        <w:tc>
          <w:tcPr>
            <w:gridSpan w:val="2"/>
            <w:tcBorders>
              <w:top w:color="808080" w:space="0" w:sz="4" w:val="single"/>
              <w:left w:color="333333" w:space="0" w:sz="12" w:val="single"/>
              <w:bottom w:color="808080" w:space="0" w:sz="4" w:val="single"/>
              <w:right w:color="333333" w:space="0" w:sz="12" w:val="single"/>
            </w:tcBorders>
            <w:shd w:fill="auto" w:val="clear"/>
          </w:tcPr>
          <w:p w:rsidR="00000000" w:rsidDel="00000000" w:rsidP="00000000" w:rsidRDefault="00000000" w:rsidRPr="00000000" w14:paraId="0000046E">
            <w:pPr>
              <w:spacing w:after="60" w:line="240" w:lineRule="auto"/>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EBALUAZIOAREN ONDORIOAK [indartzeko eta zabaltzeko neurriak, antolamendu-egokitzapenak eta egokitzapen metodologikoak, emaitzen analisia, plangintza didaktikoaren berrikuspena, errekuperazio-sistema...].</w:t>
            </w:r>
            <w:r w:rsidDel="00000000" w:rsidR="00000000" w:rsidRPr="00000000">
              <w:rPr>
                <w:rtl w:val="0"/>
              </w:rPr>
            </w:r>
          </w:p>
          <w:p w:rsidR="00000000" w:rsidDel="00000000" w:rsidP="00000000" w:rsidRDefault="00000000" w:rsidRPr="00000000" w14:paraId="0000046F">
            <w:pPr>
              <w:spacing w:after="60" w:line="240" w:lineRule="auto"/>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CONSECUENCIAS DE LA EVALUACIÓN </w:t>
            </w:r>
            <w:r w:rsidDel="00000000" w:rsidR="00000000" w:rsidRPr="00000000">
              <w:rPr>
                <w:rFonts w:ascii="Calibri" w:cs="Calibri" w:eastAsia="Calibri" w:hAnsi="Calibri"/>
                <w:i w:val="1"/>
                <w:color w:val="333333"/>
                <w:sz w:val="20"/>
                <w:szCs w:val="20"/>
                <w:rtl w:val="0"/>
              </w:rPr>
              <w:t xml:space="preserve">[medidas de refuerzo y ampliación, adaptaciones organizativas y metodológicas, análisis de resultados, revisión de la planificación didáctica, sistema de recuperación…].</w:t>
            </w:r>
            <w:r w:rsidDel="00000000" w:rsidR="00000000" w:rsidRPr="00000000">
              <w:rPr>
                <w:rtl w:val="0"/>
              </w:rPr>
            </w:r>
          </w:p>
        </w:tc>
      </w:tr>
      <w:tr>
        <w:trPr>
          <w:cantSplit w:val="0"/>
          <w:trHeight w:val="380" w:hRule="atLeast"/>
          <w:tblHeader w:val="0"/>
        </w:trPr>
        <w:tc>
          <w:tcPr>
            <w:gridSpan w:val="2"/>
            <w:tcBorders>
              <w:top w:color="808080" w:space="0" w:sz="4" w:val="single"/>
              <w:left w:color="333333" w:space="0" w:sz="12" w:val="single"/>
              <w:bottom w:color="333333" w:space="0" w:sz="12" w:val="single"/>
              <w:right w:color="333333" w:space="0" w:sz="12" w:val="single"/>
            </w:tcBorders>
            <w:shd w:fill="auto" w:val="clear"/>
          </w:tcPr>
          <w:p w:rsidR="00000000" w:rsidDel="00000000" w:rsidP="00000000" w:rsidRDefault="00000000" w:rsidRPr="00000000" w14:paraId="00000471">
            <w:pPr>
              <w:spacing w:line="240" w:lineRule="auto"/>
              <w:rPr>
                <w:rFonts w:ascii="Calibri" w:cs="Calibri" w:eastAsia="Calibri" w:hAnsi="Calibri"/>
              </w:rPr>
            </w:pPr>
            <w:r w:rsidDel="00000000" w:rsidR="00000000" w:rsidRPr="00000000">
              <w:rPr>
                <w:rFonts w:ascii="Calibri" w:cs="Calibri" w:eastAsia="Calibri" w:hAnsi="Calibri"/>
                <w:rtl w:val="0"/>
              </w:rPr>
              <w:t xml:space="preserve">Aurreko ebaluazioan konpetentziak lortu ez dituen ikasle batek hurrengoa gainditzen badu aurrekoa berreskuratuta dago. </w:t>
            </w:r>
          </w:p>
          <w:p w:rsidR="00000000" w:rsidDel="00000000" w:rsidP="00000000" w:rsidRDefault="00000000" w:rsidRPr="00000000" w14:paraId="00000472">
            <w:pPr>
              <w:spacing w:line="240" w:lineRule="auto"/>
              <w:rPr>
                <w:rFonts w:ascii="Calibri" w:cs="Calibri" w:eastAsia="Calibri" w:hAnsi="Calibri"/>
              </w:rPr>
            </w:pPr>
            <w:r w:rsidDel="00000000" w:rsidR="00000000" w:rsidRPr="00000000">
              <w:rPr>
                <w:rFonts w:ascii="Calibri" w:cs="Calibri" w:eastAsia="Calibri" w:hAnsi="Calibri"/>
                <w:rtl w:val="0"/>
              </w:rPr>
              <w:t xml:space="preserve">Lehenengo ebaluaketan lanak ez baditu aurkeztu, hurrengoan eman behar dizkio irakasleari.</w:t>
            </w:r>
          </w:p>
          <w:p w:rsidR="00000000" w:rsidDel="00000000" w:rsidP="00000000" w:rsidRDefault="00000000" w:rsidRPr="00000000" w14:paraId="00000473">
            <w:pPr>
              <w:spacing w:line="240" w:lineRule="auto"/>
              <w:rPr>
                <w:rFonts w:ascii="Calibri" w:cs="Calibri" w:eastAsia="Calibri" w:hAnsi="Calibri"/>
              </w:rPr>
            </w:pPr>
            <w:r w:rsidDel="00000000" w:rsidR="00000000" w:rsidRPr="00000000">
              <w:rPr>
                <w:rFonts w:ascii="Calibri" w:cs="Calibri" w:eastAsia="Calibri" w:hAnsi="Calibri"/>
                <w:rtl w:val="0"/>
              </w:rPr>
              <w:t xml:space="preserve">konpetentziak barneratzeko Ikasle batek arazoak baditu hainbat indartze ariketak emango dizkiogu etxean egiteko hutsune horiek betetzeko asmoz</w:t>
            </w:r>
          </w:p>
          <w:p w:rsidR="00000000" w:rsidDel="00000000" w:rsidP="00000000" w:rsidRDefault="00000000" w:rsidRPr="00000000" w14:paraId="0000047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EZ OHIKOA</w:t>
            </w:r>
          </w:p>
          <w:p w:rsidR="00000000" w:rsidDel="00000000" w:rsidP="00000000" w:rsidRDefault="00000000" w:rsidRPr="00000000" w14:paraId="00000475">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Ekainean azterketa bat egingo dute esandako gaiei buruz %100 balio izango duena.  3.ebaluaketa bakarrik ez badago gaindituta azterketa ebaluaketa horretaz baino ez da izango. Beste kasuetan kurtso osoarekin ez ohiko- azterketara aurkeztuko da</w:t>
            </w:r>
          </w:p>
        </w:tc>
      </w:tr>
    </w:tbl>
    <w:p w:rsidR="00000000" w:rsidDel="00000000" w:rsidP="00000000" w:rsidRDefault="00000000" w:rsidRPr="00000000" w14:paraId="0000047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78">
      <w:pPr>
        <w:spacing w:line="240" w:lineRule="auto"/>
        <w:ind w:right="-14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ANEXO I</w:t>
      </w:r>
      <w:r w:rsidDel="00000000" w:rsidR="00000000" w:rsidRPr="00000000">
        <w:rPr>
          <w:rtl w:val="0"/>
        </w:rPr>
      </w:r>
    </w:p>
    <w:p w:rsidR="00000000" w:rsidDel="00000000" w:rsidP="00000000" w:rsidRDefault="00000000" w:rsidRPr="00000000" w14:paraId="00000479">
      <w:pPr>
        <w:spacing w:line="240" w:lineRule="auto"/>
        <w:ind w:right="-14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ARLOAREN EDO IRAKASGAIAREN URTEKO PROGRAMAZIO DIDAKTIKOA EGITEKO TXANTILOIA</w:t>
      </w:r>
      <w:r w:rsidDel="00000000" w:rsidR="00000000" w:rsidRPr="00000000">
        <w:rPr>
          <w:rtl w:val="0"/>
        </w:rPr>
      </w:r>
    </w:p>
    <w:p w:rsidR="00000000" w:rsidDel="00000000" w:rsidP="00000000" w:rsidRDefault="00000000" w:rsidRPr="00000000" w14:paraId="0000047A">
      <w:pPr>
        <w:spacing w:line="240" w:lineRule="auto"/>
        <w:ind w:right="-14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ANEXO I</w:t>
      </w:r>
      <w:r w:rsidDel="00000000" w:rsidR="00000000" w:rsidRPr="00000000">
        <w:rPr>
          <w:rtl w:val="0"/>
        </w:rPr>
      </w:r>
    </w:p>
    <w:p w:rsidR="00000000" w:rsidDel="00000000" w:rsidP="00000000" w:rsidRDefault="00000000" w:rsidRPr="00000000" w14:paraId="0000047B">
      <w:pPr>
        <w:spacing w:line="240" w:lineRule="auto"/>
        <w:ind w:right="-14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PLANTILLA PARA LA ELABORACIÓN DE LA PROGRAMACIÓN DIDÁCTICA ANUAL DE ÁREA O MATERIA</w:t>
      </w:r>
      <w:r w:rsidDel="00000000" w:rsidR="00000000" w:rsidRPr="00000000">
        <w:rPr>
          <w:rtl w:val="0"/>
        </w:rPr>
      </w:r>
    </w:p>
    <w:p w:rsidR="00000000" w:rsidDel="00000000" w:rsidP="00000000" w:rsidRDefault="00000000" w:rsidRPr="00000000" w14:paraId="0000047C">
      <w:pPr>
        <w:pStyle w:val="Title"/>
        <w:spacing w:after="0" w:line="240" w:lineRule="auto"/>
        <w:jc w:val="center"/>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47D">
      <w:pPr>
        <w:pStyle w:val="Title"/>
        <w:spacing w:after="0" w:line="240" w:lineRule="auto"/>
        <w:jc w:val="center"/>
        <w:rPr>
          <w:rFonts w:ascii="Verdana" w:cs="Verdana" w:eastAsia="Verdana" w:hAnsi="Verdana"/>
          <w:b w:val="1"/>
          <w:sz w:val="36"/>
          <w:szCs w:val="36"/>
        </w:rPr>
      </w:pPr>
      <w:r w:rsidDel="00000000" w:rsidR="00000000" w:rsidRPr="00000000">
        <w:rPr>
          <w:rFonts w:ascii="Calibri" w:cs="Calibri" w:eastAsia="Calibri" w:hAnsi="Calibri"/>
          <w:b w:val="1"/>
          <w:color w:val="365f91"/>
          <w:sz w:val="28"/>
          <w:szCs w:val="28"/>
          <w:rtl w:val="0"/>
        </w:rPr>
        <w:t xml:space="preserve">Urteko/ikasturteko programazio didaktikoa</w:t>
      </w:r>
      <w:r w:rsidDel="00000000" w:rsidR="00000000" w:rsidRPr="00000000">
        <w:rPr>
          <w:rtl w:val="0"/>
        </w:rPr>
      </w:r>
    </w:p>
    <w:p w:rsidR="00000000" w:rsidDel="00000000" w:rsidP="00000000" w:rsidRDefault="00000000" w:rsidRPr="00000000" w14:paraId="0000047E">
      <w:pPr>
        <w:pStyle w:val="Title"/>
        <w:spacing w:after="0" w:line="240" w:lineRule="auto"/>
        <w:jc w:val="center"/>
        <w:rPr>
          <w:rFonts w:ascii="Verdana" w:cs="Verdana" w:eastAsia="Verdana" w:hAnsi="Verdana"/>
          <w:b w:val="1"/>
          <w:sz w:val="36"/>
          <w:szCs w:val="36"/>
        </w:rPr>
      </w:pPr>
      <w:r w:rsidDel="00000000" w:rsidR="00000000" w:rsidRPr="00000000">
        <w:rPr>
          <w:rFonts w:ascii="Calibri" w:cs="Calibri" w:eastAsia="Calibri" w:hAnsi="Calibri"/>
          <w:b w:val="1"/>
          <w:i w:val="1"/>
          <w:color w:val="365f91"/>
          <w:sz w:val="28"/>
          <w:szCs w:val="28"/>
          <w:rtl w:val="0"/>
        </w:rPr>
        <w:t xml:space="preserve">Programación didáctica anual/de curso</w:t>
      </w:r>
      <w:r w:rsidDel="00000000" w:rsidR="00000000" w:rsidRPr="00000000">
        <w:rPr>
          <w:rtl w:val="0"/>
        </w:rPr>
      </w:r>
    </w:p>
    <w:p w:rsidR="00000000" w:rsidDel="00000000" w:rsidP="00000000" w:rsidRDefault="00000000" w:rsidRPr="00000000" w14:paraId="0000047F">
      <w:pPr>
        <w:pStyle w:val="Title"/>
        <w:spacing w:after="0" w:line="240" w:lineRule="auto"/>
        <w:jc w:val="center"/>
        <w:rPr>
          <w:rFonts w:ascii="Verdana" w:cs="Verdana" w:eastAsia="Verdana" w:hAnsi="Verdana"/>
          <w:b w:val="1"/>
          <w:sz w:val="36"/>
          <w:szCs w:val="36"/>
        </w:rPr>
      </w:pPr>
      <w:r w:rsidDel="00000000" w:rsidR="00000000" w:rsidRPr="00000000">
        <w:rPr>
          <w:rtl w:val="0"/>
        </w:rPr>
      </w:r>
    </w:p>
    <w:tbl>
      <w:tblPr>
        <w:tblStyle w:val="Table25"/>
        <w:tblW w:w="8647.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694"/>
        <w:gridCol w:w="3260"/>
        <w:gridCol w:w="1417"/>
        <w:gridCol w:w="1276"/>
        <w:tblGridChange w:id="0">
          <w:tblGrid>
            <w:gridCol w:w="2694"/>
            <w:gridCol w:w="3260"/>
            <w:gridCol w:w="1417"/>
            <w:gridCol w:w="1276"/>
          </w:tblGrid>
        </w:tblGridChange>
      </w:tblGrid>
      <w:tr>
        <w:trPr>
          <w:cantSplit w:val="0"/>
          <w:trHeight w:val="260" w:hRule="atLeast"/>
          <w:tblHeader w:val="0"/>
        </w:trPr>
        <w:tc>
          <w:tcPr>
            <w:tcBorders>
              <w:top w:color="333333" w:space="0" w:sz="12" w:val="single"/>
              <w:left w:color="333333" w:space="0" w:sz="12" w:val="single"/>
              <w:bottom w:color="ffffff" w:space="0" w:sz="4" w:val="single"/>
            </w:tcBorders>
            <w:shd w:fill="4e879e" w:val="clear"/>
            <w:vAlign w:val="center"/>
          </w:tcPr>
          <w:p w:rsidR="00000000" w:rsidDel="00000000" w:rsidP="00000000" w:rsidRDefault="00000000" w:rsidRPr="00000000" w14:paraId="00000480">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ikastetxea:</w:t>
            </w:r>
            <w:r w:rsidDel="00000000" w:rsidR="00000000" w:rsidRPr="00000000">
              <w:rPr>
                <w:rtl w:val="0"/>
              </w:rPr>
            </w:r>
          </w:p>
          <w:p w:rsidR="00000000" w:rsidDel="00000000" w:rsidP="00000000" w:rsidRDefault="00000000" w:rsidRPr="00000000" w14:paraId="00000481">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centro</w:t>
            </w:r>
            <w:r w:rsidDel="00000000" w:rsidR="00000000" w:rsidRPr="00000000">
              <w:rPr>
                <w:rFonts w:ascii="Calibri" w:cs="Calibri" w:eastAsia="Calibri" w:hAnsi="Calibri"/>
                <w:b w:val="1"/>
                <w:i w:val="1"/>
                <w:color w:val="ffffff"/>
                <w:sz w:val="20"/>
                <w:szCs w:val="20"/>
                <w:rtl w:val="0"/>
              </w:rPr>
              <w:t xml:space="preserve">:</w:t>
            </w:r>
            <w:r w:rsidDel="00000000" w:rsidR="00000000" w:rsidRPr="00000000">
              <w:rPr>
                <w:rtl w:val="0"/>
              </w:rPr>
            </w:r>
          </w:p>
        </w:tc>
        <w:tc>
          <w:tcPr>
            <w:tcBorders>
              <w:top w:color="333333" w:space="0" w:sz="12" w:val="single"/>
            </w:tcBorders>
            <w:vAlign w:val="center"/>
          </w:tcPr>
          <w:p w:rsidR="00000000" w:rsidDel="00000000" w:rsidP="00000000" w:rsidRDefault="00000000" w:rsidRPr="00000000" w14:paraId="00000482">
            <w:pPr>
              <w:spacing w:line="240" w:lineRule="auto"/>
              <w:rPr>
                <w:rFonts w:ascii="Calibri" w:cs="Calibri" w:eastAsia="Calibri" w:hAnsi="Calibri"/>
              </w:rPr>
            </w:pPr>
            <w:r w:rsidDel="00000000" w:rsidR="00000000" w:rsidRPr="00000000">
              <w:rPr>
                <w:rFonts w:ascii="Calibri" w:cs="Calibri" w:eastAsia="Calibri" w:hAnsi="Calibri"/>
                <w:rtl w:val="0"/>
              </w:rPr>
              <w:t xml:space="preserve">Nuestra Señora del Rosario</w:t>
            </w:r>
          </w:p>
        </w:tc>
        <w:tc>
          <w:tcPr>
            <w:tcBorders>
              <w:top w:color="333333" w:space="0" w:sz="12" w:val="single"/>
              <w:bottom w:color="ffffff" w:space="0" w:sz="4" w:val="single"/>
            </w:tcBorders>
            <w:shd w:fill="4e879e" w:val="clear"/>
            <w:vAlign w:val="center"/>
          </w:tcPr>
          <w:p w:rsidR="00000000" w:rsidDel="00000000" w:rsidP="00000000" w:rsidRDefault="00000000" w:rsidRPr="00000000" w14:paraId="00000483">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kodea:</w:t>
            </w:r>
            <w:r w:rsidDel="00000000" w:rsidR="00000000" w:rsidRPr="00000000">
              <w:rPr>
                <w:rtl w:val="0"/>
              </w:rPr>
            </w:r>
          </w:p>
          <w:p w:rsidR="00000000" w:rsidDel="00000000" w:rsidP="00000000" w:rsidRDefault="00000000" w:rsidRPr="00000000" w14:paraId="00000484">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código</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top w:color="333333" w:space="0" w:sz="12" w:val="single"/>
              <w:right w:color="333333" w:space="0" w:sz="12" w:val="single"/>
            </w:tcBorders>
            <w:vAlign w:val="center"/>
          </w:tcPr>
          <w:p w:rsidR="00000000" w:rsidDel="00000000" w:rsidP="00000000" w:rsidRDefault="00000000" w:rsidRPr="00000000" w14:paraId="00000485">
            <w:pPr>
              <w:spacing w:line="240" w:lineRule="auto"/>
              <w:rPr>
                <w:rFonts w:ascii="Calibri" w:cs="Calibri" w:eastAsia="Calibri" w:hAnsi="Calibri"/>
              </w:rPr>
            </w:pPr>
            <w:r w:rsidDel="00000000" w:rsidR="00000000" w:rsidRPr="00000000">
              <w:rPr>
                <w:rFonts w:ascii="Calibri" w:cs="Calibri" w:eastAsia="Calibri" w:hAnsi="Calibri"/>
                <w:rtl w:val="0"/>
              </w:rPr>
              <w:t xml:space="preserve">14583</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486">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etapa:</w:t>
            </w:r>
            <w:r w:rsidDel="00000000" w:rsidR="00000000" w:rsidRPr="00000000">
              <w:rPr>
                <w:rtl w:val="0"/>
              </w:rPr>
            </w:r>
          </w:p>
          <w:p w:rsidR="00000000" w:rsidDel="00000000" w:rsidP="00000000" w:rsidRDefault="00000000" w:rsidRPr="00000000" w14:paraId="00000487">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etapa</w:t>
            </w:r>
            <w:r w:rsidDel="00000000" w:rsidR="00000000" w:rsidRPr="00000000">
              <w:rPr>
                <w:rFonts w:ascii="Calibri" w:cs="Calibri" w:eastAsia="Calibri" w:hAnsi="Calibri"/>
                <w:b w:val="1"/>
                <w:i w:val="1"/>
                <w:color w:val="ffffff"/>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488">
            <w:pPr>
              <w:spacing w:line="240" w:lineRule="auto"/>
              <w:rPr>
                <w:rFonts w:ascii="Calibri" w:cs="Calibri" w:eastAsia="Calibri" w:hAnsi="Calibri"/>
              </w:rPr>
            </w:pPr>
            <w:r w:rsidDel="00000000" w:rsidR="00000000" w:rsidRPr="00000000">
              <w:rPr>
                <w:rFonts w:ascii="Calibri" w:cs="Calibri" w:eastAsia="Calibri" w:hAnsi="Calibri"/>
                <w:rtl w:val="0"/>
              </w:rPr>
              <w:t xml:space="preserve">Bigarren Hezkuntza</w:t>
            </w:r>
          </w:p>
        </w:tc>
        <w:tc>
          <w:tcPr>
            <w:tcBorders>
              <w:top w:color="ffffff" w:space="0" w:sz="4" w:val="single"/>
            </w:tcBorders>
            <w:shd w:fill="4e879e" w:val="clear"/>
            <w:vAlign w:val="center"/>
          </w:tcPr>
          <w:p w:rsidR="00000000" w:rsidDel="00000000" w:rsidP="00000000" w:rsidRDefault="00000000" w:rsidRPr="00000000" w14:paraId="00000489">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zikloa/maila:</w:t>
            </w:r>
            <w:r w:rsidDel="00000000" w:rsidR="00000000" w:rsidRPr="00000000">
              <w:rPr>
                <w:rtl w:val="0"/>
              </w:rPr>
            </w:r>
          </w:p>
          <w:p w:rsidR="00000000" w:rsidDel="00000000" w:rsidP="00000000" w:rsidRDefault="00000000" w:rsidRPr="00000000" w14:paraId="0000048A">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ciclo/nivel</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right w:color="333333" w:space="0" w:sz="12" w:val="single"/>
            </w:tcBorders>
            <w:vAlign w:val="center"/>
          </w:tcPr>
          <w:p w:rsidR="00000000" w:rsidDel="00000000" w:rsidP="00000000" w:rsidRDefault="00000000" w:rsidRPr="00000000" w14:paraId="0000048B">
            <w:pPr>
              <w:spacing w:line="240" w:lineRule="auto"/>
              <w:rPr>
                <w:rFonts w:ascii="Calibri" w:cs="Calibri" w:eastAsia="Calibri" w:hAnsi="Calibri"/>
              </w:rPr>
            </w:pPr>
            <w:r w:rsidDel="00000000" w:rsidR="00000000" w:rsidRPr="00000000">
              <w:rPr>
                <w:rFonts w:ascii="Calibri" w:cs="Calibri" w:eastAsia="Calibri" w:hAnsi="Calibri"/>
                <w:rtl w:val="0"/>
              </w:rPr>
              <w:t xml:space="preserve">DBH4</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48C">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arloa/irakasgaia</w:t>
            </w:r>
            <w:r w:rsidDel="00000000" w:rsidR="00000000" w:rsidRPr="00000000">
              <w:rPr>
                <w:rFonts w:ascii="Calibri" w:cs="Calibri" w:eastAsia="Calibri" w:hAnsi="Calibri"/>
                <w:color w:val="ffffff"/>
                <w:sz w:val="20"/>
                <w:szCs w:val="20"/>
                <w:rtl w:val="0"/>
              </w:rPr>
              <w:t xml:space="preserve">:</w:t>
            </w:r>
            <w:r w:rsidDel="00000000" w:rsidR="00000000" w:rsidRPr="00000000">
              <w:rPr>
                <w:rtl w:val="0"/>
              </w:rPr>
            </w:r>
          </w:p>
          <w:p w:rsidR="00000000" w:rsidDel="00000000" w:rsidP="00000000" w:rsidRDefault="00000000" w:rsidRPr="00000000" w14:paraId="0000048D">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área / materia</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gridSpan w:val="3"/>
            <w:tcBorders>
              <w:right w:color="333333" w:space="0" w:sz="12" w:val="single"/>
            </w:tcBorders>
            <w:vAlign w:val="center"/>
          </w:tcPr>
          <w:p w:rsidR="00000000" w:rsidDel="00000000" w:rsidP="00000000" w:rsidRDefault="00000000" w:rsidRPr="00000000" w14:paraId="0000048E">
            <w:pPr>
              <w:spacing w:line="240" w:lineRule="auto"/>
              <w:rPr>
                <w:rFonts w:ascii="Calibri" w:cs="Calibri" w:eastAsia="Calibri" w:hAnsi="Calibri"/>
              </w:rPr>
            </w:pPr>
            <w:r w:rsidDel="00000000" w:rsidR="00000000" w:rsidRPr="00000000">
              <w:rPr>
                <w:rFonts w:ascii="Calibri" w:cs="Calibri" w:eastAsia="Calibri" w:hAnsi="Calibri"/>
                <w:rtl w:val="0"/>
              </w:rPr>
              <w:t xml:space="preserve">Fisika eta KImika</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491">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osatutako arloak/irakasgaiak</w:t>
            </w:r>
            <w:r w:rsidDel="00000000" w:rsidR="00000000" w:rsidRPr="00000000">
              <w:rPr>
                <w:rtl w:val="0"/>
              </w:rPr>
            </w:r>
          </w:p>
          <w:p w:rsidR="00000000" w:rsidDel="00000000" w:rsidP="00000000" w:rsidRDefault="00000000" w:rsidRPr="00000000" w14:paraId="00000492">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áreas/materias integradas</w:t>
            </w:r>
            <w:r w:rsidDel="00000000" w:rsidR="00000000" w:rsidRPr="00000000">
              <w:rPr>
                <w:rtl w:val="0"/>
              </w:rPr>
            </w:r>
          </w:p>
        </w:tc>
        <w:tc>
          <w:tcPr>
            <w:gridSpan w:val="3"/>
            <w:tcBorders>
              <w:right w:color="333333" w:space="0" w:sz="12" w:val="single"/>
            </w:tcBorders>
            <w:vAlign w:val="center"/>
          </w:tcPr>
          <w:p w:rsidR="00000000" w:rsidDel="00000000" w:rsidP="00000000" w:rsidRDefault="00000000" w:rsidRPr="00000000" w14:paraId="00000493">
            <w:pPr>
              <w:spacing w:line="240" w:lineRule="auto"/>
              <w:rPr>
                <w:rFonts w:ascii="Calibri" w:cs="Calibri" w:eastAsia="Calibri" w:hAnsi="Calibri"/>
              </w:rPr>
            </w:pP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496">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diziplina barruko oinarrizko konpetentzia elkartuak</w:t>
            </w:r>
            <w:r w:rsidDel="00000000" w:rsidR="00000000" w:rsidRPr="00000000">
              <w:rPr>
                <w:rtl w:val="0"/>
              </w:rPr>
            </w:r>
          </w:p>
          <w:p w:rsidR="00000000" w:rsidDel="00000000" w:rsidP="00000000" w:rsidRDefault="00000000" w:rsidRPr="00000000" w14:paraId="00000497">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competencias disciplinares básicas asociadas</w:t>
            </w:r>
            <w:r w:rsidDel="00000000" w:rsidR="00000000" w:rsidRPr="00000000">
              <w:rPr>
                <w:rtl w:val="0"/>
              </w:rPr>
            </w:r>
          </w:p>
        </w:tc>
        <w:tc>
          <w:tcPr>
            <w:gridSpan w:val="3"/>
            <w:tcBorders>
              <w:right w:color="333333" w:space="0" w:sz="12" w:val="single"/>
            </w:tcBorders>
            <w:vAlign w:val="center"/>
          </w:tcPr>
          <w:p w:rsidR="00000000" w:rsidDel="00000000" w:rsidP="00000000" w:rsidRDefault="00000000" w:rsidRPr="00000000" w14:paraId="00000498">
            <w:pPr>
              <w:spacing w:line="240" w:lineRule="auto"/>
              <w:rPr>
                <w:rFonts w:ascii="Calibri" w:cs="Calibri" w:eastAsia="Calibri" w:hAnsi="Calibri"/>
              </w:rPr>
            </w:pPr>
            <w:r w:rsidDel="00000000" w:rsidR="00000000" w:rsidRPr="00000000">
              <w:rPr>
                <w:rFonts w:ascii="Calibri" w:cs="Calibri" w:eastAsia="Calibri" w:hAnsi="Calibri"/>
                <w:rtl w:val="0"/>
              </w:rPr>
              <w:t xml:space="preserve">Zientzia eta teknologiarako gaitasuna</w:t>
            </w:r>
          </w:p>
          <w:p w:rsidR="00000000" w:rsidDel="00000000" w:rsidP="00000000" w:rsidRDefault="00000000" w:rsidRPr="00000000" w14:paraId="00000499">
            <w:pPr>
              <w:spacing w:line="240" w:lineRule="auto"/>
              <w:rPr>
                <w:rFonts w:ascii="Calibri" w:cs="Calibri" w:eastAsia="Calibri" w:hAnsi="Calibri"/>
              </w:rPr>
            </w:pPr>
            <w:r w:rsidDel="00000000" w:rsidR="00000000" w:rsidRPr="00000000">
              <w:rPr>
                <w:rFonts w:ascii="Calibri" w:cs="Calibri" w:eastAsia="Calibri" w:hAnsi="Calibri"/>
                <w:rtl w:val="0"/>
              </w:rPr>
              <w:t xml:space="preserve">Hizkuntza gaitasuna</w:t>
            </w:r>
          </w:p>
          <w:p w:rsidR="00000000" w:rsidDel="00000000" w:rsidP="00000000" w:rsidRDefault="00000000" w:rsidRPr="00000000" w14:paraId="0000049A">
            <w:pPr>
              <w:spacing w:line="240" w:lineRule="auto"/>
              <w:rPr>
                <w:rFonts w:ascii="Calibri" w:cs="Calibri" w:eastAsia="Calibri" w:hAnsi="Calibri"/>
              </w:rPr>
            </w:pPr>
            <w:r w:rsidDel="00000000" w:rsidR="00000000" w:rsidRPr="00000000">
              <w:rPr>
                <w:rFonts w:ascii="Calibri" w:cs="Calibri" w:eastAsia="Calibri" w:hAnsi="Calibri"/>
                <w:rtl w:val="0"/>
              </w:rPr>
              <w:t xml:space="preserve">Gaitasun digitala</w:t>
            </w:r>
          </w:p>
        </w:tc>
      </w:tr>
      <w:tr>
        <w:trPr>
          <w:cantSplit w:val="0"/>
          <w:trHeight w:val="260" w:hRule="atLeast"/>
          <w:tblHeader w:val="0"/>
        </w:trPr>
        <w:tc>
          <w:tcPr>
            <w:tcBorders>
              <w:top w:color="ffffff" w:space="0" w:sz="4" w:val="single"/>
              <w:left w:color="333333" w:space="0" w:sz="12" w:val="single"/>
              <w:bottom w:color="333333" w:space="0" w:sz="12" w:val="single"/>
            </w:tcBorders>
            <w:shd w:fill="4e879e" w:val="clear"/>
            <w:vAlign w:val="center"/>
          </w:tcPr>
          <w:p w:rsidR="00000000" w:rsidDel="00000000" w:rsidP="00000000" w:rsidRDefault="00000000" w:rsidRPr="00000000" w14:paraId="0000049D">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irakasleak:</w:t>
            </w:r>
            <w:r w:rsidDel="00000000" w:rsidR="00000000" w:rsidRPr="00000000">
              <w:rPr>
                <w:rtl w:val="0"/>
              </w:rPr>
            </w:r>
          </w:p>
          <w:p w:rsidR="00000000" w:rsidDel="00000000" w:rsidP="00000000" w:rsidRDefault="00000000" w:rsidRPr="00000000" w14:paraId="0000049E">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profesorado:</w:t>
            </w:r>
            <w:r w:rsidDel="00000000" w:rsidR="00000000" w:rsidRPr="00000000">
              <w:rPr>
                <w:rtl w:val="0"/>
              </w:rPr>
            </w:r>
          </w:p>
        </w:tc>
        <w:tc>
          <w:tcPr>
            <w:tcBorders>
              <w:bottom w:color="333333" w:space="0" w:sz="12" w:val="single"/>
            </w:tcBorders>
            <w:vAlign w:val="center"/>
          </w:tcPr>
          <w:p w:rsidR="00000000" w:rsidDel="00000000" w:rsidP="00000000" w:rsidRDefault="00000000" w:rsidRPr="00000000" w14:paraId="0000049F">
            <w:pPr>
              <w:spacing w:line="240" w:lineRule="auto"/>
              <w:rPr>
                <w:rFonts w:ascii="Calibri" w:cs="Calibri" w:eastAsia="Calibri" w:hAnsi="Calibri"/>
              </w:rPr>
            </w:pPr>
            <w:r w:rsidDel="00000000" w:rsidR="00000000" w:rsidRPr="00000000">
              <w:rPr>
                <w:rFonts w:ascii="Calibri" w:cs="Calibri" w:eastAsia="Calibri" w:hAnsi="Calibri"/>
                <w:rtl w:val="0"/>
              </w:rPr>
              <w:t xml:space="preserve">Maria Berger</w:t>
            </w:r>
          </w:p>
        </w:tc>
        <w:tc>
          <w:tcPr>
            <w:tcBorders>
              <w:bottom w:color="333333" w:space="0" w:sz="12" w:val="single"/>
            </w:tcBorders>
            <w:shd w:fill="4e879e" w:val="clear"/>
            <w:vAlign w:val="center"/>
          </w:tcPr>
          <w:p w:rsidR="00000000" w:rsidDel="00000000" w:rsidP="00000000" w:rsidRDefault="00000000" w:rsidRPr="00000000" w14:paraId="000004A0">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ikasturtea:</w:t>
            </w:r>
            <w:r w:rsidDel="00000000" w:rsidR="00000000" w:rsidRPr="00000000">
              <w:rPr>
                <w:rtl w:val="0"/>
              </w:rPr>
            </w:r>
          </w:p>
          <w:p w:rsidR="00000000" w:rsidDel="00000000" w:rsidP="00000000" w:rsidRDefault="00000000" w:rsidRPr="00000000" w14:paraId="000004A1">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curso</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bottom w:color="333333" w:space="0" w:sz="12" w:val="single"/>
              <w:right w:color="333333" w:space="0" w:sz="12" w:val="single"/>
            </w:tcBorders>
            <w:vAlign w:val="center"/>
          </w:tcPr>
          <w:p w:rsidR="00000000" w:rsidDel="00000000" w:rsidP="00000000" w:rsidRDefault="00000000" w:rsidRPr="00000000" w14:paraId="000004A2">
            <w:pPr>
              <w:spacing w:line="240" w:lineRule="auto"/>
              <w:rPr>
                <w:rFonts w:ascii="Calibri" w:cs="Calibri" w:eastAsia="Calibri" w:hAnsi="Calibri"/>
              </w:rPr>
            </w:pPr>
            <w:r w:rsidDel="00000000" w:rsidR="00000000" w:rsidRPr="00000000">
              <w:rPr>
                <w:rFonts w:ascii="Calibri" w:cs="Calibri" w:eastAsia="Calibri" w:hAnsi="Calibri"/>
                <w:rtl w:val="0"/>
              </w:rPr>
              <w:t xml:space="preserve">2021-22</w:t>
            </w:r>
          </w:p>
        </w:tc>
      </w:tr>
    </w:tbl>
    <w:p w:rsidR="00000000" w:rsidDel="00000000" w:rsidP="00000000" w:rsidRDefault="00000000" w:rsidRPr="00000000" w14:paraId="000004A3">
      <w:pPr>
        <w:spacing w:before="120" w:line="240" w:lineRule="auto"/>
        <w:rPr>
          <w:rFonts w:ascii="Calibri" w:cs="Calibri" w:eastAsia="Calibri" w:hAnsi="Calibri"/>
        </w:rPr>
      </w:pPr>
      <w:r w:rsidDel="00000000" w:rsidR="00000000" w:rsidRPr="00000000">
        <w:rPr>
          <w:rtl w:val="0"/>
        </w:rPr>
      </w:r>
    </w:p>
    <w:tbl>
      <w:tblPr>
        <w:tblStyle w:val="Table26"/>
        <w:tblW w:w="8610.0" w:type="dxa"/>
        <w:jc w:val="left"/>
        <w:tblInd w:w="-5.0" w:type="dxa"/>
        <w:tblBorders>
          <w:top w:color="000000" w:space="0" w:sz="4" w:val="single"/>
        </w:tblBorders>
        <w:tblLayout w:type="fixed"/>
        <w:tblLook w:val="0000"/>
      </w:tblPr>
      <w:tblGrid>
        <w:gridCol w:w="8610"/>
        <w:tblGridChange w:id="0">
          <w:tblGrid>
            <w:gridCol w:w="8610"/>
          </w:tblGrid>
        </w:tblGridChange>
      </w:tblGrid>
      <w:tr>
        <w:trPr>
          <w:cantSplit w:val="0"/>
          <w:trHeight w:val="100"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4A4">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Zeharkako konpetentziak / </w:t>
            </w:r>
            <w:r w:rsidDel="00000000" w:rsidR="00000000" w:rsidRPr="00000000">
              <w:rPr>
                <w:rFonts w:ascii="Calibri" w:cs="Calibri" w:eastAsia="Calibri" w:hAnsi="Calibri"/>
                <w:i w:val="1"/>
                <w:rtl w:val="0"/>
              </w:rPr>
              <w:t xml:space="preserve">Competencias transversales</w:t>
            </w:r>
            <w:r w:rsidDel="00000000" w:rsidR="00000000" w:rsidRPr="00000000">
              <w:rPr>
                <w:rFonts w:ascii="Calibri" w:cs="Calibri" w:eastAsia="Calibri" w:hAnsi="Calibri"/>
                <w:rtl w:val="0"/>
              </w:rPr>
              <w:t xml:space="preserve">:</w:t>
            </w:r>
          </w:p>
          <w:p w:rsidR="00000000" w:rsidDel="00000000" w:rsidP="00000000" w:rsidRDefault="00000000" w:rsidRPr="00000000" w14:paraId="000004A5">
            <w:pPr>
              <w:spacing w:before="40" w:line="240" w:lineRule="auto"/>
              <w:rPr>
                <w:rFonts w:ascii="Calibri" w:cs="Calibri" w:eastAsia="Calibri" w:hAnsi="Calibri"/>
              </w:rPr>
            </w:pPr>
            <w:r w:rsidDel="00000000" w:rsidR="00000000" w:rsidRPr="00000000">
              <w:rPr>
                <w:rFonts w:ascii="Calibri" w:cs="Calibri" w:eastAsia="Calibri" w:hAnsi="Calibri"/>
                <w:rtl w:val="0"/>
              </w:rPr>
              <w:t xml:space="preserve">1.</w:t>
              <w:tab/>
              <w:t xml:space="preserve">Ikasten ikasteko gaitasuna</w:t>
            </w:r>
          </w:p>
          <w:p w:rsidR="00000000" w:rsidDel="00000000" w:rsidP="00000000" w:rsidRDefault="00000000" w:rsidRPr="00000000" w14:paraId="000004A6">
            <w:pPr>
              <w:spacing w:before="40" w:line="240" w:lineRule="auto"/>
              <w:rPr>
                <w:rFonts w:ascii="Calibri" w:cs="Calibri" w:eastAsia="Calibri" w:hAnsi="Calibri"/>
              </w:rPr>
            </w:pPr>
            <w:r w:rsidDel="00000000" w:rsidR="00000000" w:rsidRPr="00000000">
              <w:rPr>
                <w:rFonts w:ascii="Calibri" w:cs="Calibri" w:eastAsia="Calibri" w:hAnsi="Calibri"/>
                <w:rtl w:val="0"/>
              </w:rPr>
              <w:t xml:space="preserve">2.</w:t>
              <w:tab/>
              <w:t xml:space="preserve">Gaitasun sozial zibikoa</w:t>
            </w:r>
          </w:p>
          <w:p w:rsidR="00000000" w:rsidDel="00000000" w:rsidP="00000000" w:rsidRDefault="00000000" w:rsidRPr="00000000" w14:paraId="000004A7">
            <w:pPr>
              <w:spacing w:before="40" w:line="240" w:lineRule="auto"/>
              <w:rPr>
                <w:rFonts w:ascii="Calibri" w:cs="Calibri" w:eastAsia="Calibri" w:hAnsi="Calibri"/>
              </w:rPr>
            </w:pPr>
            <w:r w:rsidDel="00000000" w:rsidR="00000000" w:rsidRPr="00000000">
              <w:rPr>
                <w:rFonts w:ascii="Calibri" w:cs="Calibri" w:eastAsia="Calibri" w:hAnsi="Calibri"/>
                <w:rtl w:val="0"/>
              </w:rPr>
              <w:t xml:space="preserve">3.</w:t>
              <w:tab/>
              <w:t xml:space="preserve">Ekintzaile izateko sena.</w:t>
            </w:r>
          </w:p>
          <w:p w:rsidR="00000000" w:rsidDel="00000000" w:rsidP="00000000" w:rsidRDefault="00000000" w:rsidRPr="00000000" w14:paraId="000004A8">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4A9">
      <w:pPr>
        <w:spacing w:before="120" w:line="240" w:lineRule="auto"/>
        <w:rPr>
          <w:rFonts w:ascii="Calibri" w:cs="Calibri" w:eastAsia="Calibri" w:hAnsi="Calibri"/>
        </w:rPr>
      </w:pPr>
      <w:r w:rsidDel="00000000" w:rsidR="00000000" w:rsidRPr="00000000">
        <w:rPr>
          <w:rtl w:val="0"/>
        </w:rPr>
      </w:r>
    </w:p>
    <w:tbl>
      <w:tblPr>
        <w:tblStyle w:val="Table27"/>
        <w:tblW w:w="8655.0" w:type="dxa"/>
        <w:jc w:val="left"/>
        <w:tblInd w:w="0.0" w:type="dxa"/>
        <w:tblBorders>
          <w:top w:color="808080" w:space="0" w:sz="4" w:val="single"/>
          <w:left w:color="808080" w:space="0" w:sz="4" w:val="single"/>
          <w:bottom w:color="808080" w:space="0" w:sz="4" w:val="single"/>
          <w:right w:color="808080" w:space="0" w:sz="4" w:val="single"/>
          <w:insideH w:color="ffffff" w:space="0" w:sz="4" w:val="single"/>
          <w:insideV w:color="ffffff" w:space="0" w:sz="4" w:val="single"/>
        </w:tblBorders>
        <w:tblLayout w:type="fixed"/>
        <w:tblLook w:val="0000"/>
      </w:tblPr>
      <w:tblGrid>
        <w:gridCol w:w="4365"/>
        <w:gridCol w:w="4290"/>
        <w:tblGridChange w:id="0">
          <w:tblGrid>
            <w:gridCol w:w="4365"/>
            <w:gridCol w:w="4290"/>
          </w:tblGrid>
        </w:tblGridChange>
      </w:tblGrid>
      <w:tr>
        <w:trPr>
          <w:cantSplit w:val="0"/>
          <w:trHeight w:val="240" w:hRule="atLeast"/>
          <w:tblHeader w:val="0"/>
        </w:trPr>
        <w:tc>
          <w:tcPr>
            <w:tcBorders>
              <w:top w:color="333333" w:space="0" w:sz="12" w:val="single"/>
              <w:left w:color="333333" w:space="0" w:sz="12" w:val="single"/>
              <w:bottom w:color="808080" w:space="0" w:sz="4" w:val="single"/>
            </w:tcBorders>
            <w:shd w:fill="4e879e" w:val="clear"/>
            <w:vAlign w:val="center"/>
          </w:tcPr>
          <w:p w:rsidR="00000000" w:rsidDel="00000000" w:rsidP="00000000" w:rsidRDefault="00000000" w:rsidRPr="00000000" w14:paraId="000004AA">
            <w:pPr>
              <w:spacing w:line="240" w:lineRule="auto"/>
              <w:jc w:val="center"/>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helburuak </w:t>
            </w:r>
            <w:r w:rsidDel="00000000" w:rsidR="00000000" w:rsidRPr="00000000">
              <w:rPr>
                <w:rtl w:val="0"/>
              </w:rPr>
            </w:r>
          </w:p>
          <w:p w:rsidR="00000000" w:rsidDel="00000000" w:rsidP="00000000" w:rsidRDefault="00000000" w:rsidRPr="00000000" w14:paraId="000004AB">
            <w:pPr>
              <w:spacing w:line="240" w:lineRule="auto"/>
              <w:jc w:val="center"/>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objetivos</w:t>
            </w:r>
            <w:r w:rsidDel="00000000" w:rsidR="00000000" w:rsidRPr="00000000">
              <w:rPr>
                <w:rtl w:val="0"/>
              </w:rPr>
            </w:r>
          </w:p>
        </w:tc>
        <w:tc>
          <w:tcPr>
            <w:tcBorders>
              <w:top w:color="333333" w:space="0" w:sz="12" w:val="single"/>
              <w:bottom w:color="808080" w:space="0" w:sz="4" w:val="single"/>
              <w:right w:color="333333" w:space="0" w:sz="12" w:val="single"/>
            </w:tcBorders>
            <w:shd w:fill="4e879e" w:val="clear"/>
            <w:vAlign w:val="center"/>
          </w:tcPr>
          <w:p w:rsidR="00000000" w:rsidDel="00000000" w:rsidP="00000000" w:rsidRDefault="00000000" w:rsidRPr="00000000" w14:paraId="000004AC">
            <w:pPr>
              <w:spacing w:line="240" w:lineRule="auto"/>
              <w:jc w:val="center"/>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ebaluazio-irizpideak</w:t>
            </w:r>
            <w:r w:rsidDel="00000000" w:rsidR="00000000" w:rsidRPr="00000000">
              <w:rPr>
                <w:rtl w:val="0"/>
              </w:rPr>
            </w:r>
          </w:p>
          <w:p w:rsidR="00000000" w:rsidDel="00000000" w:rsidP="00000000" w:rsidRDefault="00000000" w:rsidRPr="00000000" w14:paraId="000004AD">
            <w:pPr>
              <w:spacing w:line="240" w:lineRule="auto"/>
              <w:jc w:val="center"/>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criterios de evaluación</w:t>
            </w:r>
            <w:r w:rsidDel="00000000" w:rsidR="00000000" w:rsidRPr="00000000">
              <w:rPr>
                <w:rtl w:val="0"/>
              </w:rPr>
            </w:r>
          </w:p>
        </w:tc>
      </w:tr>
      <w:tr>
        <w:trPr>
          <w:cantSplit w:val="0"/>
          <w:trHeight w:val="380" w:hRule="atLeast"/>
          <w:tblHeader w:val="0"/>
        </w:trPr>
        <w:tc>
          <w:tcPr>
            <w:tcBorders>
              <w:top w:color="808080" w:space="0" w:sz="4" w:val="single"/>
              <w:left w:color="333333" w:space="0" w:sz="12" w:val="single"/>
              <w:bottom w:color="333333" w:space="0" w:sz="12" w:val="single"/>
              <w:right w:color="808080" w:space="0" w:sz="4" w:val="single"/>
            </w:tcBorders>
          </w:tcPr>
          <w:p w:rsidR="00000000" w:rsidDel="00000000" w:rsidP="00000000" w:rsidRDefault="00000000" w:rsidRPr="00000000" w14:paraId="000004AE">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1) Ezagutza zientifikoa baliatzea, naturako fenomenoak nahiz gizakiaren jarduerak eragindakoak interpretatzeko, eta zientziaren, teknologiaren, gizartearen eta ingurumenaren arteko interakzioak  ikuspegi kritikoz aztertzeko, eta garapen iraunkorraren alde modu aktiboan eta arduratsuan parte </w:t>
            </w:r>
          </w:p>
          <w:p w:rsidR="00000000" w:rsidDel="00000000" w:rsidP="00000000" w:rsidRDefault="00000000" w:rsidRPr="00000000" w14:paraId="000004AF">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hartzea.</w:t>
            </w:r>
          </w:p>
          <w:p w:rsidR="00000000" w:rsidDel="00000000" w:rsidP="00000000" w:rsidRDefault="00000000" w:rsidRPr="00000000" w14:paraId="000004B0">
            <w:pP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B1">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2) Problemak identifikatzea, planteatzea eta ebaztea, eta ikerketa soil batzuk egitea, banaka  nahiz  lankidetzan  zientziaren  prozedurekiko  koherenteak  diren  estrategiak  aplikatuz,  hala  nola  azalpen-hipotesiak  formulatzea,  eta  datuak  lortzea  eta  haietatik  judizioak  egitea  ahalbidetzen  </w:t>
            </w:r>
          </w:p>
          <w:p w:rsidR="00000000" w:rsidDel="00000000" w:rsidP="00000000" w:rsidRDefault="00000000" w:rsidRPr="00000000" w14:paraId="000004B2">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duten emaitzak eta ondorioak ateratzea, iritzi hutsa eta froga zehatzetan oinarritutako ebidentzia  bereiziz,  norberaren  nahiz  gizartearen  intereseko  benetako  egoerei  testuingurua  aintzat  hartuta   heltzeko eta erabaki arduratsuak hartu ahal izateko.</w:t>
            </w:r>
          </w:p>
          <w:p w:rsidR="00000000" w:rsidDel="00000000" w:rsidP="00000000" w:rsidRDefault="00000000" w:rsidRPr="00000000" w14:paraId="000004B3">
            <w:pP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B4">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3) Gai zientifikoei buruzko informazioa lortzea zenbait iturritatik –analogikoak nahiz digitalak–, eta informazio hori erabiltzea, edukia balioetsiz eta kontuan hartuta gai zientifikoei buruzko lanak funtsatzeko, bideratzeko eta lantzeko baliagarritasuna, eta gai horiei buruz nork bere jarrerak har</w:t>
            </w:r>
          </w:p>
          <w:p w:rsidR="00000000" w:rsidDel="00000000" w:rsidP="00000000" w:rsidRDefault="00000000" w:rsidRPr="00000000" w14:paraId="000004B5">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tzea, funtsatuta eta ikuspegi kritikoz.</w:t>
            </w:r>
          </w:p>
          <w:p w:rsidR="00000000" w:rsidDel="00000000" w:rsidP="00000000" w:rsidRDefault="00000000" w:rsidRPr="00000000" w14:paraId="000004B6">
            <w:pP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B7">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4)  Zientziei  buruzko  informazioa  duten  mezuak  modu  aktiboan  eta  kritikoan  interpretatzea,  eta mezu zientifikoak sortzea, ahozko nahiz idatzizko hizkuntza zuzen erabiliz, bai eta beste  notazio- eta adierazpen-sistema batzuk ere, zehaztasunez komunikatu ahal izateko eta zientziaren esparruan azalpenak eta argudioak eman ahal izateko.</w:t>
            </w:r>
          </w:p>
          <w:p w:rsidR="00000000" w:rsidDel="00000000" w:rsidP="00000000" w:rsidRDefault="00000000" w:rsidRPr="00000000" w14:paraId="000004B8">
            <w:pP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B9">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5) Errealitatea azaltzeko eskemak egitea, kontzeptu, printzipio, estrategia, balio eta jarrera zientifikoak baliatuz, naturako fenomeno nagusiak interpretatzeko, eta gure gizarteko garapen eta aplikazio zientifiko eta teknologiko garrantzitsuenak ikuspegi kritikoz aztertzeko.</w:t>
            </w:r>
          </w:p>
          <w:p w:rsidR="00000000" w:rsidDel="00000000" w:rsidP="00000000" w:rsidRDefault="00000000" w:rsidRPr="00000000" w14:paraId="000004BA">
            <w:pP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BB">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6)  Zientziaren  nolakotasuna,  saiakera-izaera  eta  izaera  sortzailea,baliatzea,dogmatismoak  gainditzeko bide eman duten eztabaida nagusiak aintzat hartuz, bai eta historian zehar izandako iraultza zientifikoak ere, gizadiaren kultura-bilakaeran ezagutza zientifikoak izan duen garrantzia  ulertzeko eta balioesteko, gizakiaren beharrak asetzeko eta haren bizi-baldintzak hobetzeko bitarteko den aldetik .</w:t>
            </w:r>
          </w:p>
          <w:p w:rsidR="00000000" w:rsidDel="00000000" w:rsidP="00000000" w:rsidRDefault="00000000" w:rsidRPr="00000000" w14:paraId="000004BC">
            <w:pP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BD">
            <w:pP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BE">
            <w:pP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BF">
            <w:pPr>
              <w:spacing w:after="40" w:before="40" w:line="240" w:lineRule="auto"/>
              <w:rPr>
                <w:rFonts w:ascii="Calibri" w:cs="Calibri" w:eastAsia="Calibri" w:hAnsi="Calibri"/>
              </w:rPr>
            </w:pPr>
            <w:r w:rsidDel="00000000" w:rsidR="00000000" w:rsidRPr="00000000">
              <w:rPr>
                <w:rtl w:val="0"/>
              </w:rPr>
            </w:r>
          </w:p>
        </w:tc>
        <w:tc>
          <w:tcPr>
            <w:tcBorders>
              <w:top w:color="808080" w:space="0" w:sz="4" w:val="single"/>
              <w:left w:color="808080" w:space="0" w:sz="4" w:val="single"/>
              <w:bottom w:color="333333" w:space="0" w:sz="12" w:val="single"/>
              <w:right w:color="333333" w:space="0" w:sz="12" w:val="single"/>
            </w:tcBorders>
          </w:tcPr>
          <w:p w:rsidR="00000000" w:rsidDel="00000000" w:rsidP="00000000" w:rsidRDefault="00000000" w:rsidRPr="00000000" w14:paraId="000004C0">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  Gidoi  bat  oinarri  hartuta,  ikerketak,  laborategiko  praktikak  edo  landa-azterketak  egitea,  lan  zientifikoaren berezko metodologia eta estrategiak aplikatuz, eta haien garapena balioestea eta emaitzak interpretatzea.</w:t>
            </w:r>
          </w:p>
          <w:p w:rsidR="00000000" w:rsidDel="00000000" w:rsidP="00000000" w:rsidRDefault="00000000" w:rsidRPr="00000000" w14:paraId="000004C1">
            <w:pPr>
              <w:numPr>
                <w:ilvl w:val="0"/>
                <w:numId w:val="7"/>
              </w:numPr>
              <w:spacing w:before="40" w:line="240" w:lineRule="auto"/>
              <w:ind w:left="720" w:hanging="360"/>
              <w:jc w:val="both"/>
              <w:rPr>
                <w:b w:val="1"/>
              </w:rPr>
            </w:pPr>
            <w:r w:rsidDel="00000000" w:rsidR="00000000" w:rsidRPr="00000000">
              <w:rPr>
                <w:rFonts w:ascii="Calibri" w:cs="Calibri" w:eastAsia="Calibri" w:hAnsi="Calibri"/>
                <w:b w:val="1"/>
                <w:rtl w:val="0"/>
              </w:rPr>
              <w:t xml:space="preserve">Zientziaren aldetik ikertu daitezkeen problemak hautematen ditu.</w:t>
            </w:r>
          </w:p>
          <w:p w:rsidR="00000000" w:rsidDel="00000000" w:rsidP="00000000" w:rsidRDefault="00000000" w:rsidRPr="00000000" w14:paraId="000004C2">
            <w:pPr>
              <w:numPr>
                <w:ilvl w:val="0"/>
                <w:numId w:val="7"/>
              </w:numPr>
              <w:spacing w:line="240" w:lineRule="auto"/>
              <w:ind w:left="720" w:hanging="360"/>
              <w:jc w:val="both"/>
              <w:rPr>
                <w:b w:val="1"/>
              </w:rPr>
            </w:pPr>
            <w:r w:rsidDel="00000000" w:rsidR="00000000" w:rsidRPr="00000000">
              <w:rPr>
                <w:rFonts w:ascii="Calibri" w:cs="Calibri" w:eastAsia="Calibri" w:hAnsi="Calibri"/>
                <w:b w:val="1"/>
                <w:rtl w:val="0"/>
              </w:rPr>
              <w:t xml:space="preserve">Problemen aurrean, aieru edo hipotesi egiaztagarriak egiten ditu.</w:t>
            </w:r>
          </w:p>
          <w:p w:rsidR="00000000" w:rsidDel="00000000" w:rsidP="00000000" w:rsidRDefault="00000000" w:rsidRPr="00000000" w14:paraId="000004C3">
            <w:pPr>
              <w:numPr>
                <w:ilvl w:val="0"/>
                <w:numId w:val="7"/>
              </w:numPr>
              <w:spacing w:line="240" w:lineRule="auto"/>
              <w:ind w:left="720" w:hanging="360"/>
              <w:jc w:val="both"/>
            </w:pPr>
            <w:r w:rsidDel="00000000" w:rsidR="00000000" w:rsidRPr="00000000">
              <w:rPr>
                <w:rFonts w:ascii="Calibri" w:cs="Calibri" w:eastAsia="Calibri" w:hAnsi="Calibri"/>
                <w:rtl w:val="0"/>
              </w:rPr>
              <w:t xml:space="preserve">Esperimentuak diseinatzen ditu ikerketa txikiak egiteko.</w:t>
            </w:r>
          </w:p>
          <w:p w:rsidR="00000000" w:rsidDel="00000000" w:rsidP="00000000" w:rsidRDefault="00000000" w:rsidRPr="00000000" w14:paraId="000004C4">
            <w:pPr>
              <w:numPr>
                <w:ilvl w:val="0"/>
                <w:numId w:val="7"/>
              </w:numPr>
              <w:spacing w:line="240" w:lineRule="auto"/>
              <w:ind w:left="720" w:hanging="360"/>
              <w:jc w:val="both"/>
              <w:rPr>
                <w:b w:val="1"/>
              </w:rPr>
            </w:pPr>
            <w:r w:rsidDel="00000000" w:rsidR="00000000" w:rsidRPr="00000000">
              <w:rPr>
                <w:rFonts w:ascii="Calibri" w:cs="Calibri" w:eastAsia="Calibri" w:hAnsi="Calibri"/>
                <w:b w:val="1"/>
                <w:rtl w:val="0"/>
              </w:rPr>
              <w:t xml:space="preserve">Esperimentuetako datuak tauletan, grafikoetan eta mapetan bildu, antolatu eta interpretatzen ditu.</w:t>
            </w:r>
          </w:p>
          <w:p w:rsidR="00000000" w:rsidDel="00000000" w:rsidP="00000000" w:rsidRDefault="00000000" w:rsidRPr="00000000" w14:paraId="000004C5">
            <w:pPr>
              <w:numPr>
                <w:ilvl w:val="0"/>
                <w:numId w:val="7"/>
              </w:numPr>
              <w:spacing w:line="240" w:lineRule="auto"/>
              <w:ind w:left="720" w:hanging="360"/>
              <w:jc w:val="both"/>
              <w:rPr>
                <w:b w:val="1"/>
              </w:rPr>
            </w:pPr>
            <w:r w:rsidDel="00000000" w:rsidR="00000000" w:rsidRPr="00000000">
              <w:rPr>
                <w:rFonts w:ascii="Calibri" w:cs="Calibri" w:eastAsia="Calibri" w:hAnsi="Calibri"/>
                <w:b w:val="1"/>
                <w:rtl w:val="0"/>
              </w:rPr>
              <w:t xml:space="preserve">Azalpen arrazoituak ematen ditu, hipotesia egiaztatzen dela edo ez dela egiaztatzen adierazteko.</w:t>
            </w:r>
          </w:p>
          <w:p w:rsidR="00000000" w:rsidDel="00000000" w:rsidP="00000000" w:rsidRDefault="00000000" w:rsidRPr="00000000" w14:paraId="000004C6">
            <w:pPr>
              <w:numPr>
                <w:ilvl w:val="0"/>
                <w:numId w:val="7"/>
              </w:numPr>
              <w:spacing w:line="240" w:lineRule="auto"/>
              <w:ind w:left="720" w:hanging="360"/>
              <w:jc w:val="both"/>
            </w:pPr>
            <w:r w:rsidDel="00000000" w:rsidR="00000000" w:rsidRPr="00000000">
              <w:rPr>
                <w:rFonts w:ascii="Calibri" w:cs="Calibri" w:eastAsia="Calibri" w:hAnsi="Calibri"/>
                <w:rtl w:val="0"/>
              </w:rPr>
              <w:t xml:space="preserve">Laburpen moduan, txostenak egiten ditu, deskripziozkoak zein argudiozkoak, behaketetatik edo esperimentuetatik abiatuta, ondorioak ateratzeko eta errealitate hurbilenarekin lotutako gai zientifikoei buruzko monografiak egiteko.</w:t>
            </w:r>
          </w:p>
          <w:p w:rsidR="00000000" w:rsidDel="00000000" w:rsidP="00000000" w:rsidRDefault="00000000" w:rsidRPr="00000000" w14:paraId="000004C7">
            <w:pPr>
              <w:numPr>
                <w:ilvl w:val="0"/>
                <w:numId w:val="7"/>
              </w:numPr>
              <w:spacing w:line="240" w:lineRule="auto"/>
              <w:ind w:left="720" w:hanging="360"/>
              <w:jc w:val="both"/>
            </w:pPr>
            <w:r w:rsidDel="00000000" w:rsidR="00000000" w:rsidRPr="00000000">
              <w:rPr>
                <w:rFonts w:ascii="Calibri" w:cs="Calibri" w:eastAsia="Calibri" w:hAnsi="Calibri"/>
                <w:rtl w:val="0"/>
              </w:rPr>
              <w:t xml:space="preserve">Ikerketaren emaitzak zenbait bitartekotan (idatzizkoak zein ahozkoak) eta euskarritan jakinarazten ditu, izan digitalak, izan analogikoak.</w:t>
            </w:r>
          </w:p>
          <w:p w:rsidR="00000000" w:rsidDel="00000000" w:rsidP="00000000" w:rsidRDefault="00000000" w:rsidRPr="00000000" w14:paraId="000004C8">
            <w:pPr>
              <w:numPr>
                <w:ilvl w:val="0"/>
                <w:numId w:val="7"/>
              </w:numPr>
              <w:spacing w:line="240" w:lineRule="auto"/>
              <w:ind w:left="720" w:hanging="360"/>
              <w:jc w:val="both"/>
            </w:pPr>
            <w:r w:rsidDel="00000000" w:rsidR="00000000" w:rsidRPr="00000000">
              <w:rPr>
                <w:rFonts w:ascii="Calibri" w:cs="Calibri" w:eastAsia="Calibri" w:hAnsi="Calibri"/>
                <w:rtl w:val="0"/>
              </w:rPr>
              <w:t xml:space="preserve"> Neurketa baten errore absolutua eta errore erlatiboa kalkulatu eta interpretatzen du.</w:t>
            </w:r>
          </w:p>
          <w:p w:rsidR="00000000" w:rsidDel="00000000" w:rsidP="00000000" w:rsidRDefault="00000000" w:rsidRPr="00000000" w14:paraId="000004C9">
            <w:pPr>
              <w:numPr>
                <w:ilvl w:val="0"/>
                <w:numId w:val="7"/>
              </w:numPr>
              <w:spacing w:line="240" w:lineRule="auto"/>
              <w:ind w:left="720" w:hanging="360"/>
              <w:jc w:val="both"/>
              <w:rPr>
                <w:b w:val="1"/>
              </w:rPr>
            </w:pPr>
            <w:r w:rsidDel="00000000" w:rsidR="00000000" w:rsidRPr="00000000">
              <w:rPr>
                <w:rFonts w:ascii="Calibri" w:cs="Calibri" w:eastAsia="Calibri" w:hAnsi="Calibri"/>
                <w:b w:val="1"/>
                <w:rtl w:val="0"/>
              </w:rPr>
              <w:t xml:space="preserve">Magnitude bat beraren neurketatik lortutako balio batzuetatik, neurketaren balioa kalkulatzen eta adierazten du, zifra esanguratsu egokiak erabiliz.</w:t>
            </w:r>
          </w:p>
          <w:p w:rsidR="00000000" w:rsidDel="00000000" w:rsidP="00000000" w:rsidRDefault="00000000" w:rsidRPr="00000000" w14:paraId="000004CA">
            <w:pPr>
              <w:numPr>
                <w:ilvl w:val="0"/>
                <w:numId w:val="7"/>
              </w:numPr>
              <w:spacing w:line="240" w:lineRule="auto"/>
              <w:ind w:left="720" w:hanging="360"/>
              <w:jc w:val="both"/>
            </w:pPr>
            <w:r w:rsidDel="00000000" w:rsidR="00000000" w:rsidRPr="00000000">
              <w:rPr>
                <w:rFonts w:ascii="Calibri" w:cs="Calibri" w:eastAsia="Calibri" w:hAnsi="Calibri"/>
                <w:rtl w:val="0"/>
              </w:rPr>
              <w:t xml:space="preserve">Fenomeno naturalen berri izateko jakin-mina eta interesa adierazten du.</w:t>
            </w:r>
          </w:p>
          <w:p w:rsidR="00000000" w:rsidDel="00000000" w:rsidP="00000000" w:rsidRDefault="00000000" w:rsidRPr="00000000" w14:paraId="000004CB">
            <w:pPr>
              <w:numPr>
                <w:ilvl w:val="0"/>
                <w:numId w:val="7"/>
              </w:numPr>
              <w:spacing w:line="240" w:lineRule="auto"/>
              <w:ind w:left="720" w:hanging="360"/>
              <w:jc w:val="both"/>
              <w:rPr>
                <w:b w:val="1"/>
              </w:rPr>
            </w:pPr>
            <w:r w:rsidDel="00000000" w:rsidR="00000000" w:rsidRPr="00000000">
              <w:rPr>
                <w:rFonts w:ascii="Calibri" w:cs="Calibri" w:eastAsia="Calibri" w:hAnsi="Calibri"/>
                <w:b w:val="1"/>
                <w:rtl w:val="0"/>
              </w:rPr>
              <w:t xml:space="preserve">Banakako lanean ahalegina egiten du eta autonomiaz jarduten du, lanean arduraz eta modu aktiboan jardunez.</w:t>
            </w:r>
          </w:p>
          <w:p w:rsidR="00000000" w:rsidDel="00000000" w:rsidP="00000000" w:rsidRDefault="00000000" w:rsidRPr="00000000" w14:paraId="000004CC">
            <w:pPr>
              <w:numPr>
                <w:ilvl w:val="0"/>
                <w:numId w:val="7"/>
              </w:numPr>
              <w:spacing w:line="240" w:lineRule="auto"/>
              <w:ind w:left="720" w:hanging="360"/>
              <w:jc w:val="both"/>
            </w:pPr>
            <w:r w:rsidDel="00000000" w:rsidR="00000000" w:rsidRPr="00000000">
              <w:rPr>
                <w:rFonts w:ascii="Calibri" w:cs="Calibri" w:eastAsia="Calibri" w:hAnsi="Calibri"/>
                <w:rtl w:val="0"/>
              </w:rPr>
              <w:t xml:space="preserve">Talde-lanaren aldeko jarrera du, dela presentziala dela birtuala, lankidetzako eta parte hartzeko jarrera du lanetan, eta desberdintasunak onartzen ditu, pertsonekiko errespetuz eta tolerantziaz.</w:t>
            </w:r>
          </w:p>
          <w:p w:rsidR="00000000" w:rsidDel="00000000" w:rsidP="00000000" w:rsidRDefault="00000000" w:rsidRPr="00000000" w14:paraId="000004CD">
            <w:pPr>
              <w:numPr>
                <w:ilvl w:val="0"/>
                <w:numId w:val="7"/>
              </w:numPr>
              <w:spacing w:line="240" w:lineRule="auto"/>
              <w:ind w:left="720" w:hanging="360"/>
              <w:jc w:val="both"/>
            </w:pPr>
            <w:r w:rsidDel="00000000" w:rsidR="00000000" w:rsidRPr="00000000">
              <w:rPr>
                <w:rFonts w:ascii="Calibri" w:cs="Calibri" w:eastAsia="Calibri" w:hAnsi="Calibri"/>
                <w:rtl w:val="0"/>
              </w:rPr>
              <w:t xml:space="preserve">Parte-hartze aktiboa du eztabaidetan, arrazoiak ematen ditu, gainerakoen txandak eta iritziak errespetatzen ditu, eta sareko eztabaidetan netiketa-arauak errespetatzen ditu.</w:t>
            </w:r>
          </w:p>
          <w:p w:rsidR="00000000" w:rsidDel="00000000" w:rsidP="00000000" w:rsidRDefault="00000000" w:rsidRPr="00000000" w14:paraId="000004CE">
            <w:pPr>
              <w:numPr>
                <w:ilvl w:val="0"/>
                <w:numId w:val="7"/>
              </w:numPr>
              <w:spacing w:line="240" w:lineRule="auto"/>
              <w:ind w:left="720" w:hanging="360"/>
              <w:jc w:val="both"/>
            </w:pPr>
            <w:r w:rsidDel="00000000" w:rsidR="00000000" w:rsidRPr="00000000">
              <w:rPr>
                <w:rFonts w:ascii="Calibri" w:cs="Calibri" w:eastAsia="Calibri" w:hAnsi="Calibri"/>
                <w:rtl w:val="0"/>
              </w:rPr>
              <w:t xml:space="preserve">Sormena erabiltzen du planteatutako galderei erantzuna ematean, eta, beharrezkoa bada, tresna digital egokienak erabiltzen ditu, produktu berritzaileak eta sormenezkoak egiteko.</w:t>
            </w:r>
          </w:p>
          <w:p w:rsidR="00000000" w:rsidDel="00000000" w:rsidP="00000000" w:rsidRDefault="00000000" w:rsidRPr="00000000" w14:paraId="000004CF">
            <w:pPr>
              <w:numPr>
                <w:ilvl w:val="0"/>
                <w:numId w:val="7"/>
              </w:numPr>
              <w:spacing w:after="40" w:line="240" w:lineRule="auto"/>
              <w:ind w:left="720" w:hanging="360"/>
              <w:jc w:val="both"/>
            </w:pPr>
            <w:r w:rsidDel="00000000" w:rsidR="00000000" w:rsidRPr="00000000">
              <w:rPr>
                <w:rFonts w:ascii="Calibri" w:cs="Calibri" w:eastAsia="Calibri" w:hAnsi="Calibri"/>
                <w:rtl w:val="0"/>
              </w:rPr>
              <w:t xml:space="preserve">Simulazio-programak egoki erabiltzen ditu eta fenomenoen aurreikuspena egiteko erabiltzen du. </w:t>
            </w:r>
          </w:p>
          <w:p w:rsidR="00000000" w:rsidDel="00000000" w:rsidP="00000000" w:rsidRDefault="00000000" w:rsidRPr="00000000" w14:paraId="000004D0">
            <w:pP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D1">
            <w:pPr>
              <w:spacing w:after="40" w:before="4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2) Hiztegi zientifikoa zuzen erabiltzea, bere mailarako egokia den testuinguru zehatz batean adierazpenak egitean</w:t>
            </w:r>
            <w:r w:rsidDel="00000000" w:rsidR="00000000" w:rsidRPr="00000000">
              <w:rPr>
                <w:rFonts w:ascii="Calibri" w:cs="Calibri" w:eastAsia="Calibri" w:hAnsi="Calibri"/>
                <w:rtl w:val="0"/>
              </w:rPr>
              <w:t xml:space="preserve">.</w:t>
            </w:r>
          </w:p>
          <w:p w:rsidR="00000000" w:rsidDel="00000000" w:rsidP="00000000" w:rsidRDefault="00000000" w:rsidRPr="00000000" w14:paraId="000004D2">
            <w:pP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D3">
            <w:pPr>
              <w:numPr>
                <w:ilvl w:val="0"/>
                <w:numId w:val="132"/>
              </w:numPr>
              <w:spacing w:before="40" w:line="240" w:lineRule="auto"/>
              <w:ind w:left="720" w:hanging="360"/>
              <w:jc w:val="both"/>
              <w:rPr>
                <w:b w:val="1"/>
              </w:rPr>
            </w:pPr>
            <w:r w:rsidDel="00000000" w:rsidR="00000000" w:rsidRPr="00000000">
              <w:rPr>
                <w:rFonts w:ascii="Calibri" w:cs="Calibri" w:eastAsia="Calibri" w:hAnsi="Calibri"/>
                <w:b w:val="1"/>
                <w:rtl w:val="0"/>
              </w:rPr>
              <w:t xml:space="preserve">Badakizki hiztegi zientifikoko termino ohikoenak eta zuzen adierazteko gai da, bai ahoz, bai idatziz.</w:t>
            </w:r>
          </w:p>
          <w:p w:rsidR="00000000" w:rsidDel="00000000" w:rsidP="00000000" w:rsidRDefault="00000000" w:rsidRPr="00000000" w14:paraId="000004D4">
            <w:pPr>
              <w:numPr>
                <w:ilvl w:val="0"/>
                <w:numId w:val="132"/>
              </w:numPr>
              <w:spacing w:line="240" w:lineRule="auto"/>
              <w:ind w:left="720" w:hanging="360"/>
              <w:jc w:val="both"/>
              <w:rPr>
                <w:b w:val="1"/>
              </w:rPr>
            </w:pPr>
            <w:r w:rsidDel="00000000" w:rsidR="00000000" w:rsidRPr="00000000">
              <w:rPr>
                <w:rFonts w:ascii="Calibri" w:cs="Calibri" w:eastAsia="Calibri" w:hAnsi="Calibri"/>
                <w:b w:val="1"/>
                <w:rtl w:val="0"/>
              </w:rPr>
              <w:t xml:space="preserve">Ikasitako gaiei buruzko deskribapen, azalpen eta argudiatzeak egiten ditu, hizkuntza zientifikoa zuzen erabiliz, eta adierazpenak zuzen eta txukun egiteko ahalegina egiten du.</w:t>
            </w:r>
          </w:p>
          <w:p w:rsidR="00000000" w:rsidDel="00000000" w:rsidP="00000000" w:rsidRDefault="00000000" w:rsidRPr="00000000" w14:paraId="000004D5">
            <w:pPr>
              <w:numPr>
                <w:ilvl w:val="0"/>
                <w:numId w:val="132"/>
              </w:numPr>
              <w:spacing w:after="40" w:line="240" w:lineRule="auto"/>
              <w:ind w:left="720" w:hanging="360"/>
              <w:jc w:val="both"/>
              <w:rPr>
                <w:b w:val="1"/>
              </w:rPr>
            </w:pPr>
            <w:r w:rsidDel="00000000" w:rsidR="00000000" w:rsidRPr="00000000">
              <w:rPr>
                <w:rFonts w:ascii="Calibri" w:cs="Calibri" w:eastAsia="Calibri" w:hAnsi="Calibri"/>
                <w:b w:val="1"/>
                <w:rtl w:val="0"/>
              </w:rPr>
              <w:t xml:space="preserve">Lanaren emaitza egituratzen duten txostenak egiten ditu, eta diagrama, eskema edo eredu egokiak erabiltzen ditu kontzeptuak eta prozesuak azaltzeko, dela euskarri digitalean, dela euskarri analogikoan.</w:t>
            </w:r>
          </w:p>
          <w:p w:rsidR="00000000" w:rsidDel="00000000" w:rsidP="00000000" w:rsidRDefault="00000000" w:rsidRPr="00000000" w14:paraId="000004D6">
            <w:pPr>
              <w:spacing w:after="40" w:before="4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3) Bere iritzia eratzea, adierazpenak zehaztasunez egitea, eta problema-egoerei buruzko argudioak ematea, informazio zientifikoa bilatuz, hautatuz eta interpretatuz</w:t>
            </w:r>
            <w:r w:rsidDel="00000000" w:rsidR="00000000" w:rsidRPr="00000000">
              <w:rPr>
                <w:rFonts w:ascii="Calibri" w:cs="Calibri" w:eastAsia="Calibri" w:hAnsi="Calibri"/>
                <w:rtl w:val="0"/>
              </w:rPr>
              <w:t xml:space="preserve">.</w:t>
            </w:r>
          </w:p>
          <w:p w:rsidR="00000000" w:rsidDel="00000000" w:rsidP="00000000" w:rsidRDefault="00000000" w:rsidRPr="00000000" w14:paraId="000004D7">
            <w:pP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D8">
            <w:pPr>
              <w:numPr>
                <w:ilvl w:val="0"/>
                <w:numId w:val="51"/>
              </w:numPr>
              <w:spacing w:before="40" w:line="240" w:lineRule="auto"/>
              <w:ind w:left="720" w:hanging="360"/>
              <w:jc w:val="both"/>
            </w:pPr>
            <w:r w:rsidDel="00000000" w:rsidR="00000000" w:rsidRPr="00000000">
              <w:rPr>
                <w:rFonts w:ascii="Calibri" w:cs="Calibri" w:eastAsia="Calibri" w:hAnsi="Calibri"/>
                <w:rtl w:val="0"/>
              </w:rPr>
              <w:t xml:space="preserve">Ikasten ari denari buruzko informazioa bilatzen eta aurkitzen du eta ideiak topatzen ditu, zenbait formatu eta iturritan, izan idatzizkoak, ahozkoak zein digitalak.</w:t>
            </w:r>
          </w:p>
          <w:p w:rsidR="00000000" w:rsidDel="00000000" w:rsidP="00000000" w:rsidRDefault="00000000" w:rsidRPr="00000000" w14:paraId="000004D9">
            <w:pPr>
              <w:numPr>
                <w:ilvl w:val="0"/>
                <w:numId w:val="51"/>
              </w:numPr>
              <w:spacing w:line="240" w:lineRule="auto"/>
              <w:ind w:left="720" w:hanging="360"/>
              <w:jc w:val="both"/>
            </w:pPr>
            <w:r w:rsidDel="00000000" w:rsidR="00000000" w:rsidRPr="00000000">
              <w:rPr>
                <w:rFonts w:ascii="Calibri" w:cs="Calibri" w:eastAsia="Calibri" w:hAnsi="Calibri"/>
                <w:rtl w:val="0"/>
              </w:rPr>
              <w:t xml:space="preserve">Informazioa irizpide kritikoz aukeratzen eta interpretatzen du.</w:t>
            </w:r>
          </w:p>
          <w:p w:rsidR="00000000" w:rsidDel="00000000" w:rsidP="00000000" w:rsidRDefault="00000000" w:rsidRPr="00000000" w14:paraId="000004DA">
            <w:pPr>
              <w:numPr>
                <w:ilvl w:val="0"/>
                <w:numId w:val="51"/>
              </w:numPr>
              <w:spacing w:after="40" w:line="240" w:lineRule="auto"/>
              <w:ind w:left="720" w:hanging="360"/>
              <w:jc w:val="both"/>
            </w:pPr>
            <w:r w:rsidDel="00000000" w:rsidR="00000000" w:rsidRPr="00000000">
              <w:rPr>
                <w:rFonts w:ascii="Calibri" w:cs="Calibri" w:eastAsia="Calibri" w:hAnsi="Calibri"/>
                <w:b w:val="1"/>
                <w:rtl w:val="0"/>
              </w:rPr>
              <w:t xml:space="preserve">Argudioak emanez arrazoitzen du, ebidentzia zientifikoetan oinarrituta</w:t>
            </w:r>
            <w:r w:rsidDel="00000000" w:rsidR="00000000" w:rsidRPr="00000000">
              <w:rPr>
                <w:rFonts w:ascii="Calibri" w:cs="Calibri" w:eastAsia="Calibri" w:hAnsi="Calibri"/>
                <w:rtl w:val="0"/>
              </w:rPr>
              <w:t xml:space="preserve">.</w:t>
            </w:r>
          </w:p>
          <w:p w:rsidR="00000000" w:rsidDel="00000000" w:rsidP="00000000" w:rsidRDefault="00000000" w:rsidRPr="00000000" w14:paraId="000004DB">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4) Laborategiko oinarrizko materiala hautatzea eta sailkatzea, eta behar bezala erabiltzea.</w:t>
            </w:r>
          </w:p>
          <w:p w:rsidR="00000000" w:rsidDel="00000000" w:rsidP="00000000" w:rsidRDefault="00000000" w:rsidRPr="00000000" w14:paraId="000004DC">
            <w:pPr>
              <w:numPr>
                <w:ilvl w:val="0"/>
                <w:numId w:val="121"/>
              </w:numPr>
              <w:spacing w:before="40" w:line="240" w:lineRule="auto"/>
              <w:ind w:left="720" w:hanging="360"/>
              <w:jc w:val="both"/>
            </w:pPr>
            <w:r w:rsidDel="00000000" w:rsidR="00000000" w:rsidRPr="00000000">
              <w:rPr>
                <w:rFonts w:ascii="Calibri" w:cs="Calibri" w:eastAsia="Calibri" w:hAnsi="Calibri"/>
                <w:rtl w:val="0"/>
              </w:rPr>
              <w:t xml:space="preserve">Egoki erabiltzen du laborategiko materiala.</w:t>
            </w:r>
          </w:p>
          <w:p w:rsidR="00000000" w:rsidDel="00000000" w:rsidP="00000000" w:rsidRDefault="00000000" w:rsidRPr="00000000" w14:paraId="000004DD">
            <w:pPr>
              <w:numPr>
                <w:ilvl w:val="0"/>
                <w:numId w:val="121"/>
              </w:numPr>
              <w:spacing w:line="240" w:lineRule="auto"/>
              <w:ind w:left="720" w:hanging="360"/>
              <w:jc w:val="both"/>
            </w:pPr>
            <w:r w:rsidDel="00000000" w:rsidR="00000000" w:rsidRPr="00000000">
              <w:rPr>
                <w:rFonts w:ascii="Calibri" w:cs="Calibri" w:eastAsia="Calibri" w:hAnsi="Calibri"/>
                <w:rtl w:val="0"/>
              </w:rPr>
              <w:t xml:space="preserve">Produktu kimikoen etiketetan eta laborategietako seinaleetan erabiltzen diren piktograma ohikoenak zein diren badaki eta haien esanahia interpretatzen du.</w:t>
            </w:r>
          </w:p>
          <w:p w:rsidR="00000000" w:rsidDel="00000000" w:rsidP="00000000" w:rsidRDefault="00000000" w:rsidRPr="00000000" w14:paraId="000004DE">
            <w:pPr>
              <w:numPr>
                <w:ilvl w:val="0"/>
                <w:numId w:val="121"/>
              </w:numPr>
              <w:spacing w:line="240" w:lineRule="auto"/>
              <w:ind w:left="720" w:hanging="360"/>
              <w:jc w:val="both"/>
            </w:pPr>
            <w:r w:rsidDel="00000000" w:rsidR="00000000" w:rsidRPr="00000000">
              <w:rPr>
                <w:rFonts w:ascii="Calibri" w:cs="Calibri" w:eastAsia="Calibri" w:hAnsi="Calibri"/>
                <w:b w:val="1"/>
                <w:rtl w:val="0"/>
              </w:rPr>
              <w:t xml:space="preserve">Magnitudeak zuzen neurtzen ditu eta </w:t>
            </w:r>
            <w:r w:rsidDel="00000000" w:rsidR="00000000" w:rsidRPr="00000000">
              <w:rPr>
                <w:rFonts w:ascii="Calibri" w:cs="Calibri" w:eastAsia="Calibri" w:hAnsi="Calibri"/>
                <w:rtl w:val="0"/>
              </w:rPr>
              <w:t xml:space="preserve">unitate egokietan adierazten ditu.</w:t>
            </w:r>
          </w:p>
          <w:p w:rsidR="00000000" w:rsidDel="00000000" w:rsidP="00000000" w:rsidRDefault="00000000" w:rsidRPr="00000000" w14:paraId="000004DF">
            <w:pPr>
              <w:numPr>
                <w:ilvl w:val="0"/>
                <w:numId w:val="121"/>
              </w:numPr>
              <w:spacing w:line="240" w:lineRule="auto"/>
              <w:ind w:left="720" w:hanging="360"/>
              <w:jc w:val="both"/>
            </w:pPr>
            <w:r w:rsidDel="00000000" w:rsidR="00000000" w:rsidRPr="00000000">
              <w:rPr>
                <w:rFonts w:ascii="Calibri" w:cs="Calibri" w:eastAsia="Calibri" w:hAnsi="Calibri"/>
                <w:rtl w:val="0"/>
              </w:rPr>
              <w:t xml:space="preserve">Autonomiaz planifikatzen ditu lanak.</w:t>
            </w:r>
          </w:p>
          <w:p w:rsidR="00000000" w:rsidDel="00000000" w:rsidP="00000000" w:rsidRDefault="00000000" w:rsidRPr="00000000" w14:paraId="000004E0">
            <w:pPr>
              <w:numPr>
                <w:ilvl w:val="0"/>
                <w:numId w:val="121"/>
              </w:numPr>
              <w:spacing w:after="40" w:line="240" w:lineRule="auto"/>
              <w:ind w:left="720" w:hanging="360"/>
              <w:jc w:val="both"/>
            </w:pPr>
            <w:r w:rsidDel="00000000" w:rsidR="00000000" w:rsidRPr="00000000">
              <w:rPr>
                <w:rFonts w:ascii="Calibri" w:cs="Calibri" w:eastAsia="Calibri" w:hAnsi="Calibri"/>
                <w:rtl w:val="0"/>
              </w:rPr>
              <w:t xml:space="preserve">Laborategian zer segurtasun-arau dauden badaki eta bete egiten ditu, eta erabilitako tresnak eta materialak zaindu egiten ditu.</w:t>
            </w:r>
          </w:p>
          <w:p w:rsidR="00000000" w:rsidDel="00000000" w:rsidP="00000000" w:rsidRDefault="00000000" w:rsidRPr="00000000" w14:paraId="000004E1">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5) Ideia zientifikoak aurrerapen teknologikoekin eta beste arlo batzuekin lotzea, eta bizi-kalitatearen hobekuntza dakartela ohartzea.</w:t>
            </w:r>
          </w:p>
          <w:p w:rsidR="00000000" w:rsidDel="00000000" w:rsidP="00000000" w:rsidRDefault="00000000" w:rsidRPr="00000000" w14:paraId="000004E2">
            <w:pP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E3">
            <w:pPr>
              <w:numPr>
                <w:ilvl w:val="0"/>
                <w:numId w:val="83"/>
              </w:numPr>
              <w:spacing w:before="40" w:line="240" w:lineRule="auto"/>
              <w:ind w:left="720" w:hanging="360"/>
              <w:jc w:val="both"/>
            </w:pPr>
            <w:r w:rsidDel="00000000" w:rsidR="00000000" w:rsidRPr="00000000">
              <w:rPr>
                <w:rFonts w:ascii="Calibri" w:cs="Calibri" w:eastAsia="Calibri" w:hAnsi="Calibri"/>
                <w:rtl w:val="0"/>
              </w:rPr>
              <w:t xml:space="preserve">Kritikoki aztertzen ditu zientziaren ekarpenak, eta haiek ahalbidetzen dituzten ezagutza zientifikoekin lotzen ditu.</w:t>
            </w:r>
          </w:p>
          <w:p w:rsidR="00000000" w:rsidDel="00000000" w:rsidP="00000000" w:rsidRDefault="00000000" w:rsidRPr="00000000" w14:paraId="000004E4">
            <w:pPr>
              <w:numPr>
                <w:ilvl w:val="0"/>
                <w:numId w:val="83"/>
              </w:numPr>
              <w:spacing w:line="240" w:lineRule="auto"/>
              <w:ind w:left="720" w:hanging="360"/>
              <w:jc w:val="both"/>
            </w:pPr>
            <w:r w:rsidDel="00000000" w:rsidR="00000000" w:rsidRPr="00000000">
              <w:rPr>
                <w:rFonts w:ascii="Calibri" w:cs="Calibri" w:eastAsia="Calibri" w:hAnsi="Calibri"/>
                <w:rtl w:val="0"/>
              </w:rPr>
              <w:t xml:space="preserve">Badaki hezkuntza zientifikoa herritarren oinarrizko kulturaren atal dela.</w:t>
            </w:r>
          </w:p>
          <w:p w:rsidR="00000000" w:rsidDel="00000000" w:rsidP="00000000" w:rsidRDefault="00000000" w:rsidRPr="00000000" w14:paraId="000004E5">
            <w:pPr>
              <w:numPr>
                <w:ilvl w:val="0"/>
                <w:numId w:val="83"/>
              </w:numPr>
              <w:spacing w:line="240" w:lineRule="auto"/>
              <w:ind w:left="720" w:hanging="360"/>
              <w:jc w:val="both"/>
            </w:pPr>
            <w:r w:rsidDel="00000000" w:rsidR="00000000" w:rsidRPr="00000000">
              <w:rPr>
                <w:rFonts w:ascii="Calibri" w:cs="Calibri" w:eastAsia="Calibri" w:hAnsi="Calibri"/>
                <w:rtl w:val="0"/>
              </w:rPr>
              <w:t xml:space="preserve">Badaki zer lan kolektibo egiten duen zientziak, badaki etengabe aldatzen eta berrikusten ari dela, une historiko bakoitzaren ezaugarrien eta beharren arabera, eta mugak dituela ezin baitie gizakiaren arazo guztiei konponbidea eman.</w:t>
            </w:r>
          </w:p>
          <w:p w:rsidR="00000000" w:rsidDel="00000000" w:rsidP="00000000" w:rsidRDefault="00000000" w:rsidRPr="00000000" w14:paraId="000004E6">
            <w:pPr>
              <w:numPr>
                <w:ilvl w:val="0"/>
                <w:numId w:val="83"/>
              </w:numPr>
              <w:spacing w:line="240" w:lineRule="auto"/>
              <w:ind w:left="720" w:hanging="360"/>
              <w:jc w:val="both"/>
            </w:pPr>
            <w:r w:rsidDel="00000000" w:rsidR="00000000" w:rsidRPr="00000000">
              <w:rPr>
                <w:rFonts w:ascii="Calibri" w:cs="Calibri" w:eastAsia="Calibri" w:hAnsi="Calibri"/>
                <w:rtl w:val="0"/>
              </w:rPr>
              <w:t xml:space="preserve">Ezagutza zientifikoa eta giza pentsamenduaren beste modu batzuk bereizten ditu, eta badaki ezagutza zientifikoaren ezaugarrietako bat dela enpirikoki egiazta daitezkeen iragarpenak egin dituela.</w:t>
            </w:r>
          </w:p>
          <w:p w:rsidR="00000000" w:rsidDel="00000000" w:rsidP="00000000" w:rsidRDefault="00000000" w:rsidRPr="00000000" w14:paraId="000004E7">
            <w:pPr>
              <w:numPr>
                <w:ilvl w:val="0"/>
                <w:numId w:val="83"/>
              </w:numPr>
              <w:spacing w:after="40" w:line="240" w:lineRule="auto"/>
              <w:ind w:left="720" w:hanging="360"/>
              <w:jc w:val="both"/>
              <w:rPr>
                <w:b w:val="1"/>
              </w:rPr>
            </w:pPr>
            <w:r w:rsidDel="00000000" w:rsidR="00000000" w:rsidRPr="00000000">
              <w:rPr>
                <w:rFonts w:ascii="Calibri" w:cs="Calibri" w:eastAsia="Calibri" w:hAnsi="Calibri"/>
                <w:b w:val="1"/>
                <w:rtl w:val="0"/>
              </w:rPr>
              <w:t xml:space="preserve">Bere irizpideak ezartzen ditu garapen zientifiko-teknologikoak dakartzan arazoen aurrean erabakiak hartzeko.</w:t>
            </w:r>
          </w:p>
          <w:p w:rsidR="00000000" w:rsidDel="00000000" w:rsidP="00000000" w:rsidRDefault="00000000" w:rsidRPr="00000000" w14:paraId="000004E8">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6) Eguneroko bizitzan behagarriak diren higidurekin lotutako problema-egoerak ebaztea, haiek adierazteko magnitudeak, unitateak eta funtzio matematikoak erabiliz.</w:t>
            </w:r>
          </w:p>
          <w:p w:rsidR="00000000" w:rsidDel="00000000" w:rsidP="00000000" w:rsidRDefault="00000000" w:rsidRPr="00000000" w14:paraId="000004E9">
            <w:pPr>
              <w:numPr>
                <w:ilvl w:val="0"/>
                <w:numId w:val="10"/>
              </w:numPr>
              <w:spacing w:before="40" w:line="240" w:lineRule="auto"/>
              <w:ind w:left="720" w:hanging="360"/>
              <w:jc w:val="both"/>
              <w:rPr>
                <w:b w:val="1"/>
              </w:rPr>
            </w:pPr>
            <w:r w:rsidDel="00000000" w:rsidR="00000000" w:rsidRPr="00000000">
              <w:rPr>
                <w:rFonts w:ascii="Calibri" w:cs="Calibri" w:eastAsia="Calibri" w:hAnsi="Calibri"/>
                <w:b w:val="1"/>
                <w:rtl w:val="0"/>
              </w:rPr>
              <w:t xml:space="preserve">Higidura deskribatzeko erabiltzen diren magnitudeak eta haien unitate bereizgarriak zein diren adierazten du.</w:t>
            </w:r>
          </w:p>
          <w:p w:rsidR="00000000" w:rsidDel="00000000" w:rsidP="00000000" w:rsidRDefault="00000000" w:rsidRPr="00000000" w14:paraId="000004EA">
            <w:pPr>
              <w:numPr>
                <w:ilvl w:val="0"/>
                <w:numId w:val="10"/>
              </w:numPr>
              <w:spacing w:line="240" w:lineRule="auto"/>
              <w:ind w:left="720" w:hanging="360"/>
              <w:jc w:val="both"/>
              <w:rPr>
                <w:b w:val="1"/>
              </w:rPr>
            </w:pPr>
            <w:r w:rsidDel="00000000" w:rsidR="00000000" w:rsidRPr="00000000">
              <w:rPr>
                <w:rFonts w:ascii="Calibri" w:cs="Calibri" w:eastAsia="Calibri" w:hAnsi="Calibri"/>
                <w:b w:val="1"/>
                <w:rtl w:val="0"/>
              </w:rPr>
              <w:t xml:space="preserve">Magnitude bat eskalarra edo bektoriala den bereizten du eta magnitude bektorialaren ezaugarriak deskribatzen ditu.</w:t>
            </w:r>
          </w:p>
          <w:p w:rsidR="00000000" w:rsidDel="00000000" w:rsidP="00000000" w:rsidRDefault="00000000" w:rsidRPr="00000000" w14:paraId="000004EB">
            <w:pPr>
              <w:numPr>
                <w:ilvl w:val="0"/>
                <w:numId w:val="10"/>
              </w:numPr>
              <w:spacing w:line="240" w:lineRule="auto"/>
              <w:ind w:left="720" w:hanging="360"/>
              <w:jc w:val="both"/>
              <w:rPr>
                <w:b w:val="1"/>
              </w:rPr>
            </w:pPr>
            <w:r w:rsidDel="00000000" w:rsidR="00000000" w:rsidRPr="00000000">
              <w:rPr>
                <w:rFonts w:ascii="Calibri" w:cs="Calibri" w:eastAsia="Calibri" w:hAnsi="Calibri"/>
                <w:b w:val="1"/>
                <w:rtl w:val="0"/>
              </w:rPr>
              <w:t xml:space="preserve">Arrazoiak emanez, adierazten du higidura erlatiboa dela, eta erreferentzia-sistema bat eta bektoreak behar direla egoki deskribatzeko.</w:t>
            </w:r>
          </w:p>
          <w:p w:rsidR="00000000" w:rsidDel="00000000" w:rsidP="00000000" w:rsidRDefault="00000000" w:rsidRPr="00000000" w14:paraId="000004EC">
            <w:pPr>
              <w:numPr>
                <w:ilvl w:val="0"/>
                <w:numId w:val="10"/>
              </w:numPr>
              <w:spacing w:line="240" w:lineRule="auto"/>
              <w:ind w:left="720" w:hanging="360"/>
              <w:jc w:val="both"/>
              <w:rPr>
                <w:b w:val="1"/>
              </w:rPr>
            </w:pPr>
            <w:r w:rsidDel="00000000" w:rsidR="00000000" w:rsidRPr="00000000">
              <w:rPr>
                <w:rFonts w:ascii="Calibri" w:cs="Calibri" w:eastAsia="Calibri" w:hAnsi="Calibri"/>
                <w:b w:val="1"/>
                <w:rtl w:val="0"/>
              </w:rPr>
              <w:t xml:space="preserve">Higidura motak bereizten eta deskribatzen ditu.</w:t>
            </w:r>
          </w:p>
          <w:p w:rsidR="00000000" w:rsidDel="00000000" w:rsidP="00000000" w:rsidRDefault="00000000" w:rsidRPr="00000000" w14:paraId="000004ED">
            <w:pPr>
              <w:numPr>
                <w:ilvl w:val="0"/>
                <w:numId w:val="10"/>
              </w:numPr>
              <w:spacing w:line="240" w:lineRule="auto"/>
              <w:ind w:left="720" w:hanging="360"/>
              <w:jc w:val="both"/>
              <w:rPr>
                <w:b w:val="1"/>
              </w:rPr>
            </w:pPr>
            <w:r w:rsidDel="00000000" w:rsidR="00000000" w:rsidRPr="00000000">
              <w:rPr>
                <w:rFonts w:ascii="Calibri" w:cs="Calibri" w:eastAsia="Calibri" w:hAnsi="Calibri"/>
                <w:b w:val="1"/>
                <w:rtl w:val="0"/>
              </w:rPr>
              <w:t xml:space="preserve">Zenbait higidura motatan, ibilbidea eta posizio-bektoreak, desplazamendua eta abiadura adierazten ditu grafikoki, erreferentzia-sistema bat erabiliz.</w:t>
            </w:r>
          </w:p>
          <w:p w:rsidR="00000000" w:rsidDel="00000000" w:rsidP="00000000" w:rsidRDefault="00000000" w:rsidRPr="00000000" w14:paraId="000004EE">
            <w:pPr>
              <w:numPr>
                <w:ilvl w:val="0"/>
                <w:numId w:val="10"/>
              </w:numPr>
              <w:spacing w:line="240" w:lineRule="auto"/>
              <w:ind w:left="720" w:hanging="360"/>
              <w:jc w:val="both"/>
              <w:rPr>
                <w:b w:val="1"/>
              </w:rPr>
            </w:pPr>
            <w:r w:rsidDel="00000000" w:rsidR="00000000" w:rsidRPr="00000000">
              <w:rPr>
                <w:rFonts w:ascii="Calibri" w:cs="Calibri" w:eastAsia="Calibri" w:hAnsi="Calibri"/>
                <w:b w:val="1"/>
                <w:rtl w:val="0"/>
              </w:rPr>
              <w:t xml:space="preserve"> Batez besteko abiadura eta aldiuneko abiadura bereizten ditu.</w:t>
            </w:r>
          </w:p>
          <w:p w:rsidR="00000000" w:rsidDel="00000000" w:rsidP="00000000" w:rsidRDefault="00000000" w:rsidRPr="00000000" w14:paraId="000004EF">
            <w:pPr>
              <w:numPr>
                <w:ilvl w:val="0"/>
                <w:numId w:val="10"/>
              </w:numPr>
              <w:spacing w:line="240" w:lineRule="auto"/>
              <w:ind w:left="720" w:hanging="360"/>
              <w:jc w:val="both"/>
              <w:rPr>
                <w:b w:val="1"/>
              </w:rPr>
            </w:pPr>
            <w:r w:rsidDel="00000000" w:rsidR="00000000" w:rsidRPr="00000000">
              <w:rPr>
                <w:rFonts w:ascii="Calibri" w:cs="Calibri" w:eastAsia="Calibri" w:hAnsi="Calibri"/>
                <w:b w:val="1"/>
                <w:rtl w:val="0"/>
              </w:rPr>
              <w:t xml:space="preserve">Higidura azeleratuetan, azelerazioa zer den azaltzen du.</w:t>
            </w:r>
          </w:p>
          <w:p w:rsidR="00000000" w:rsidDel="00000000" w:rsidP="00000000" w:rsidRDefault="00000000" w:rsidRPr="00000000" w14:paraId="000004F0">
            <w:pPr>
              <w:numPr>
                <w:ilvl w:val="0"/>
                <w:numId w:val="10"/>
              </w:numPr>
              <w:spacing w:line="240" w:lineRule="auto"/>
              <w:ind w:left="720" w:hanging="360"/>
              <w:jc w:val="both"/>
            </w:pPr>
            <w:r w:rsidDel="00000000" w:rsidR="00000000" w:rsidRPr="00000000">
              <w:rPr>
                <w:rFonts w:ascii="Calibri" w:cs="Calibri" w:eastAsia="Calibri" w:hAnsi="Calibri"/>
                <w:rtl w:val="0"/>
              </w:rPr>
              <w:t xml:space="preserve">Higidura kurbatu guztietan azelerazio-bektore bat dagoela arrazoitzen du, eta haren balioa kalkulatzen du higidura zirkular uniformeetan.</w:t>
            </w:r>
          </w:p>
          <w:p w:rsidR="00000000" w:rsidDel="00000000" w:rsidP="00000000" w:rsidRDefault="00000000" w:rsidRPr="00000000" w14:paraId="000004F1">
            <w:pPr>
              <w:numPr>
                <w:ilvl w:val="0"/>
                <w:numId w:val="10"/>
              </w:numPr>
              <w:spacing w:line="240" w:lineRule="auto"/>
              <w:ind w:left="720" w:hanging="360"/>
              <w:jc w:val="both"/>
            </w:pPr>
            <w:r w:rsidDel="00000000" w:rsidR="00000000" w:rsidRPr="00000000">
              <w:rPr>
                <w:rFonts w:ascii="Calibri" w:cs="Calibri" w:eastAsia="Calibri" w:hAnsi="Calibri"/>
                <w:b w:val="1"/>
                <w:rtl w:val="0"/>
              </w:rPr>
              <w:t xml:space="preserve">Tauletan eta grafikoetan, higidurak deskribatzen dituzten funtzio matematikoak adierazten eta interpretatzen ditu</w:t>
            </w:r>
            <w:r w:rsidDel="00000000" w:rsidR="00000000" w:rsidRPr="00000000">
              <w:rPr>
                <w:rFonts w:ascii="Calibri" w:cs="Calibri" w:eastAsia="Calibri" w:hAnsi="Calibri"/>
                <w:rtl w:val="0"/>
              </w:rPr>
              <w:t xml:space="preserve">.</w:t>
            </w:r>
          </w:p>
          <w:p w:rsidR="00000000" w:rsidDel="00000000" w:rsidP="00000000" w:rsidRDefault="00000000" w:rsidRPr="00000000" w14:paraId="000004F2">
            <w:pPr>
              <w:numPr>
                <w:ilvl w:val="0"/>
                <w:numId w:val="10"/>
              </w:numPr>
              <w:spacing w:line="240" w:lineRule="auto"/>
              <w:ind w:left="720" w:hanging="360"/>
              <w:jc w:val="both"/>
            </w:pPr>
            <w:r w:rsidDel="00000000" w:rsidR="00000000" w:rsidRPr="00000000">
              <w:rPr>
                <w:rFonts w:ascii="Calibri" w:cs="Calibri" w:eastAsia="Calibri" w:hAnsi="Calibri"/>
                <w:rtl w:val="0"/>
              </w:rPr>
              <w:t xml:space="preserve">Higidura zuzenak eta higidura zirkularrak zehazten dituzten magnitudeen arteko erlazio matematikoak ondorioztatu eta ongi adierazten ditu.</w:t>
            </w:r>
          </w:p>
          <w:p w:rsidR="00000000" w:rsidDel="00000000" w:rsidP="00000000" w:rsidRDefault="00000000" w:rsidRPr="00000000" w14:paraId="000004F3">
            <w:pPr>
              <w:numPr>
                <w:ilvl w:val="0"/>
                <w:numId w:val="10"/>
              </w:numPr>
              <w:spacing w:line="240" w:lineRule="auto"/>
              <w:ind w:left="720" w:hanging="360"/>
              <w:jc w:val="both"/>
              <w:rPr>
                <w:b w:val="1"/>
              </w:rPr>
            </w:pPr>
            <w:r w:rsidDel="00000000" w:rsidR="00000000" w:rsidRPr="00000000">
              <w:rPr>
                <w:rFonts w:ascii="Calibri" w:cs="Calibri" w:eastAsia="Calibri" w:hAnsi="Calibri"/>
                <w:b w:val="1"/>
                <w:rtl w:val="0"/>
              </w:rPr>
              <w:t xml:space="preserve">Oinarrizko magnitudeak eta magnitude deribatuak lotzen ditu, eta formula baten homogeneotasuna egiaztatzen du dimentsio-ekuazioen bidez.</w:t>
            </w:r>
          </w:p>
          <w:p w:rsidR="00000000" w:rsidDel="00000000" w:rsidP="00000000" w:rsidRDefault="00000000" w:rsidRPr="00000000" w14:paraId="000004F4">
            <w:pPr>
              <w:numPr>
                <w:ilvl w:val="0"/>
                <w:numId w:val="10"/>
              </w:numPr>
              <w:spacing w:line="240" w:lineRule="auto"/>
              <w:ind w:left="720" w:hanging="360"/>
              <w:jc w:val="both"/>
              <w:rPr>
                <w:b w:val="1"/>
              </w:rPr>
            </w:pPr>
            <w:r w:rsidDel="00000000" w:rsidR="00000000" w:rsidRPr="00000000">
              <w:rPr>
                <w:rFonts w:ascii="Calibri" w:cs="Calibri" w:eastAsia="Calibri" w:hAnsi="Calibri"/>
                <w:b w:val="1"/>
                <w:rtl w:val="0"/>
              </w:rPr>
              <w:t xml:space="preserve">Ibilgailuen balaztatze-denborak eta -distantziak zehazten ditu, eta emaitzetanoinarrituta, errepidean segurtasun-tarteari eustea zein garrantzitsua den arrazoitzen du.</w:t>
            </w:r>
          </w:p>
          <w:p w:rsidR="00000000" w:rsidDel="00000000" w:rsidP="00000000" w:rsidRDefault="00000000" w:rsidRPr="00000000" w14:paraId="000004F5">
            <w:pPr>
              <w:numPr>
                <w:ilvl w:val="0"/>
                <w:numId w:val="10"/>
              </w:numPr>
              <w:spacing w:after="40" w:line="240" w:lineRule="auto"/>
              <w:ind w:left="720" w:hanging="360"/>
              <w:jc w:val="both"/>
            </w:pPr>
            <w:r w:rsidDel="00000000" w:rsidR="00000000" w:rsidRPr="00000000">
              <w:rPr>
                <w:rFonts w:ascii="Calibri" w:cs="Calibri" w:eastAsia="Calibri" w:hAnsi="Calibri"/>
                <w:rtl w:val="0"/>
              </w:rPr>
              <w:t xml:space="preserve">Badaki zein garrantzitsua den zinematika, zientzia modernoaren sorreran lagundu baitzuen</w:t>
            </w:r>
          </w:p>
          <w:p w:rsidR="00000000" w:rsidDel="00000000" w:rsidP="00000000" w:rsidRDefault="00000000" w:rsidRPr="00000000" w14:paraId="000004F6">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7) Indarrek higidura-aldaketak eragiten dituztela azaltzea, eta eguneroko bizitzan agerian jartzen diren indar nagusiak bereiztea.</w:t>
            </w:r>
          </w:p>
          <w:p w:rsidR="00000000" w:rsidDel="00000000" w:rsidP="00000000" w:rsidRDefault="00000000" w:rsidRPr="00000000" w14:paraId="000004F7">
            <w:pP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4F8">
            <w:pPr>
              <w:numPr>
                <w:ilvl w:val="0"/>
                <w:numId w:val="63"/>
              </w:numPr>
              <w:spacing w:before="40" w:line="240" w:lineRule="auto"/>
              <w:ind w:left="720" w:hanging="360"/>
              <w:jc w:val="both"/>
              <w:rPr>
                <w:b w:val="1"/>
              </w:rPr>
            </w:pPr>
            <w:r w:rsidDel="00000000" w:rsidR="00000000" w:rsidRPr="00000000">
              <w:rPr>
                <w:rFonts w:ascii="Calibri" w:cs="Calibri" w:eastAsia="Calibri" w:hAnsi="Calibri"/>
                <w:b w:val="1"/>
                <w:rtl w:val="0"/>
              </w:rPr>
              <w:t xml:space="preserve">Indarra magnitudea gorputzen elkarrekintza dela eta gorputzen azelerazioaren eragile dela adierazten du.</w:t>
            </w:r>
          </w:p>
          <w:p w:rsidR="00000000" w:rsidDel="00000000" w:rsidP="00000000" w:rsidRDefault="00000000" w:rsidRPr="00000000" w14:paraId="000004F9">
            <w:pPr>
              <w:numPr>
                <w:ilvl w:val="0"/>
                <w:numId w:val="63"/>
              </w:numPr>
              <w:spacing w:line="240" w:lineRule="auto"/>
              <w:ind w:left="720" w:hanging="360"/>
              <w:jc w:val="both"/>
              <w:rPr>
                <w:b w:val="1"/>
              </w:rPr>
            </w:pPr>
            <w:r w:rsidDel="00000000" w:rsidR="00000000" w:rsidRPr="00000000">
              <w:rPr>
                <w:rFonts w:ascii="Calibri" w:cs="Calibri" w:eastAsia="Calibri" w:hAnsi="Calibri"/>
                <w:b w:val="1"/>
                <w:rtl w:val="0"/>
              </w:rPr>
              <w:t xml:space="preserve">Senari jarraituz indarra eta higidura lotuta daudelako ustezko ebidentziak zalantzan jartzen ditu, eta eguneroko problema-egoerak azaltzen ditu Newtonen printzipioei jarraituz.</w:t>
            </w:r>
          </w:p>
          <w:p w:rsidR="00000000" w:rsidDel="00000000" w:rsidP="00000000" w:rsidRDefault="00000000" w:rsidRPr="00000000" w14:paraId="000004FA">
            <w:pPr>
              <w:numPr>
                <w:ilvl w:val="0"/>
                <w:numId w:val="63"/>
              </w:numPr>
              <w:spacing w:line="240" w:lineRule="auto"/>
              <w:ind w:left="720" w:hanging="360"/>
              <w:jc w:val="both"/>
              <w:rPr>
                <w:b w:val="1"/>
              </w:rPr>
            </w:pPr>
            <w:r w:rsidDel="00000000" w:rsidR="00000000" w:rsidRPr="00000000">
              <w:rPr>
                <w:rFonts w:ascii="Calibri" w:cs="Calibri" w:eastAsia="Calibri" w:hAnsi="Calibri"/>
                <w:b w:val="1"/>
                <w:rtl w:val="0"/>
              </w:rPr>
              <w:t xml:space="preserve">Eguneroko bizitzan jarduten duten indarrak identifikatzen ditu, bai eta grabitate-indarra, indar elektrikoa, indar elastikoa, marruskadura-indarra eta fluidoek eragindako indarra.</w:t>
            </w:r>
          </w:p>
          <w:p w:rsidR="00000000" w:rsidDel="00000000" w:rsidP="00000000" w:rsidRDefault="00000000" w:rsidRPr="00000000" w14:paraId="000004FB">
            <w:pPr>
              <w:numPr>
                <w:ilvl w:val="0"/>
                <w:numId w:val="63"/>
              </w:numPr>
              <w:spacing w:line="240" w:lineRule="auto"/>
              <w:ind w:left="720" w:hanging="360"/>
              <w:jc w:val="both"/>
              <w:rPr>
                <w:b w:val="1"/>
              </w:rPr>
            </w:pPr>
            <w:r w:rsidDel="00000000" w:rsidR="00000000" w:rsidRPr="00000000">
              <w:rPr>
                <w:rFonts w:ascii="Calibri" w:cs="Calibri" w:eastAsia="Calibri" w:hAnsi="Calibri"/>
                <w:b w:val="1"/>
                <w:rtl w:val="0"/>
              </w:rPr>
              <w:t xml:space="preserve">Eguneroko bizitzarekin lotutako egoeretan parte hartzen duten indarrei buruzko eskemak eta ariketak egiten ditu.</w:t>
            </w:r>
          </w:p>
          <w:p w:rsidR="00000000" w:rsidDel="00000000" w:rsidP="00000000" w:rsidRDefault="00000000" w:rsidRPr="00000000" w14:paraId="000004FC">
            <w:pPr>
              <w:numPr>
                <w:ilvl w:val="0"/>
                <w:numId w:val="63"/>
              </w:numPr>
              <w:spacing w:line="240" w:lineRule="auto"/>
              <w:ind w:left="720" w:hanging="360"/>
              <w:jc w:val="both"/>
            </w:pPr>
            <w:r w:rsidDel="00000000" w:rsidR="00000000" w:rsidRPr="00000000">
              <w:rPr>
                <w:rFonts w:ascii="Calibri" w:cs="Calibri" w:eastAsia="Calibri" w:hAnsi="Calibri"/>
                <w:rtl w:val="0"/>
              </w:rPr>
              <w:t xml:space="preserve">Simulazio informatikoak erabiltzen ditu indarrak eta haien oreka aztertzeko.</w:t>
            </w:r>
          </w:p>
          <w:p w:rsidR="00000000" w:rsidDel="00000000" w:rsidP="00000000" w:rsidRDefault="00000000" w:rsidRPr="00000000" w14:paraId="000004FD">
            <w:pPr>
              <w:numPr>
                <w:ilvl w:val="0"/>
                <w:numId w:val="63"/>
              </w:numPr>
              <w:spacing w:line="240" w:lineRule="auto"/>
              <w:ind w:left="720" w:hanging="360"/>
              <w:jc w:val="both"/>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Plano horizontalean zein inklinatuan higitzen ari den gorputz bati eragiten dioten indarrak identifikatu eta adierazten ditu, eta indar erresultantea eta azelerazioa kalkulatzen ditu.</w:t>
            </w:r>
            <w:r w:rsidDel="00000000" w:rsidR="00000000" w:rsidRPr="00000000">
              <w:rPr>
                <w:rtl w:val="0"/>
              </w:rPr>
            </w:r>
          </w:p>
          <w:p w:rsidR="00000000" w:rsidDel="00000000" w:rsidP="00000000" w:rsidRDefault="00000000" w:rsidRPr="00000000" w14:paraId="000004FE">
            <w:pPr>
              <w:numPr>
                <w:ilvl w:val="0"/>
                <w:numId w:val="63"/>
              </w:numPr>
              <w:spacing w:line="240" w:lineRule="auto"/>
              <w:ind w:left="720" w:hanging="360"/>
              <w:jc w:val="both"/>
              <w:rPr>
                <w:b w:val="1"/>
              </w:rPr>
            </w:pPr>
            <w:r w:rsidDel="00000000" w:rsidR="00000000" w:rsidRPr="00000000">
              <w:rPr>
                <w:rFonts w:ascii="Calibri" w:cs="Calibri" w:eastAsia="Calibri" w:hAnsi="Calibri"/>
                <w:b w:val="1"/>
                <w:rtl w:val="0"/>
              </w:rPr>
              <w:t xml:space="preserve">Newtonen lehen legea ondorioztatzen du bigarren legearen enuntziatutik.</w:t>
            </w:r>
          </w:p>
          <w:p w:rsidR="00000000" w:rsidDel="00000000" w:rsidP="00000000" w:rsidRDefault="00000000" w:rsidRPr="00000000" w14:paraId="000004FF">
            <w:pPr>
              <w:numPr>
                <w:ilvl w:val="0"/>
                <w:numId w:val="63"/>
              </w:numPr>
              <w:spacing w:line="240" w:lineRule="auto"/>
              <w:ind w:left="720" w:hanging="360"/>
              <w:jc w:val="both"/>
              <w:rPr>
                <w:b w:val="1"/>
              </w:rPr>
            </w:pPr>
            <w:r w:rsidDel="00000000" w:rsidR="00000000" w:rsidRPr="00000000">
              <w:rPr>
                <w:rFonts w:ascii="Calibri" w:cs="Calibri" w:eastAsia="Calibri" w:hAnsi="Calibri"/>
                <w:b w:val="1"/>
                <w:rtl w:val="0"/>
              </w:rPr>
              <w:t xml:space="preserve">Gorputzen arteko elkarrekintza gertatzen den egoeretan, akzio-indarrak eta erreakzio-indarrak adierazi eta interpretatzen ditu.</w:t>
            </w:r>
          </w:p>
          <w:p w:rsidR="00000000" w:rsidDel="00000000" w:rsidP="00000000" w:rsidRDefault="00000000" w:rsidRPr="00000000" w14:paraId="00000500">
            <w:pPr>
              <w:spacing w:after="40" w:line="24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501">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8) Fluidoekin lotutako naturako fenomenoak eta aplikazio teknologikoak interpretatzea, esperimentu soil batzuk eginez eta hidrostatikaren printzipioak oinarri hartuta.</w:t>
            </w:r>
          </w:p>
          <w:p w:rsidR="00000000" w:rsidDel="00000000" w:rsidP="00000000" w:rsidRDefault="00000000" w:rsidRPr="00000000" w14:paraId="00000502">
            <w:pPr>
              <w:numPr>
                <w:ilvl w:val="0"/>
                <w:numId w:val="72"/>
              </w:numPr>
              <w:spacing w:before="40" w:line="240" w:lineRule="auto"/>
              <w:ind w:left="720" w:hanging="360"/>
              <w:jc w:val="both"/>
              <w:rPr>
                <w:b w:val="1"/>
              </w:rPr>
            </w:pPr>
            <w:r w:rsidDel="00000000" w:rsidR="00000000" w:rsidRPr="00000000">
              <w:rPr>
                <w:rFonts w:ascii="Calibri" w:cs="Calibri" w:eastAsia="Calibri" w:hAnsi="Calibri"/>
                <w:b w:val="1"/>
                <w:rtl w:val="0"/>
              </w:rPr>
              <w:t xml:space="preserve">Indar baten aplikazio-azaleraren eta horren ondoriozko eraginaren arteko erlazioa agerian jartzen duten fenomenoak eta aplikazio praktikoak ikusi eta interpretatzen ditu.</w:t>
            </w:r>
          </w:p>
          <w:p w:rsidR="00000000" w:rsidDel="00000000" w:rsidP="00000000" w:rsidRDefault="00000000" w:rsidRPr="00000000" w14:paraId="00000503">
            <w:pPr>
              <w:numPr>
                <w:ilvl w:val="0"/>
                <w:numId w:val="72"/>
              </w:numPr>
              <w:spacing w:line="240" w:lineRule="auto"/>
              <w:ind w:left="720" w:hanging="360"/>
              <w:jc w:val="both"/>
              <w:rPr>
                <w:b w:val="1"/>
              </w:rPr>
            </w:pPr>
            <w:r w:rsidDel="00000000" w:rsidR="00000000" w:rsidRPr="00000000">
              <w:rPr>
                <w:rFonts w:ascii="Calibri" w:cs="Calibri" w:eastAsia="Calibri" w:hAnsi="Calibri"/>
                <w:b w:val="1"/>
                <w:rtl w:val="0"/>
              </w:rPr>
              <w:t xml:space="preserve">Objektu erregular baten pisuak zenbait egoeratan egiten duen presioa kalkulatzen du, eragiten duen azalera aldatzen den egoeretan, hain zuzen, eta emaitzak alderatu eta ondorioak ateratzen ditu.</w:t>
            </w:r>
          </w:p>
          <w:p w:rsidR="00000000" w:rsidDel="00000000" w:rsidP="00000000" w:rsidRDefault="00000000" w:rsidRPr="00000000" w14:paraId="00000504">
            <w:pPr>
              <w:numPr>
                <w:ilvl w:val="0"/>
                <w:numId w:val="72"/>
              </w:numPr>
              <w:spacing w:line="240" w:lineRule="auto"/>
              <w:ind w:left="720" w:hanging="360"/>
              <w:jc w:val="both"/>
              <w:rPr>
                <w:b w:val="1"/>
              </w:rPr>
            </w:pPr>
            <w:r w:rsidDel="00000000" w:rsidR="00000000" w:rsidRPr="00000000">
              <w:rPr>
                <w:rFonts w:ascii="Calibri" w:cs="Calibri" w:eastAsia="Calibri" w:hAnsi="Calibri"/>
                <w:b w:val="1"/>
                <w:rtl w:val="0"/>
              </w:rPr>
              <w:t xml:space="preserve">Fluidoen zenbat propietate (esaterako, presio atmosferikoaren eraginak) agerian jartzen duten laborategiko esperimentuak diseinatzen eta egiten ditu taldean.</w:t>
            </w:r>
          </w:p>
          <w:p w:rsidR="00000000" w:rsidDel="00000000" w:rsidP="00000000" w:rsidRDefault="00000000" w:rsidRPr="00000000" w14:paraId="00000505">
            <w:pPr>
              <w:numPr>
                <w:ilvl w:val="0"/>
                <w:numId w:val="72"/>
              </w:numPr>
              <w:spacing w:line="240" w:lineRule="auto"/>
              <w:ind w:left="720" w:hanging="360"/>
              <w:jc w:val="both"/>
              <w:rPr>
                <w:b w:val="1"/>
              </w:rPr>
            </w:pPr>
            <w:r w:rsidDel="00000000" w:rsidR="00000000" w:rsidRPr="00000000">
              <w:rPr>
                <w:rFonts w:ascii="Calibri" w:cs="Calibri" w:eastAsia="Calibri" w:hAnsi="Calibri"/>
                <w:b w:val="1"/>
                <w:rtl w:val="0"/>
              </w:rPr>
              <w:t xml:space="preserve">Fluidoen ezaugarrien aplikazio garrantzitsuak gizarteari oso erabilgarri zaizkion teknologietan nola garatu diren aztertzen du. Esate baterako, barometroa eta itsasontziak.</w:t>
            </w:r>
          </w:p>
          <w:p w:rsidR="00000000" w:rsidDel="00000000" w:rsidP="00000000" w:rsidRDefault="00000000" w:rsidRPr="00000000" w14:paraId="00000506">
            <w:pPr>
              <w:numPr>
                <w:ilvl w:val="0"/>
                <w:numId w:val="72"/>
              </w:numPr>
              <w:spacing w:line="240" w:lineRule="auto"/>
              <w:ind w:left="720" w:hanging="360"/>
              <w:jc w:val="both"/>
            </w:pPr>
            <w:r w:rsidDel="00000000" w:rsidR="00000000" w:rsidRPr="00000000">
              <w:rPr>
                <w:rFonts w:ascii="Calibri" w:cs="Calibri" w:eastAsia="Calibri" w:hAnsi="Calibri"/>
                <w:rtl w:val="0"/>
              </w:rPr>
              <w:t xml:space="preserve">Itxura guztien eta "hutsarekiko izuaren" aurka, atmosfera egon bazela ondorioztatzea ekarri zuen eztabaida historikoari buruzko txostenak egiten ditu.</w:t>
            </w:r>
          </w:p>
          <w:p w:rsidR="00000000" w:rsidDel="00000000" w:rsidP="00000000" w:rsidRDefault="00000000" w:rsidRPr="00000000" w14:paraId="00000507">
            <w:pPr>
              <w:numPr>
                <w:ilvl w:val="0"/>
                <w:numId w:val="72"/>
              </w:numPr>
              <w:spacing w:line="240" w:lineRule="auto"/>
              <w:ind w:left="720" w:hanging="360"/>
              <w:jc w:val="both"/>
            </w:pPr>
            <w:r w:rsidDel="00000000" w:rsidR="00000000" w:rsidRPr="00000000">
              <w:rPr>
                <w:rFonts w:ascii="Calibri" w:cs="Calibri" w:eastAsia="Calibri" w:hAnsi="Calibri"/>
                <w:rtl w:val="0"/>
              </w:rPr>
              <w:t xml:space="preserve">Pascalen printzipioan oinarritutako aplikazio praktikoak aztertzen ditu; esaterako, prentsa hidraulikoa, jasogailua, eta direkzio eta balazta hidraulikoak.</w:t>
            </w:r>
          </w:p>
          <w:p w:rsidR="00000000" w:rsidDel="00000000" w:rsidP="00000000" w:rsidRDefault="00000000" w:rsidRPr="00000000" w14:paraId="00000508">
            <w:pPr>
              <w:numPr>
                <w:ilvl w:val="0"/>
                <w:numId w:val="72"/>
              </w:numPr>
              <w:spacing w:line="240" w:lineRule="auto"/>
              <w:ind w:left="720" w:hanging="360"/>
              <w:jc w:val="both"/>
              <w:rPr>
                <w:b w:val="1"/>
              </w:rPr>
            </w:pPr>
            <w:r w:rsidDel="00000000" w:rsidR="00000000" w:rsidRPr="00000000">
              <w:rPr>
                <w:rFonts w:ascii="Calibri" w:cs="Calibri" w:eastAsia="Calibri" w:hAnsi="Calibri"/>
                <w:b w:val="1"/>
                <w:rtl w:val="0"/>
              </w:rPr>
              <w:t xml:space="preserve">Objektuen flotagarritasuna aurresaten du, Arkimedesen printzipioaren adierazpen matematikoa erabiliz.</w:t>
            </w:r>
          </w:p>
          <w:p w:rsidR="00000000" w:rsidDel="00000000" w:rsidP="00000000" w:rsidRDefault="00000000" w:rsidRPr="00000000" w14:paraId="00000509">
            <w:pPr>
              <w:numPr>
                <w:ilvl w:val="0"/>
                <w:numId w:val="72"/>
              </w:numPr>
              <w:spacing w:line="240" w:lineRule="auto"/>
              <w:ind w:left="720" w:hanging="360"/>
              <w:jc w:val="both"/>
            </w:pPr>
            <w:r w:rsidDel="00000000" w:rsidR="00000000" w:rsidRPr="00000000">
              <w:rPr>
                <w:rFonts w:ascii="Calibri" w:cs="Calibri" w:eastAsia="Calibri" w:hAnsi="Calibri"/>
                <w:rtl w:val="0"/>
              </w:rPr>
              <w:t xml:space="preserve">Esperimentu bidez edo aplikazio birtual interaktiboak erabiliz egiaztatzen du presio hidrostatikoaren eta sakoneraren arteko erlazioa, zenbait fenomenotan: paradoxa hidrostatikoa, Arkimedesen upela, eta ontzi komunikatuen printzipioa.</w:t>
            </w:r>
          </w:p>
          <w:p w:rsidR="00000000" w:rsidDel="00000000" w:rsidP="00000000" w:rsidRDefault="00000000" w:rsidRPr="00000000" w14:paraId="0000050A">
            <w:pPr>
              <w:numPr>
                <w:ilvl w:val="0"/>
                <w:numId w:val="72"/>
              </w:numPr>
              <w:spacing w:after="40" w:line="240" w:lineRule="auto"/>
              <w:ind w:left="720" w:hanging="360"/>
              <w:jc w:val="both"/>
            </w:pPr>
            <w:r w:rsidDel="00000000" w:rsidR="00000000" w:rsidRPr="00000000">
              <w:rPr>
                <w:rFonts w:ascii="Calibri" w:cs="Calibri" w:eastAsia="Calibri" w:hAnsi="Calibri"/>
                <w:rtl w:val="0"/>
              </w:rPr>
              <w:t xml:space="preserve">Presio atmosferikoari buruz dituen ezagutzak aplikatzen ditu fenomeno meteorologikoak deskribatzeko eta eguraldi-mapak interpretatzeko, eta badakizki meteorologiako termino eta ikur berezi batzuk.</w:t>
            </w:r>
          </w:p>
          <w:p w:rsidR="00000000" w:rsidDel="00000000" w:rsidP="00000000" w:rsidRDefault="00000000" w:rsidRPr="00000000" w14:paraId="0000050B">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9) Unibertsoko osagai diren objektuen arteko erakarpena, pisuaren erakarpen-indarra eta sateite artifizialen higidura interpretatzea, grabitazio unibertsalaren legea oinarri hartuta.</w:t>
            </w:r>
          </w:p>
          <w:p w:rsidR="00000000" w:rsidDel="00000000" w:rsidP="00000000" w:rsidRDefault="00000000" w:rsidRPr="00000000" w14:paraId="0000050C">
            <w:pPr>
              <w:spacing w:after="40" w:before="4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50D">
            <w:pPr>
              <w:numPr>
                <w:ilvl w:val="0"/>
                <w:numId w:val="146"/>
              </w:numPr>
              <w:spacing w:before="40" w:line="240" w:lineRule="auto"/>
              <w:ind w:left="720" w:hanging="360"/>
              <w:jc w:val="both"/>
              <w:rPr>
                <w:b w:val="1"/>
              </w:rPr>
            </w:pPr>
            <w:r w:rsidDel="00000000" w:rsidR="00000000" w:rsidRPr="00000000">
              <w:rPr>
                <w:rFonts w:ascii="Calibri" w:cs="Calibri" w:eastAsia="Calibri" w:hAnsi="Calibri"/>
                <w:b w:val="1"/>
                <w:rtl w:val="0"/>
              </w:rPr>
              <w:t xml:space="preserve">Grabitazio unibertsalaren legearen ezarpenari eta haren protagonistei buruzko informazio historikoa bilatu, hautatu eta antolatzen du.</w:t>
            </w:r>
          </w:p>
          <w:p w:rsidR="00000000" w:rsidDel="00000000" w:rsidP="00000000" w:rsidRDefault="00000000" w:rsidRPr="00000000" w14:paraId="0000050E">
            <w:pPr>
              <w:numPr>
                <w:ilvl w:val="0"/>
                <w:numId w:val="146"/>
              </w:numPr>
              <w:spacing w:line="240" w:lineRule="auto"/>
              <w:ind w:left="720" w:hanging="360"/>
              <w:jc w:val="both"/>
            </w:pPr>
            <w:r w:rsidDel="00000000" w:rsidR="00000000" w:rsidRPr="00000000">
              <w:rPr>
                <w:rFonts w:ascii="Calibri" w:cs="Calibri" w:eastAsia="Calibri" w:hAnsi="Calibri"/>
                <w:rtl w:val="0"/>
              </w:rPr>
              <w:t xml:space="preserve">Txostenak egiten ditu grabitatea unibertsala zela adierazten zuen legea ezartzeari buruz (zeruaren eta Lurraren arteko hesia hautsi eta unibertsoa unitate bakartzat hartzea eragin zuen).</w:t>
            </w:r>
          </w:p>
          <w:p w:rsidR="00000000" w:rsidDel="00000000" w:rsidP="00000000" w:rsidRDefault="00000000" w:rsidRPr="00000000" w14:paraId="0000050F">
            <w:pPr>
              <w:numPr>
                <w:ilvl w:val="0"/>
                <w:numId w:val="146"/>
              </w:numPr>
              <w:spacing w:line="240" w:lineRule="auto"/>
              <w:ind w:left="720" w:hanging="360"/>
              <w:jc w:val="both"/>
              <w:rPr>
                <w:b w:val="1"/>
              </w:rPr>
            </w:pPr>
            <w:r w:rsidDel="00000000" w:rsidR="00000000" w:rsidRPr="00000000">
              <w:rPr>
                <w:rFonts w:ascii="Calibri" w:cs="Calibri" w:eastAsia="Calibri" w:hAnsi="Calibri"/>
                <w:b w:val="1"/>
                <w:rtl w:val="0"/>
              </w:rPr>
              <w:t xml:space="preserve">Gorputzen pisua, eta planetek eta sateliteek eguzki-sisteman duten higidura azaltzen du, grabitazio unibertsalaren barnean sartuta, eta ondorioak ateratzen ditu kausa-ondorioa erlazioak erabiliz.</w:t>
            </w:r>
          </w:p>
          <w:p w:rsidR="00000000" w:rsidDel="00000000" w:rsidP="00000000" w:rsidRDefault="00000000" w:rsidRPr="00000000" w14:paraId="00000510">
            <w:pPr>
              <w:numPr>
                <w:ilvl w:val="0"/>
                <w:numId w:val="146"/>
              </w:numPr>
              <w:spacing w:line="240" w:lineRule="auto"/>
              <w:ind w:left="720" w:hanging="360"/>
              <w:jc w:val="both"/>
            </w:pPr>
            <w:r w:rsidDel="00000000" w:rsidR="00000000" w:rsidRPr="00000000">
              <w:rPr>
                <w:rFonts w:ascii="Calibri" w:cs="Calibri" w:eastAsia="Calibri" w:hAnsi="Calibri"/>
                <w:rtl w:val="0"/>
              </w:rPr>
              <w:t xml:space="preserve">Grabitate-erakarpenaren indarra masa handi-handiko objektuekin soilik zergatik jartzen den agerian azaltzen du.</w:t>
            </w:r>
          </w:p>
          <w:p w:rsidR="00000000" w:rsidDel="00000000" w:rsidP="00000000" w:rsidRDefault="00000000" w:rsidRPr="00000000" w14:paraId="00000511">
            <w:pPr>
              <w:numPr>
                <w:ilvl w:val="0"/>
                <w:numId w:val="146"/>
              </w:numPr>
              <w:spacing w:line="240" w:lineRule="auto"/>
              <w:ind w:left="720" w:hanging="360"/>
              <w:jc w:val="both"/>
              <w:rPr>
                <w:b w:val="1"/>
              </w:rPr>
            </w:pPr>
            <w:r w:rsidDel="00000000" w:rsidR="00000000" w:rsidRPr="00000000">
              <w:rPr>
                <w:rFonts w:ascii="Calibri" w:cs="Calibri" w:eastAsia="Calibri" w:hAnsi="Calibri"/>
                <w:b w:val="1"/>
                <w:rtl w:val="0"/>
              </w:rPr>
              <w:t xml:space="preserve">Grabitatearen azelerazioaren adierazpena lortzen du grabitazio unibertsalaren legean oinarrituta.</w:t>
            </w:r>
          </w:p>
          <w:p w:rsidR="00000000" w:rsidDel="00000000" w:rsidP="00000000" w:rsidRDefault="00000000" w:rsidRPr="00000000" w14:paraId="00000512">
            <w:pPr>
              <w:numPr>
                <w:ilvl w:val="0"/>
                <w:numId w:val="146"/>
              </w:numPr>
              <w:spacing w:line="240" w:lineRule="auto"/>
              <w:ind w:left="720" w:hanging="360"/>
              <w:jc w:val="both"/>
            </w:pPr>
            <w:r w:rsidDel="00000000" w:rsidR="00000000" w:rsidRPr="00000000">
              <w:rPr>
                <w:rFonts w:ascii="Calibri" w:cs="Calibri" w:eastAsia="Calibri" w:hAnsi="Calibri"/>
                <w:rtl w:val="0"/>
              </w:rPr>
              <w:t xml:space="preserve">Azaltzen du grabitate-indarrek zergatik sorrarazten dituzten batzuetan erorketa askeko higidurak eta beste batzuetan higidura orbitalak.</w:t>
            </w:r>
          </w:p>
          <w:p w:rsidR="00000000" w:rsidDel="00000000" w:rsidP="00000000" w:rsidRDefault="00000000" w:rsidRPr="00000000" w14:paraId="00000513">
            <w:pPr>
              <w:numPr>
                <w:ilvl w:val="0"/>
                <w:numId w:val="146"/>
              </w:numPr>
              <w:spacing w:after="40" w:line="240" w:lineRule="auto"/>
              <w:ind w:left="720" w:hanging="360"/>
              <w:jc w:val="both"/>
            </w:pPr>
            <w:r w:rsidDel="00000000" w:rsidR="00000000" w:rsidRPr="00000000">
              <w:rPr>
                <w:rFonts w:ascii="Calibri" w:cs="Calibri" w:eastAsia="Calibri" w:hAnsi="Calibri"/>
                <w:rtl w:val="0"/>
              </w:rPr>
              <w:t xml:space="preserve">Badaki satelite artifizialak oso erabilgarriak direla, haiek egitea ahalbidetzen duten ezagutza zientifikoekin lotzen ditu, eta sortzen duten espazio-zaborraren arazoa ere aipatzen du.</w:t>
            </w:r>
          </w:p>
          <w:p w:rsidR="00000000" w:rsidDel="00000000" w:rsidP="00000000" w:rsidRDefault="00000000" w:rsidRPr="00000000" w14:paraId="00000514">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10)  Eguneroko  bizitzan  gertatzen  diren  energia-eraldaketak  azaltzea,  energiaren  kontserbazioaren printzipioa aplikatuz, eta jakitea lana, beroa eta uhinak energia-transferentzia motak direla.</w:t>
            </w:r>
          </w:p>
          <w:p w:rsidR="00000000" w:rsidDel="00000000" w:rsidP="00000000" w:rsidRDefault="00000000" w:rsidRPr="00000000" w14:paraId="00000515">
            <w:pPr>
              <w:spacing w:after="40" w:before="4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516">
            <w:pPr>
              <w:numPr>
                <w:ilvl w:val="0"/>
                <w:numId w:val="13"/>
              </w:numPr>
              <w:spacing w:before="40" w:line="240" w:lineRule="auto"/>
              <w:ind w:left="720" w:hanging="360"/>
              <w:jc w:val="both"/>
              <w:rPr>
                <w:b w:val="1"/>
              </w:rPr>
            </w:pPr>
            <w:r w:rsidDel="00000000" w:rsidR="00000000" w:rsidRPr="00000000">
              <w:rPr>
                <w:rFonts w:ascii="Calibri" w:cs="Calibri" w:eastAsia="Calibri" w:hAnsi="Calibri"/>
                <w:b w:val="1"/>
                <w:rtl w:val="0"/>
              </w:rPr>
              <w:t xml:space="preserve">Lana, energia eta potentzia kontzeptuak definitzen ditu, eta haien arteko loturak azaltzen ditu.</w:t>
            </w:r>
          </w:p>
          <w:p w:rsidR="00000000" w:rsidDel="00000000" w:rsidP="00000000" w:rsidRDefault="00000000" w:rsidRPr="00000000" w14:paraId="00000517">
            <w:pPr>
              <w:numPr>
                <w:ilvl w:val="0"/>
                <w:numId w:val="13"/>
              </w:numPr>
              <w:spacing w:line="240" w:lineRule="auto"/>
              <w:ind w:left="720" w:hanging="360"/>
              <w:jc w:val="both"/>
              <w:rPr>
                <w:b w:val="1"/>
              </w:rPr>
            </w:pPr>
            <w:r w:rsidDel="00000000" w:rsidR="00000000" w:rsidRPr="00000000">
              <w:rPr>
                <w:rFonts w:ascii="Calibri" w:cs="Calibri" w:eastAsia="Calibri" w:hAnsi="Calibri"/>
                <w:b w:val="1"/>
                <w:rtl w:val="0"/>
              </w:rPr>
              <w:t xml:space="preserve">Energia motak erlazionatzen ditu (eta, bereziki, zinetikoa eta energia potentzial grabitatorioa).</w:t>
            </w:r>
          </w:p>
          <w:p w:rsidR="00000000" w:rsidDel="00000000" w:rsidP="00000000" w:rsidRDefault="00000000" w:rsidRPr="00000000" w14:paraId="00000518">
            <w:pPr>
              <w:numPr>
                <w:ilvl w:val="0"/>
                <w:numId w:val="13"/>
              </w:numPr>
              <w:spacing w:line="240" w:lineRule="auto"/>
              <w:ind w:left="720" w:hanging="360"/>
              <w:jc w:val="both"/>
              <w:rPr>
                <w:b w:val="1"/>
              </w:rPr>
            </w:pPr>
            <w:r w:rsidDel="00000000" w:rsidR="00000000" w:rsidRPr="00000000">
              <w:rPr>
                <w:rFonts w:ascii="Calibri" w:cs="Calibri" w:eastAsia="Calibri" w:hAnsi="Calibri"/>
                <w:b w:val="1"/>
                <w:rtl w:val="0"/>
              </w:rPr>
              <w:t xml:space="preserve">Energiaren kontserbazioaren legea aplikatzen du adibide erraz batzuetan, eta bero moduan zer energia disipatzen den zehazten du, marruskadura dela-eta energia mekanikoa murrizten den egoeretan.</w:t>
            </w:r>
          </w:p>
          <w:p w:rsidR="00000000" w:rsidDel="00000000" w:rsidP="00000000" w:rsidRDefault="00000000" w:rsidRPr="00000000" w14:paraId="00000519">
            <w:pPr>
              <w:numPr>
                <w:ilvl w:val="0"/>
                <w:numId w:val="13"/>
              </w:numPr>
              <w:spacing w:line="240" w:lineRule="auto"/>
              <w:ind w:left="720" w:hanging="360"/>
              <w:jc w:val="both"/>
              <w:rPr>
                <w:b w:val="1"/>
              </w:rPr>
            </w:pPr>
            <w:r w:rsidDel="00000000" w:rsidR="00000000" w:rsidRPr="00000000">
              <w:rPr>
                <w:rFonts w:ascii="Calibri" w:cs="Calibri" w:eastAsia="Calibri" w:hAnsi="Calibri"/>
                <w:b w:val="1"/>
                <w:rtl w:val="0"/>
              </w:rPr>
              <w:t xml:space="preserve">Lana eta potentzia kontzeptuak erlazionatzen ditu problemak ebazteko, eta emaitzak nazioarteko sistemako unitateetan adierazten ditu, bai eta asko erabiltzen diren beste batzuetan ere: kaloriatan, KWh-tan, ZP-tan...</w:t>
            </w:r>
          </w:p>
          <w:p w:rsidR="00000000" w:rsidDel="00000000" w:rsidP="00000000" w:rsidRDefault="00000000" w:rsidRPr="00000000" w14:paraId="0000051A">
            <w:pPr>
              <w:numPr>
                <w:ilvl w:val="0"/>
                <w:numId w:val="13"/>
              </w:numPr>
              <w:spacing w:line="240" w:lineRule="auto"/>
              <w:ind w:left="720" w:hanging="360"/>
              <w:jc w:val="both"/>
              <w:rPr>
                <w:b w:val="1"/>
              </w:rPr>
            </w:pPr>
            <w:r w:rsidDel="00000000" w:rsidR="00000000" w:rsidRPr="00000000">
              <w:rPr>
                <w:rFonts w:ascii="Calibri" w:cs="Calibri" w:eastAsia="Calibri" w:hAnsi="Calibri"/>
                <w:b w:val="1"/>
                <w:rtl w:val="0"/>
              </w:rPr>
              <w:t xml:space="preserve"> Beroa energia-transferentzia moduan interpretatzen du, haren eraginak adierazten ditu eta badaki sistema batek zer baldintzatan trukatzen duen energia bero moduan edo lan moduan.</w:t>
            </w:r>
          </w:p>
          <w:p w:rsidR="00000000" w:rsidDel="00000000" w:rsidP="00000000" w:rsidRDefault="00000000" w:rsidRPr="00000000" w14:paraId="0000051B">
            <w:pPr>
              <w:numPr>
                <w:ilvl w:val="0"/>
                <w:numId w:val="13"/>
              </w:numPr>
              <w:spacing w:line="240" w:lineRule="auto"/>
              <w:ind w:left="720" w:hanging="360"/>
              <w:jc w:val="both"/>
              <w:rPr>
                <w:b w:val="1"/>
              </w:rPr>
            </w:pPr>
            <w:r w:rsidDel="00000000" w:rsidR="00000000" w:rsidRPr="00000000">
              <w:rPr>
                <w:rFonts w:ascii="Calibri" w:cs="Calibri" w:eastAsia="Calibri" w:hAnsi="Calibri"/>
                <w:b w:val="1"/>
                <w:rtl w:val="0"/>
              </w:rPr>
              <w:t xml:space="preserve">Beroa gorputzean sortzen dituen ondorioekin lotzen du modu kualitatiboan zein kuantitatiboan: tenperatura-aldaketa, egoera-aldaketak eta dilatazioa.</w:t>
            </w:r>
          </w:p>
          <w:p w:rsidR="00000000" w:rsidDel="00000000" w:rsidP="00000000" w:rsidRDefault="00000000" w:rsidRPr="00000000" w14:paraId="0000051C">
            <w:pPr>
              <w:numPr>
                <w:ilvl w:val="0"/>
                <w:numId w:val="13"/>
              </w:numPr>
              <w:spacing w:line="240" w:lineRule="auto"/>
              <w:ind w:left="720" w:hanging="360"/>
              <w:jc w:val="both"/>
              <w:rPr>
                <w:b w:val="1"/>
              </w:rPr>
            </w:pPr>
            <w:r w:rsidDel="00000000" w:rsidR="00000000" w:rsidRPr="00000000">
              <w:rPr>
                <w:rFonts w:ascii="Calibri" w:cs="Calibri" w:eastAsia="Calibri" w:hAnsi="Calibri"/>
                <w:b w:val="1"/>
                <w:rtl w:val="0"/>
              </w:rPr>
              <w:t xml:space="preserve">Esperimentu bidez, kalorimetro bat erabiliz, substantzien bero espezifikoak eta bero sorrak zehazten ditu, lortutako datu enpirikoetatik abiatuta beharrezkoak diren kalkuluak eginez.</w:t>
            </w:r>
          </w:p>
          <w:p w:rsidR="00000000" w:rsidDel="00000000" w:rsidP="00000000" w:rsidRDefault="00000000" w:rsidRPr="00000000" w14:paraId="0000051D">
            <w:pPr>
              <w:numPr>
                <w:ilvl w:val="0"/>
                <w:numId w:val="13"/>
              </w:numPr>
              <w:spacing w:line="240" w:lineRule="auto"/>
              <w:ind w:left="720" w:hanging="360"/>
              <w:jc w:val="both"/>
            </w:pPr>
            <w:r w:rsidDel="00000000" w:rsidR="00000000" w:rsidRPr="00000000">
              <w:rPr>
                <w:rFonts w:ascii="Calibri" w:cs="Calibri" w:eastAsia="Calibri" w:hAnsi="Calibri"/>
                <w:rtl w:val="0"/>
              </w:rPr>
              <w:t xml:space="preserve">Makina termikoen garrantzia historikoa aintzat hartzen du, industria-iraultza ekarri baitzuten, eta gaur egun industrian eta garraioan duen garrantziaz ere jabetzen da.</w:t>
            </w:r>
          </w:p>
          <w:p w:rsidR="00000000" w:rsidDel="00000000" w:rsidP="00000000" w:rsidRDefault="00000000" w:rsidRPr="00000000" w14:paraId="0000051E">
            <w:pPr>
              <w:numPr>
                <w:ilvl w:val="0"/>
                <w:numId w:val="13"/>
              </w:numPr>
              <w:spacing w:line="240" w:lineRule="auto"/>
              <w:ind w:left="720" w:hanging="360"/>
              <w:jc w:val="both"/>
            </w:pPr>
            <w:r w:rsidDel="00000000" w:rsidR="00000000" w:rsidRPr="00000000">
              <w:rPr>
                <w:rFonts w:ascii="Calibri" w:cs="Calibri" w:eastAsia="Calibri" w:hAnsi="Calibri"/>
                <w:rtl w:val="0"/>
              </w:rPr>
              <w:t xml:space="preserve">Eztanda-motorraren funtzionamenduaren oinarria azaltzen edo interpretatzen du.</w:t>
            </w:r>
          </w:p>
          <w:p w:rsidR="00000000" w:rsidDel="00000000" w:rsidP="00000000" w:rsidRDefault="00000000" w:rsidRPr="00000000" w14:paraId="0000051F">
            <w:pPr>
              <w:numPr>
                <w:ilvl w:val="0"/>
                <w:numId w:val="13"/>
              </w:numPr>
              <w:spacing w:line="240" w:lineRule="auto"/>
              <w:ind w:left="720" w:hanging="360"/>
              <w:jc w:val="both"/>
            </w:pPr>
            <w:r w:rsidDel="00000000" w:rsidR="00000000" w:rsidRPr="00000000">
              <w:rPr>
                <w:rFonts w:ascii="Calibri" w:cs="Calibri" w:eastAsia="Calibri" w:hAnsi="Calibri"/>
                <w:rtl w:val="0"/>
              </w:rPr>
              <w:t xml:space="preserve">Badaki energiaren degradazioaren fenomenoak zer muga dakarren makina termikoetan energia erabilgarria lortzeko prozesuak optimizatzeko, eta zer erronka teknologiko dakarren makina termikoen errendimendua hobetzeak ikerketarako, berrikuntzarako eta enpresarako.</w:t>
            </w:r>
          </w:p>
          <w:p w:rsidR="00000000" w:rsidDel="00000000" w:rsidP="00000000" w:rsidRDefault="00000000" w:rsidRPr="00000000" w14:paraId="00000520">
            <w:pPr>
              <w:numPr>
                <w:ilvl w:val="0"/>
                <w:numId w:val="13"/>
              </w:numPr>
              <w:spacing w:line="240" w:lineRule="auto"/>
              <w:ind w:left="720" w:hanging="360"/>
              <w:jc w:val="both"/>
            </w:pPr>
            <w:r w:rsidDel="00000000" w:rsidR="00000000" w:rsidRPr="00000000">
              <w:rPr>
                <w:rFonts w:ascii="Calibri" w:cs="Calibri" w:eastAsia="Calibri" w:hAnsi="Calibri"/>
                <w:rtl w:val="0"/>
              </w:rPr>
              <w:t xml:space="preserve">Uhin-fenomenoak energia-transferentzia moduan interpretatzen ditu, bibrazio bat ingurune material jakin batean hedatuz.</w:t>
            </w:r>
          </w:p>
          <w:p w:rsidR="00000000" w:rsidDel="00000000" w:rsidP="00000000" w:rsidRDefault="00000000" w:rsidRPr="00000000" w14:paraId="00000521">
            <w:pPr>
              <w:numPr>
                <w:ilvl w:val="0"/>
                <w:numId w:val="13"/>
              </w:numPr>
              <w:spacing w:after="40" w:line="240" w:lineRule="auto"/>
              <w:ind w:left="720" w:hanging="360"/>
              <w:jc w:val="both"/>
            </w:pPr>
            <w:r w:rsidDel="00000000" w:rsidR="00000000" w:rsidRPr="00000000">
              <w:rPr>
                <w:rFonts w:ascii="Calibri" w:cs="Calibri" w:eastAsia="Calibri" w:hAnsi="Calibri"/>
                <w:rtl w:val="0"/>
              </w:rPr>
              <w:t xml:space="preserve"> Badaki zer garrantzia duten uhin-fenomenoek komunikaziorako gaur egungo gizartean.</w:t>
            </w:r>
          </w:p>
          <w:p w:rsidR="00000000" w:rsidDel="00000000" w:rsidP="00000000" w:rsidRDefault="00000000" w:rsidRPr="00000000" w14:paraId="00000522">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11) Atomo-egitura deskribatzea, eredu atomiko nagusiak baliatuz.</w:t>
            </w:r>
          </w:p>
          <w:p w:rsidR="00000000" w:rsidDel="00000000" w:rsidP="00000000" w:rsidRDefault="00000000" w:rsidRPr="00000000" w14:paraId="00000523">
            <w:pP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524">
            <w:pPr>
              <w:numPr>
                <w:ilvl w:val="0"/>
                <w:numId w:val="105"/>
              </w:numPr>
              <w:spacing w:before="40" w:line="240" w:lineRule="auto"/>
              <w:ind w:left="720" w:hanging="360"/>
              <w:jc w:val="both"/>
              <w:rPr>
                <w:b w:val="1"/>
              </w:rPr>
            </w:pPr>
            <w:r w:rsidDel="00000000" w:rsidR="00000000" w:rsidRPr="00000000">
              <w:rPr>
                <w:rFonts w:ascii="Calibri" w:cs="Calibri" w:eastAsia="Calibri" w:hAnsi="Calibri"/>
                <w:b w:val="1"/>
                <w:rtl w:val="0"/>
              </w:rPr>
              <w:t xml:space="preserve">Ereduak materiaren egitura interpretatzeko beharrezkoak direla ulertzen du.</w:t>
            </w:r>
          </w:p>
          <w:p w:rsidR="00000000" w:rsidDel="00000000" w:rsidP="00000000" w:rsidRDefault="00000000" w:rsidRPr="00000000" w14:paraId="00000525">
            <w:pPr>
              <w:numPr>
                <w:ilvl w:val="0"/>
                <w:numId w:val="105"/>
              </w:numPr>
              <w:spacing w:line="240" w:lineRule="auto"/>
              <w:ind w:left="720" w:hanging="360"/>
              <w:jc w:val="both"/>
              <w:rPr>
                <w:b w:val="1"/>
              </w:rPr>
            </w:pPr>
            <w:r w:rsidDel="00000000" w:rsidR="00000000" w:rsidRPr="00000000">
              <w:rPr>
                <w:rFonts w:ascii="Calibri" w:cs="Calibri" w:eastAsia="Calibri" w:hAnsi="Calibri"/>
                <w:b w:val="1"/>
                <w:rtl w:val="0"/>
              </w:rPr>
              <w:t xml:space="preserve"> Eskema grafiko sinpleak eta aplikazio birtual interaktiboak erabiltzen ditu, zenbait eredutan atomoak irudikatzeko.</w:t>
            </w:r>
          </w:p>
          <w:p w:rsidR="00000000" w:rsidDel="00000000" w:rsidP="00000000" w:rsidRDefault="00000000" w:rsidRPr="00000000" w14:paraId="00000526">
            <w:pPr>
              <w:numPr>
                <w:ilvl w:val="0"/>
                <w:numId w:val="105"/>
              </w:numPr>
              <w:spacing w:line="240" w:lineRule="auto"/>
              <w:ind w:left="720" w:hanging="360"/>
              <w:jc w:val="both"/>
              <w:rPr>
                <w:b w:val="1"/>
              </w:rPr>
            </w:pPr>
            <w:r w:rsidDel="00000000" w:rsidR="00000000" w:rsidRPr="00000000">
              <w:rPr>
                <w:rFonts w:ascii="Calibri" w:cs="Calibri" w:eastAsia="Calibri" w:hAnsi="Calibri"/>
                <w:b w:val="1"/>
                <w:rtl w:val="0"/>
              </w:rPr>
              <w:t xml:space="preserve">Historian zehar materiaren barne-barneko izaera interpretatzeko proposatutako eredu atomikoak alderatzen ditu, bai eta eredu horiek ezinbestean eboluzionatzea eragin zuten ebidentziak ere.</w:t>
            </w:r>
          </w:p>
          <w:p w:rsidR="00000000" w:rsidDel="00000000" w:rsidP="00000000" w:rsidRDefault="00000000" w:rsidRPr="00000000" w14:paraId="00000527">
            <w:pPr>
              <w:numPr>
                <w:ilvl w:val="0"/>
                <w:numId w:val="105"/>
              </w:numPr>
              <w:spacing w:after="40" w:line="240" w:lineRule="auto"/>
              <w:ind w:left="720" w:hanging="360"/>
              <w:jc w:val="both"/>
              <w:rPr>
                <w:b w:val="1"/>
              </w:rPr>
            </w:pPr>
            <w:r w:rsidDel="00000000" w:rsidR="00000000" w:rsidRPr="00000000">
              <w:rPr>
                <w:rFonts w:ascii="Calibri" w:cs="Calibri" w:eastAsia="Calibri" w:hAnsi="Calibri"/>
                <w:b w:val="1"/>
                <w:rtl w:val="0"/>
              </w:rPr>
              <w:t xml:space="preserve">Elementu baten konfigurazio elektronikoa idazten du, haren zenbaki atomikotik abiatuta.</w:t>
            </w:r>
          </w:p>
          <w:p w:rsidR="00000000" w:rsidDel="00000000" w:rsidP="00000000" w:rsidRDefault="00000000" w:rsidRPr="00000000" w14:paraId="00000528">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12) Taula periodikoko elementu kimiko garrantzitsuenen ezaugarriak identifikatzea, eta elementu bakoitzak beste elementu batzuekin elkarketak eratzean duen portaera kimikoarekin lotzea.</w:t>
            </w:r>
          </w:p>
          <w:p w:rsidR="00000000" w:rsidDel="00000000" w:rsidP="00000000" w:rsidRDefault="00000000" w:rsidRPr="00000000" w14:paraId="00000529">
            <w:pPr>
              <w:numPr>
                <w:ilvl w:val="0"/>
                <w:numId w:val="39"/>
              </w:numPr>
              <w:spacing w:before="40" w:line="240" w:lineRule="auto"/>
              <w:ind w:left="720" w:hanging="360"/>
              <w:jc w:val="both"/>
              <w:rPr>
                <w:b w:val="1"/>
              </w:rPr>
            </w:pPr>
            <w:r w:rsidDel="00000000" w:rsidR="00000000" w:rsidRPr="00000000">
              <w:rPr>
                <w:rFonts w:ascii="Calibri" w:cs="Calibri" w:eastAsia="Calibri" w:hAnsi="Calibri"/>
                <w:b w:val="1"/>
                <w:rtl w:val="0"/>
              </w:rPr>
              <w:t xml:space="preserve">Elementu batek taula periodikoan duen kokapena arrazoitzen du, haren konfigurazio elektronikotik abiatuta.</w:t>
            </w:r>
          </w:p>
          <w:p w:rsidR="00000000" w:rsidDel="00000000" w:rsidP="00000000" w:rsidRDefault="00000000" w:rsidRPr="00000000" w14:paraId="0000052A">
            <w:pPr>
              <w:numPr>
                <w:ilvl w:val="0"/>
                <w:numId w:val="39"/>
              </w:numPr>
              <w:spacing w:line="240" w:lineRule="auto"/>
              <w:ind w:left="720" w:hanging="360"/>
              <w:jc w:val="both"/>
              <w:rPr>
                <w:b w:val="1"/>
              </w:rPr>
            </w:pPr>
            <w:r w:rsidDel="00000000" w:rsidR="00000000" w:rsidRPr="00000000">
              <w:rPr>
                <w:rFonts w:ascii="Calibri" w:cs="Calibri" w:eastAsia="Calibri" w:hAnsi="Calibri"/>
                <w:b w:val="1"/>
                <w:rtl w:val="0"/>
              </w:rPr>
              <w:t xml:space="preserve">Elementu kimiko baten egitura idazten du, haren balentziako elektroiak ondorioztatzen ditu eta haren portaera kimikoarekin lotzen ditu.</w:t>
            </w:r>
          </w:p>
          <w:p w:rsidR="00000000" w:rsidDel="00000000" w:rsidP="00000000" w:rsidRDefault="00000000" w:rsidRPr="00000000" w14:paraId="0000052B">
            <w:pPr>
              <w:numPr>
                <w:ilvl w:val="0"/>
                <w:numId w:val="39"/>
              </w:numPr>
              <w:spacing w:line="240" w:lineRule="auto"/>
              <w:ind w:left="720" w:hanging="360"/>
              <w:jc w:val="both"/>
              <w:rPr>
                <w:b w:val="1"/>
              </w:rPr>
            </w:pPr>
            <w:r w:rsidDel="00000000" w:rsidR="00000000" w:rsidRPr="00000000">
              <w:rPr>
                <w:rFonts w:ascii="Calibri" w:cs="Calibri" w:eastAsia="Calibri" w:hAnsi="Calibri"/>
                <w:b w:val="1"/>
                <w:rtl w:val="0"/>
              </w:rPr>
              <w:t xml:space="preserve">Familiaka biltzen ditu elementu adierazgarriak eta trantsizioko elementuak, IUPACen arabera.</w:t>
            </w:r>
          </w:p>
          <w:p w:rsidR="00000000" w:rsidDel="00000000" w:rsidP="00000000" w:rsidRDefault="00000000" w:rsidRPr="00000000" w14:paraId="0000052C">
            <w:pPr>
              <w:numPr>
                <w:ilvl w:val="0"/>
                <w:numId w:val="39"/>
              </w:numPr>
              <w:spacing w:line="240" w:lineRule="auto"/>
              <w:ind w:left="720" w:hanging="360"/>
              <w:jc w:val="both"/>
              <w:rPr>
                <w:b w:val="1"/>
              </w:rPr>
            </w:pPr>
            <w:r w:rsidDel="00000000" w:rsidR="00000000" w:rsidRPr="00000000">
              <w:rPr>
                <w:rFonts w:ascii="Calibri" w:cs="Calibri" w:eastAsia="Calibri" w:hAnsi="Calibri"/>
                <w:b w:val="1"/>
                <w:rtl w:val="0"/>
              </w:rPr>
              <w:t xml:space="preserve">Metalak, ez-metalak, erdimetalak eta gas nobleak bereizten ditu, konfigurazio elektronikoaren arabera.</w:t>
            </w:r>
          </w:p>
          <w:p w:rsidR="00000000" w:rsidDel="00000000" w:rsidP="00000000" w:rsidRDefault="00000000" w:rsidRPr="00000000" w14:paraId="0000052D">
            <w:pPr>
              <w:numPr>
                <w:ilvl w:val="0"/>
                <w:numId w:val="39"/>
              </w:numPr>
              <w:spacing w:line="240" w:lineRule="auto"/>
              <w:ind w:left="720" w:hanging="360"/>
              <w:jc w:val="both"/>
            </w:pPr>
            <w:r w:rsidDel="00000000" w:rsidR="00000000" w:rsidRPr="00000000">
              <w:rPr>
                <w:rFonts w:ascii="Calibri" w:cs="Calibri" w:eastAsia="Calibri" w:hAnsi="Calibri"/>
                <w:rtl w:val="0"/>
              </w:rPr>
              <w:t xml:space="preserve">Badaki zer ekarpen egin zuten Elhuyar anaiek Wolframioaren aurkikuntzan.</w:t>
            </w:r>
          </w:p>
          <w:p w:rsidR="00000000" w:rsidDel="00000000" w:rsidP="00000000" w:rsidRDefault="00000000" w:rsidRPr="00000000" w14:paraId="0000052E">
            <w:pPr>
              <w:numPr>
                <w:ilvl w:val="0"/>
                <w:numId w:val="39"/>
              </w:numPr>
              <w:spacing w:line="240" w:lineRule="auto"/>
              <w:ind w:left="720" w:hanging="360"/>
              <w:jc w:val="both"/>
              <w:rPr>
                <w:b w:val="1"/>
              </w:rPr>
            </w:pPr>
            <w:r w:rsidDel="00000000" w:rsidR="00000000" w:rsidRPr="00000000">
              <w:rPr>
                <w:rFonts w:ascii="Calibri" w:cs="Calibri" w:eastAsia="Calibri" w:hAnsi="Calibri"/>
                <w:b w:val="1"/>
                <w:rtl w:val="0"/>
              </w:rPr>
              <w:t xml:space="preserve">Taula periodikoko talde nagusiak elementuen egitura elektronikoarekin eta sor dezaketen lotura motarekin lotzen ditu.</w:t>
            </w:r>
          </w:p>
          <w:p w:rsidR="00000000" w:rsidDel="00000000" w:rsidP="00000000" w:rsidRDefault="00000000" w:rsidRPr="00000000" w14:paraId="0000052F">
            <w:pPr>
              <w:numPr>
                <w:ilvl w:val="0"/>
                <w:numId w:val="39"/>
              </w:numPr>
              <w:spacing w:line="240" w:lineRule="auto"/>
              <w:ind w:left="720" w:hanging="360"/>
              <w:jc w:val="both"/>
              <w:rPr>
                <w:b w:val="1"/>
              </w:rPr>
            </w:pPr>
            <w:r w:rsidDel="00000000" w:rsidR="00000000" w:rsidRPr="00000000">
              <w:rPr>
                <w:rFonts w:ascii="Calibri" w:cs="Calibri" w:eastAsia="Calibri" w:hAnsi="Calibri"/>
                <w:b w:val="1"/>
                <w:rtl w:val="0"/>
              </w:rPr>
              <w:t xml:space="preserve">Zortzikotearen araua eta Lewisen diagrama erabiltzen ditu.</w:t>
            </w:r>
          </w:p>
          <w:p w:rsidR="00000000" w:rsidDel="00000000" w:rsidP="00000000" w:rsidRDefault="00000000" w:rsidRPr="00000000" w14:paraId="00000530">
            <w:pPr>
              <w:numPr>
                <w:ilvl w:val="0"/>
                <w:numId w:val="39"/>
              </w:numPr>
              <w:spacing w:line="240" w:lineRule="auto"/>
              <w:ind w:left="720" w:hanging="360"/>
              <w:jc w:val="both"/>
              <w:rPr>
                <w:b w:val="1"/>
              </w:rPr>
            </w:pPr>
            <w:r w:rsidDel="00000000" w:rsidR="00000000" w:rsidRPr="00000000">
              <w:rPr>
                <w:rFonts w:ascii="Calibri" w:cs="Calibri" w:eastAsia="Calibri" w:hAnsi="Calibri"/>
                <w:b w:val="1"/>
                <w:rtl w:val="0"/>
              </w:rPr>
              <w:t xml:space="preserve"> Konposatu baten formula baten azpiindizeek ematen duten informazioa interpretatzen du, molekulak diren edo kristal-sareak diren kontuan hartuta.</w:t>
            </w:r>
          </w:p>
          <w:p w:rsidR="00000000" w:rsidDel="00000000" w:rsidP="00000000" w:rsidRDefault="00000000" w:rsidRPr="00000000" w14:paraId="00000531">
            <w:pPr>
              <w:numPr>
                <w:ilvl w:val="0"/>
                <w:numId w:val="39"/>
              </w:numPr>
              <w:spacing w:line="240" w:lineRule="auto"/>
              <w:ind w:left="720" w:hanging="360"/>
              <w:jc w:val="both"/>
              <w:rPr>
                <w:b w:val="1"/>
              </w:rPr>
            </w:pPr>
            <w:r w:rsidDel="00000000" w:rsidR="00000000" w:rsidRPr="00000000">
              <w:rPr>
                <w:rFonts w:ascii="Calibri" w:cs="Calibri" w:eastAsia="Calibri" w:hAnsi="Calibri"/>
                <w:b w:val="1"/>
                <w:rtl w:val="0"/>
              </w:rPr>
              <w:t xml:space="preserve">Substantzia baten propietateak modu teorikoan eta esperimentalean arrazoitzen ditu, lotura kimikoa nolakoa den kontuan hartuta.</w:t>
            </w:r>
          </w:p>
          <w:p w:rsidR="00000000" w:rsidDel="00000000" w:rsidP="00000000" w:rsidRDefault="00000000" w:rsidRPr="00000000" w14:paraId="00000532">
            <w:pPr>
              <w:numPr>
                <w:ilvl w:val="0"/>
                <w:numId w:val="39"/>
              </w:numPr>
              <w:spacing w:line="240" w:lineRule="auto"/>
              <w:ind w:left="720" w:hanging="360"/>
              <w:jc w:val="both"/>
              <w:rPr>
                <w:b w:val="1"/>
              </w:rPr>
            </w:pPr>
            <w:r w:rsidDel="00000000" w:rsidR="00000000" w:rsidRPr="00000000">
              <w:rPr>
                <w:rFonts w:ascii="Calibri" w:cs="Calibri" w:eastAsia="Calibri" w:hAnsi="Calibri"/>
                <w:b w:val="1"/>
                <w:rtl w:val="0"/>
              </w:rPr>
              <w:t xml:space="preserve">Badaki zer eragin duten molekula arteko indarrek substantzia interesgarrien agregazio-egoeran eta propietateetan.</w:t>
            </w:r>
          </w:p>
          <w:p w:rsidR="00000000" w:rsidDel="00000000" w:rsidP="00000000" w:rsidRDefault="00000000" w:rsidRPr="00000000" w14:paraId="00000533">
            <w:pPr>
              <w:numPr>
                <w:ilvl w:val="0"/>
                <w:numId w:val="39"/>
              </w:numPr>
              <w:spacing w:line="240" w:lineRule="auto"/>
              <w:ind w:left="720" w:hanging="360"/>
              <w:jc w:val="both"/>
              <w:rPr>
                <w:b w:val="1"/>
              </w:rPr>
            </w:pPr>
            <w:r w:rsidDel="00000000" w:rsidR="00000000" w:rsidRPr="00000000">
              <w:rPr>
                <w:rFonts w:ascii="Calibri" w:cs="Calibri" w:eastAsia="Calibri" w:hAnsi="Calibri"/>
                <w:b w:val="1"/>
                <w:rtl w:val="0"/>
              </w:rPr>
              <w:t xml:space="preserve">Substantzia puruen masa molekularra zehazten du, bai eta substantzia konposatuen konposizio ehundarra ere.</w:t>
            </w:r>
          </w:p>
          <w:p w:rsidR="00000000" w:rsidDel="00000000" w:rsidP="00000000" w:rsidRDefault="00000000" w:rsidRPr="00000000" w14:paraId="00000534">
            <w:pPr>
              <w:numPr>
                <w:ilvl w:val="0"/>
                <w:numId w:val="39"/>
              </w:numPr>
              <w:spacing w:after="40" w:line="240" w:lineRule="auto"/>
              <w:ind w:left="720" w:hanging="360"/>
              <w:jc w:val="both"/>
              <w:rPr>
                <w:b w:val="1"/>
              </w:rPr>
            </w:pPr>
            <w:r w:rsidDel="00000000" w:rsidR="00000000" w:rsidRPr="00000000">
              <w:rPr>
                <w:rFonts w:ascii="Calibri" w:cs="Calibri" w:eastAsia="Calibri" w:hAnsi="Calibri"/>
                <w:b w:val="1"/>
                <w:rtl w:val="0"/>
              </w:rPr>
              <w:t xml:space="preserve">Konposatu kimiko hirutarrak formulatu eta bitarrakizendatzen ditu, IUPACen arauei jarraitu</w:t>
            </w:r>
          </w:p>
          <w:p w:rsidR="00000000" w:rsidDel="00000000" w:rsidP="00000000" w:rsidRDefault="00000000" w:rsidRPr="00000000" w14:paraId="00000535">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13) Arrazoiak emanez, konposatu organikoen ugaritasuna eta makromolekulek izaki bizidunetan duten garrantzia azaltzea, karbonoaren ezaugarriak oinarri hartuta.</w:t>
            </w:r>
          </w:p>
          <w:p w:rsidR="00000000" w:rsidDel="00000000" w:rsidP="00000000" w:rsidRDefault="00000000" w:rsidRPr="00000000" w14:paraId="00000536">
            <w:pPr>
              <w:numPr>
                <w:ilvl w:val="0"/>
                <w:numId w:val="112"/>
              </w:numPr>
              <w:spacing w:before="40" w:line="240" w:lineRule="auto"/>
              <w:ind w:left="720" w:hanging="360"/>
              <w:jc w:val="both"/>
              <w:rPr>
                <w:b w:val="1"/>
              </w:rPr>
            </w:pPr>
            <w:r w:rsidDel="00000000" w:rsidR="00000000" w:rsidRPr="00000000">
              <w:rPr>
                <w:rFonts w:ascii="Calibri" w:cs="Calibri" w:eastAsia="Calibri" w:hAnsi="Calibri"/>
                <w:b w:val="1"/>
                <w:rtl w:val="0"/>
              </w:rPr>
              <w:t xml:space="preserve">Konposatu organikoak identifikatzen ditu eguneroko bizitzan eta laborategian.</w:t>
            </w:r>
          </w:p>
          <w:p w:rsidR="00000000" w:rsidDel="00000000" w:rsidP="00000000" w:rsidRDefault="00000000" w:rsidRPr="00000000" w14:paraId="00000537">
            <w:pPr>
              <w:numPr>
                <w:ilvl w:val="0"/>
                <w:numId w:val="112"/>
              </w:numPr>
              <w:spacing w:line="240" w:lineRule="auto"/>
              <w:ind w:left="720" w:hanging="360"/>
              <w:jc w:val="both"/>
              <w:rPr>
                <w:b w:val="1"/>
              </w:rPr>
            </w:pPr>
            <w:r w:rsidDel="00000000" w:rsidR="00000000" w:rsidRPr="00000000">
              <w:rPr>
                <w:rFonts w:ascii="Calibri" w:cs="Calibri" w:eastAsia="Calibri" w:hAnsi="Calibri"/>
                <w:b w:val="1"/>
                <w:rtl w:val="0"/>
              </w:rPr>
              <w:t xml:space="preserve">Hidrokarburo errazak identifikatzen eta adierazten ditu formulen bidez, eredu molekular fisikoekin edo ordenagailuz sortutakoekin lotzen ditu, eta badakizki haien aplikazio interesgarri batzuk.</w:t>
            </w:r>
          </w:p>
          <w:p w:rsidR="00000000" w:rsidDel="00000000" w:rsidP="00000000" w:rsidRDefault="00000000" w:rsidRPr="00000000" w14:paraId="00000538">
            <w:pPr>
              <w:numPr>
                <w:ilvl w:val="0"/>
                <w:numId w:val="112"/>
              </w:numPr>
              <w:spacing w:line="240" w:lineRule="auto"/>
              <w:ind w:left="720" w:hanging="360"/>
              <w:jc w:val="both"/>
            </w:pPr>
            <w:r w:rsidDel="00000000" w:rsidR="00000000" w:rsidRPr="00000000">
              <w:rPr>
                <w:rFonts w:ascii="Calibri" w:cs="Calibri" w:eastAsia="Calibri" w:hAnsi="Calibri"/>
                <w:b w:val="1"/>
                <w:rtl w:val="0"/>
              </w:rPr>
              <w:t xml:space="preserve">Talde funtzionala eta familia organikoa identifikatzen ditu, alkoholen, aldehidoen, zetonen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azido karboxilikoen,</w:t>
            </w:r>
            <w:r w:rsidDel="00000000" w:rsidR="00000000" w:rsidRPr="00000000">
              <w:rPr>
                <w:rFonts w:ascii="Calibri" w:cs="Calibri" w:eastAsia="Calibri" w:hAnsi="Calibri"/>
                <w:rtl w:val="0"/>
              </w:rPr>
              <w:t xml:space="preserve"> esteren eta aminen formulatik abiatuta, eta molekula interesgarrietan dauden zenbait talde funtzional bereizten ditu.</w:t>
            </w:r>
          </w:p>
          <w:p w:rsidR="00000000" w:rsidDel="00000000" w:rsidP="00000000" w:rsidRDefault="00000000" w:rsidRPr="00000000" w14:paraId="00000539">
            <w:pPr>
              <w:numPr>
                <w:ilvl w:val="0"/>
                <w:numId w:val="112"/>
              </w:numPr>
              <w:spacing w:line="240" w:lineRule="auto"/>
              <w:ind w:left="720" w:hanging="360"/>
              <w:jc w:val="both"/>
            </w:pPr>
            <w:r w:rsidDel="00000000" w:rsidR="00000000" w:rsidRPr="00000000">
              <w:rPr>
                <w:rFonts w:ascii="Calibri" w:cs="Calibri" w:eastAsia="Calibri" w:hAnsi="Calibri"/>
                <w:rtl w:val="0"/>
              </w:rPr>
              <w:t xml:space="preserve">Badaki zer eginkizun duten makromolekulek izaki bizidunen eraketan.</w:t>
            </w:r>
          </w:p>
          <w:p w:rsidR="00000000" w:rsidDel="00000000" w:rsidP="00000000" w:rsidRDefault="00000000" w:rsidRPr="00000000" w14:paraId="0000053A">
            <w:pPr>
              <w:numPr>
                <w:ilvl w:val="0"/>
                <w:numId w:val="112"/>
              </w:numPr>
              <w:spacing w:line="240" w:lineRule="auto"/>
              <w:ind w:left="720" w:hanging="360"/>
              <w:jc w:val="both"/>
            </w:pPr>
            <w:r w:rsidDel="00000000" w:rsidR="00000000" w:rsidRPr="00000000">
              <w:rPr>
                <w:rFonts w:ascii="Calibri" w:cs="Calibri" w:eastAsia="Calibri" w:hAnsi="Calibri"/>
                <w:rtl w:val="0"/>
              </w:rPr>
              <w:t xml:space="preserve"> XIX. mendearen lehen erdian, bitalismoa atzean utzita, lehen konposatu organikoen sintesia zein lorpen handia izan zen adierazten duten txostenak egiten ditu.</w:t>
            </w:r>
          </w:p>
          <w:p w:rsidR="00000000" w:rsidDel="00000000" w:rsidP="00000000" w:rsidRDefault="00000000" w:rsidRPr="00000000" w14:paraId="0000053B">
            <w:pPr>
              <w:spacing w:after="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53C">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14)  Erreakzio  kimikoak  eta  energiarekin  duten  lotura  azaltzea,  eta  zehaztea  zer  faktoreren  araberakoa den prozesu kimikoen abiadura, aldaketa kimikoei buruzko lege batzuk aplikatuz eta kalkulu estekiometriko batzuk eginez.</w:t>
            </w:r>
          </w:p>
          <w:p w:rsidR="00000000" w:rsidDel="00000000" w:rsidP="00000000" w:rsidRDefault="00000000" w:rsidRPr="00000000" w14:paraId="0000053D">
            <w:pP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53E">
            <w:pPr>
              <w:numPr>
                <w:ilvl w:val="0"/>
                <w:numId w:val="14"/>
              </w:numPr>
              <w:spacing w:before="40" w:line="240" w:lineRule="auto"/>
              <w:ind w:left="720" w:hanging="360"/>
              <w:jc w:val="both"/>
              <w:rPr>
                <w:b w:val="1"/>
              </w:rPr>
            </w:pPr>
            <w:r w:rsidDel="00000000" w:rsidR="00000000" w:rsidRPr="00000000">
              <w:rPr>
                <w:rFonts w:ascii="Calibri" w:cs="Calibri" w:eastAsia="Calibri" w:hAnsi="Calibri"/>
                <w:b w:val="1"/>
                <w:rtl w:val="0"/>
              </w:rPr>
              <w:t xml:space="preserve">Erreakzio kimikoen mekanismoa ulertzen du eta masaren kontserbazioaren legea ondorioztatzen du, erreakzioan sortzen den berrantolaketa atomikoaren kontzeptutik abiatuta (talken teoria).</w:t>
            </w:r>
          </w:p>
          <w:p w:rsidR="00000000" w:rsidDel="00000000" w:rsidP="00000000" w:rsidRDefault="00000000" w:rsidRPr="00000000" w14:paraId="0000053F">
            <w:pPr>
              <w:numPr>
                <w:ilvl w:val="0"/>
                <w:numId w:val="14"/>
              </w:numPr>
              <w:spacing w:line="240" w:lineRule="auto"/>
              <w:ind w:left="720" w:hanging="360"/>
              <w:jc w:val="both"/>
              <w:rPr>
                <w:b w:val="1"/>
              </w:rPr>
            </w:pPr>
            <w:r w:rsidDel="00000000" w:rsidR="00000000" w:rsidRPr="00000000">
              <w:rPr>
                <w:rFonts w:ascii="Calibri" w:cs="Calibri" w:eastAsia="Calibri" w:hAnsi="Calibri"/>
                <w:b w:val="1"/>
                <w:rtl w:val="0"/>
              </w:rPr>
              <w:t xml:space="preserve"> Badaki substantzia kantitatea funtsezko magnitudea dela eta mola dela haren unitatea nazioarteko unitate-sisteman, eta substantzia kantitatea, masa atomikoa edo molekularra eta Avogradoren zenbakia edo konstantea lotzen dituzten kalkuluak egiten ditu.</w:t>
            </w:r>
          </w:p>
          <w:p w:rsidR="00000000" w:rsidDel="00000000" w:rsidP="00000000" w:rsidRDefault="00000000" w:rsidRPr="00000000" w14:paraId="00000540">
            <w:pPr>
              <w:numPr>
                <w:ilvl w:val="0"/>
                <w:numId w:val="14"/>
              </w:numPr>
              <w:spacing w:line="240" w:lineRule="auto"/>
              <w:ind w:left="720" w:hanging="360"/>
              <w:jc w:val="both"/>
              <w:rPr>
                <w:b w:val="1"/>
              </w:rPr>
            </w:pPr>
            <w:r w:rsidDel="00000000" w:rsidR="00000000" w:rsidRPr="00000000">
              <w:rPr>
                <w:rFonts w:ascii="Calibri" w:cs="Calibri" w:eastAsia="Calibri" w:hAnsi="Calibri"/>
                <w:b w:val="1"/>
                <w:rtl w:val="0"/>
              </w:rPr>
              <w:t xml:space="preserve">Kalkulu estekiometrikoak egiten ditu, dagokion ekuazio kimikoa doituta.</w:t>
            </w:r>
          </w:p>
          <w:p w:rsidR="00000000" w:rsidDel="00000000" w:rsidP="00000000" w:rsidRDefault="00000000" w:rsidRPr="00000000" w14:paraId="00000541">
            <w:pPr>
              <w:numPr>
                <w:ilvl w:val="0"/>
                <w:numId w:val="14"/>
              </w:numPr>
              <w:spacing w:line="240" w:lineRule="auto"/>
              <w:ind w:left="720" w:hanging="360"/>
              <w:jc w:val="both"/>
              <w:rPr>
                <w:b w:val="1"/>
              </w:rPr>
            </w:pPr>
            <w:r w:rsidDel="00000000" w:rsidR="00000000" w:rsidRPr="00000000">
              <w:rPr>
                <w:rFonts w:ascii="Calibri" w:cs="Calibri" w:eastAsia="Calibri" w:hAnsi="Calibri"/>
                <w:b w:val="1"/>
                <w:rtl w:val="0"/>
              </w:rPr>
              <w:t xml:space="preserve">Erreakzio kimiko baten abiaduran eragiten duten faktoreak azaltzen ditu, eredu zinetiko-molekularrari eta talken teoriari jarraituz.</w:t>
            </w:r>
          </w:p>
          <w:p w:rsidR="00000000" w:rsidDel="00000000" w:rsidP="00000000" w:rsidRDefault="00000000" w:rsidRPr="00000000" w14:paraId="00000542">
            <w:pPr>
              <w:numPr>
                <w:ilvl w:val="0"/>
                <w:numId w:val="14"/>
              </w:numPr>
              <w:spacing w:line="240" w:lineRule="auto"/>
              <w:ind w:left="720" w:hanging="360"/>
              <w:jc w:val="both"/>
              <w:rPr>
                <w:b w:val="1"/>
              </w:rPr>
            </w:pPr>
            <w:r w:rsidDel="00000000" w:rsidR="00000000" w:rsidRPr="00000000">
              <w:rPr>
                <w:rFonts w:ascii="Calibri" w:cs="Calibri" w:eastAsia="Calibri" w:hAnsi="Calibri"/>
                <w:b w:val="1"/>
                <w:rtl w:val="0"/>
              </w:rPr>
              <w:t xml:space="preserve">Zenbait faktorek erreakzio kimiko baten abiaduran duten eragina egiaztatzeko esperimentuak diseinatu eta egiten ditu taldean.</w:t>
            </w:r>
          </w:p>
          <w:p w:rsidR="00000000" w:rsidDel="00000000" w:rsidP="00000000" w:rsidRDefault="00000000" w:rsidRPr="00000000" w14:paraId="00000543">
            <w:pPr>
              <w:numPr>
                <w:ilvl w:val="0"/>
                <w:numId w:val="14"/>
              </w:numPr>
              <w:spacing w:line="240" w:lineRule="auto"/>
              <w:ind w:left="720" w:hanging="360"/>
              <w:jc w:val="both"/>
              <w:rPr>
                <w:b w:val="1"/>
              </w:rPr>
            </w:pPr>
            <w:r w:rsidDel="00000000" w:rsidR="00000000" w:rsidRPr="00000000">
              <w:rPr>
                <w:rFonts w:ascii="Calibri" w:cs="Calibri" w:eastAsia="Calibri" w:hAnsi="Calibri"/>
                <w:b w:val="1"/>
                <w:rtl w:val="0"/>
              </w:rPr>
              <w:t xml:space="preserve">Prozesu kimikoetan energiarekin lotuta dauden alderdiak deskribatzen ditu eta eguneroko bizitzako egoerekin edo industriarako edo biologiarako garrantzitsuak diren egoerekin lotzen ditu.</w:t>
            </w:r>
          </w:p>
          <w:p w:rsidR="00000000" w:rsidDel="00000000" w:rsidP="00000000" w:rsidRDefault="00000000" w:rsidRPr="00000000" w14:paraId="00000544">
            <w:pPr>
              <w:numPr>
                <w:ilvl w:val="0"/>
                <w:numId w:val="14"/>
              </w:numPr>
              <w:spacing w:line="240" w:lineRule="auto"/>
              <w:ind w:left="720" w:hanging="360"/>
              <w:jc w:val="both"/>
            </w:pPr>
            <w:r w:rsidDel="00000000" w:rsidR="00000000" w:rsidRPr="00000000">
              <w:rPr>
                <w:rFonts w:ascii="Calibri" w:cs="Calibri" w:eastAsia="Calibri" w:hAnsi="Calibri"/>
                <w:rtl w:val="0"/>
              </w:rPr>
              <w:t xml:space="preserve">Ekuazio termokimikoak interpretatzen ditu eta erreakzio endotermikoak eta exotermikoak bereizten ditu.</w:t>
            </w:r>
          </w:p>
          <w:p w:rsidR="00000000" w:rsidDel="00000000" w:rsidP="00000000" w:rsidRDefault="00000000" w:rsidRPr="00000000" w14:paraId="00000545">
            <w:pPr>
              <w:numPr>
                <w:ilvl w:val="0"/>
                <w:numId w:val="14"/>
              </w:numPr>
              <w:spacing w:line="240" w:lineRule="auto"/>
              <w:ind w:left="720" w:hanging="360"/>
              <w:jc w:val="both"/>
            </w:pPr>
            <w:r w:rsidDel="00000000" w:rsidR="00000000" w:rsidRPr="00000000">
              <w:rPr>
                <w:rFonts w:ascii="Calibri" w:cs="Calibri" w:eastAsia="Calibri" w:hAnsi="Calibri"/>
                <w:rtl w:val="0"/>
              </w:rPr>
              <w:t xml:space="preserve">Azidoak eta baseak identifikatzen ditu, haien indarra neurtzen du adierazleen eta/edo pH-metroaren bidez, eta Arrheniusen teoria erabiltzen du substantzia horien portaera kimikoa deskribatzeko.</w:t>
            </w:r>
          </w:p>
          <w:p w:rsidR="00000000" w:rsidDel="00000000" w:rsidP="00000000" w:rsidRDefault="00000000" w:rsidRPr="00000000" w14:paraId="00000546">
            <w:pPr>
              <w:numPr>
                <w:ilvl w:val="0"/>
                <w:numId w:val="14"/>
              </w:numPr>
              <w:spacing w:line="240" w:lineRule="auto"/>
              <w:ind w:left="720" w:hanging="360"/>
              <w:jc w:val="both"/>
              <w:rPr>
                <w:b w:val="1"/>
              </w:rPr>
            </w:pPr>
            <w:r w:rsidDel="00000000" w:rsidR="00000000" w:rsidRPr="00000000">
              <w:rPr>
                <w:rFonts w:ascii="Calibri" w:cs="Calibri" w:eastAsia="Calibri" w:hAnsi="Calibri"/>
                <w:b w:val="1"/>
                <w:rtl w:val="0"/>
              </w:rPr>
              <w:t xml:space="preserve">Sintesi-, errekuntza- eta neutralizazio-erreakzioak gertatzen diren laborategiko esperimentuak egiten ditu, eta ikusitako fenomenoak interpretatzen ditu.</w:t>
            </w:r>
          </w:p>
          <w:p w:rsidR="00000000" w:rsidDel="00000000" w:rsidP="00000000" w:rsidRDefault="00000000" w:rsidRPr="00000000" w14:paraId="00000547">
            <w:pPr>
              <w:numPr>
                <w:ilvl w:val="0"/>
                <w:numId w:val="14"/>
              </w:numPr>
              <w:spacing w:line="240" w:lineRule="auto"/>
              <w:ind w:left="720" w:hanging="360"/>
              <w:jc w:val="both"/>
            </w:pPr>
            <w:r w:rsidDel="00000000" w:rsidR="00000000" w:rsidRPr="00000000">
              <w:rPr>
                <w:rFonts w:ascii="Calibri" w:cs="Calibri" w:eastAsia="Calibri" w:hAnsi="Calibri"/>
                <w:rtl w:val="0"/>
              </w:rPr>
              <w:t xml:space="preserve">Azido sendo eta base sendo baten neutralizazio-bolumetria bat egiteko prozedura diseinatzen eta deskribatzen du, esperimentua egiten du, eta lortutako emaitzak interpretatzen ditu.</w:t>
            </w:r>
          </w:p>
          <w:p w:rsidR="00000000" w:rsidDel="00000000" w:rsidP="00000000" w:rsidRDefault="00000000" w:rsidRPr="00000000" w14:paraId="00000548">
            <w:pPr>
              <w:numPr>
                <w:ilvl w:val="0"/>
                <w:numId w:val="14"/>
              </w:numPr>
              <w:spacing w:after="40" w:line="240" w:lineRule="auto"/>
              <w:ind w:left="720" w:hanging="360"/>
              <w:jc w:val="both"/>
            </w:pPr>
            <w:r w:rsidDel="00000000" w:rsidR="00000000" w:rsidRPr="00000000">
              <w:rPr>
                <w:rFonts w:ascii="Calibri" w:cs="Calibri" w:eastAsia="Calibri" w:hAnsi="Calibri"/>
                <w:rtl w:val="0"/>
              </w:rPr>
              <w:t xml:space="preserve">Errekuntza-erreakzioetan karbono dioxidoa sortzen dela gas hori hautemanda frogatzen duen esperimentu bat diseinatzen du, eta laborategian horretarako zer prozedurari jarraitu behar zaion deskribatzen du.</w:t>
            </w:r>
          </w:p>
          <w:p w:rsidR="00000000" w:rsidDel="00000000" w:rsidP="00000000" w:rsidRDefault="00000000" w:rsidRPr="00000000" w14:paraId="00000549">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15) Kimika-industriak gizartearen ongizaterako duen garrantzia azaltzea, eta industria batzuek </w:t>
            </w:r>
          </w:p>
          <w:p w:rsidR="00000000" w:rsidDel="00000000" w:rsidP="00000000" w:rsidRDefault="00000000" w:rsidRPr="00000000" w14:paraId="0000054A">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gizarte modernoaren garapenari egindako ekarpena aztertzea, ingurumen-arazoekin ere lotuz.</w:t>
            </w:r>
          </w:p>
          <w:p w:rsidR="00000000" w:rsidDel="00000000" w:rsidP="00000000" w:rsidRDefault="00000000" w:rsidRPr="00000000" w14:paraId="0000054B">
            <w:pPr>
              <w:numPr>
                <w:ilvl w:val="0"/>
                <w:numId w:val="8"/>
              </w:numPr>
              <w:spacing w:before="40" w:line="240" w:lineRule="auto"/>
              <w:ind w:left="720" w:hanging="360"/>
              <w:jc w:val="both"/>
            </w:pPr>
            <w:r w:rsidDel="00000000" w:rsidR="00000000" w:rsidRPr="00000000">
              <w:rPr>
                <w:rFonts w:ascii="Calibri" w:cs="Calibri" w:eastAsia="Calibri" w:hAnsi="Calibri"/>
                <w:rtl w:val="0"/>
              </w:rPr>
              <w:t xml:space="preserve">Gizarte-intereseko prozesu industrial batzuen oinarrizko ezaugarriak deskribatzen ditu; ongarriak eta botikak egiteko modua, esate baterako.</w:t>
            </w:r>
          </w:p>
          <w:p w:rsidR="00000000" w:rsidDel="00000000" w:rsidP="00000000" w:rsidRDefault="00000000" w:rsidRPr="00000000" w14:paraId="0000054C">
            <w:pPr>
              <w:numPr>
                <w:ilvl w:val="0"/>
                <w:numId w:val="8"/>
              </w:numPr>
              <w:spacing w:line="240" w:lineRule="auto"/>
              <w:ind w:left="720" w:hanging="360"/>
              <w:jc w:val="both"/>
            </w:pPr>
            <w:r w:rsidDel="00000000" w:rsidR="00000000" w:rsidRPr="00000000">
              <w:rPr>
                <w:rFonts w:ascii="Calibri" w:cs="Calibri" w:eastAsia="Calibri" w:hAnsi="Calibri"/>
                <w:rtl w:val="0"/>
              </w:rPr>
              <w:t xml:space="preserve">Amoniakoaren eta azido sulfurikoaren industria-sintesiaren erreakzioak deskribatzen ditu, bai eta substantzia horiek zertarako erabiltzen diren industria kimikoan.</w:t>
            </w:r>
          </w:p>
          <w:p w:rsidR="00000000" w:rsidDel="00000000" w:rsidP="00000000" w:rsidRDefault="00000000" w:rsidRPr="00000000" w14:paraId="0000054D">
            <w:pPr>
              <w:numPr>
                <w:ilvl w:val="0"/>
                <w:numId w:val="8"/>
              </w:numPr>
              <w:spacing w:line="240" w:lineRule="auto"/>
              <w:ind w:left="720" w:hanging="360"/>
              <w:jc w:val="both"/>
            </w:pPr>
            <w:r w:rsidDel="00000000" w:rsidR="00000000" w:rsidRPr="00000000">
              <w:rPr>
                <w:rFonts w:ascii="Calibri" w:cs="Calibri" w:eastAsia="Calibri" w:hAnsi="Calibri"/>
                <w:rtl w:val="0"/>
              </w:rPr>
              <w:t xml:space="preserve">Euskal Herrian industria kimikoak duen garrantzia aztertzen du.</w:t>
            </w:r>
          </w:p>
          <w:p w:rsidR="00000000" w:rsidDel="00000000" w:rsidP="00000000" w:rsidRDefault="00000000" w:rsidRPr="00000000" w14:paraId="0000054E">
            <w:pPr>
              <w:numPr>
                <w:ilvl w:val="0"/>
                <w:numId w:val="8"/>
              </w:numPr>
              <w:spacing w:line="240" w:lineRule="auto"/>
              <w:ind w:left="720" w:hanging="360"/>
              <w:jc w:val="both"/>
            </w:pPr>
            <w:r w:rsidDel="00000000" w:rsidR="00000000" w:rsidRPr="00000000">
              <w:rPr>
                <w:rFonts w:ascii="Calibri" w:cs="Calibri" w:eastAsia="Calibri" w:hAnsi="Calibri"/>
                <w:rtl w:val="0"/>
              </w:rPr>
              <w:t xml:space="preserve"> Arrazoiak emanez adierazten du zein garrantzitsuak diren errekuntza-erreakzioak zentral termikoetan elektrizitatea sortzeko, eta automobilgintzan eta zelula-arnasketan.</w:t>
            </w:r>
          </w:p>
          <w:p w:rsidR="00000000" w:rsidDel="00000000" w:rsidP="00000000" w:rsidRDefault="00000000" w:rsidRPr="00000000" w14:paraId="0000054F">
            <w:pPr>
              <w:numPr>
                <w:ilvl w:val="0"/>
                <w:numId w:val="8"/>
              </w:numPr>
              <w:spacing w:line="240" w:lineRule="auto"/>
              <w:ind w:left="720" w:hanging="360"/>
              <w:jc w:val="both"/>
            </w:pPr>
            <w:r w:rsidDel="00000000" w:rsidR="00000000" w:rsidRPr="00000000">
              <w:rPr>
                <w:rFonts w:ascii="Calibri" w:cs="Calibri" w:eastAsia="Calibri" w:hAnsi="Calibri"/>
                <w:rtl w:val="0"/>
              </w:rPr>
              <w:t xml:space="preserve">Garrantzia biologikoa eta industriala duten neutralizazio-erreakzioen kasu konkretuak interpretatzen ditu.</w:t>
            </w:r>
          </w:p>
          <w:p w:rsidR="00000000" w:rsidDel="00000000" w:rsidP="00000000" w:rsidRDefault="00000000" w:rsidRPr="00000000" w14:paraId="00000550">
            <w:pPr>
              <w:numPr>
                <w:ilvl w:val="0"/>
                <w:numId w:val="8"/>
              </w:numPr>
              <w:spacing w:line="240" w:lineRule="auto"/>
              <w:ind w:left="720" w:hanging="360"/>
              <w:jc w:val="both"/>
            </w:pPr>
            <w:r w:rsidDel="00000000" w:rsidR="00000000" w:rsidRPr="00000000">
              <w:rPr>
                <w:rFonts w:ascii="Calibri" w:cs="Calibri" w:eastAsia="Calibri" w:hAnsi="Calibri"/>
                <w:rtl w:val="0"/>
              </w:rPr>
              <w:t xml:space="preserve">Munduko eta Euskal Herriko kutsadura kimikoaren arazoa deskribatzen du, zergatiak azaltzen ditu eta zenbait konponbide proposatzen ditu.</w:t>
            </w:r>
          </w:p>
          <w:p w:rsidR="00000000" w:rsidDel="00000000" w:rsidP="00000000" w:rsidRDefault="00000000" w:rsidRPr="00000000" w14:paraId="00000551">
            <w:pPr>
              <w:numPr>
                <w:ilvl w:val="0"/>
                <w:numId w:val="8"/>
              </w:numPr>
              <w:spacing w:after="40" w:line="240" w:lineRule="auto"/>
              <w:ind w:left="720" w:hanging="360"/>
              <w:jc w:val="both"/>
            </w:pPr>
            <w:bookmarkStart w:colFirst="0" w:colLast="0" w:name="_30j0zll" w:id="1"/>
            <w:bookmarkEnd w:id="1"/>
            <w:r w:rsidDel="00000000" w:rsidR="00000000" w:rsidRPr="00000000">
              <w:rPr>
                <w:rFonts w:ascii="Calibri" w:cs="Calibri" w:eastAsia="Calibri" w:hAnsi="Calibri"/>
                <w:rtl w:val="0"/>
              </w:rPr>
              <w:t xml:space="preserve">Badaki garapen zientifiko-teknologikoak zer erantzukizun duen ingurumen-arazoan eta ezinbestean lagundu behar duela konponbideak ematen, zuhurtasun-printzipioa aintzat hartuta, betiere.</w:t>
            </w:r>
          </w:p>
          <w:p w:rsidR="00000000" w:rsidDel="00000000" w:rsidP="00000000" w:rsidRDefault="00000000" w:rsidRPr="00000000" w14:paraId="00000552">
            <w:pPr>
              <w:spacing w:after="40" w:before="4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553">
      <w:pPr>
        <w:spacing w:line="24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554">
      <w:pPr>
        <w:spacing w:after="60" w:line="240" w:lineRule="auto"/>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EDUKIEN SEKUENTZIA</w:t>
      </w:r>
      <w:r w:rsidDel="00000000" w:rsidR="00000000" w:rsidRPr="00000000">
        <w:rPr>
          <w:rFonts w:ascii="Calibri" w:cs="Calibri" w:eastAsia="Calibri" w:hAnsi="Calibri"/>
          <w:color w:val="4e879e"/>
          <w:sz w:val="20"/>
          <w:szCs w:val="20"/>
          <w:rtl w:val="0"/>
        </w:rPr>
        <w:t xml:space="preserve"> [denbora-tarteka, unitate didaktikoak, proiektuka, ikaskuntza-nukleoka edo beste moduren batera antolatuta…].</w:t>
      </w:r>
      <w:r w:rsidDel="00000000" w:rsidR="00000000" w:rsidRPr="00000000">
        <w:rPr>
          <w:rtl w:val="0"/>
        </w:rPr>
      </w:r>
    </w:p>
    <w:p w:rsidR="00000000" w:rsidDel="00000000" w:rsidP="00000000" w:rsidRDefault="00000000" w:rsidRPr="00000000" w14:paraId="00000555">
      <w:pPr>
        <w:spacing w:after="60" w:line="240" w:lineRule="auto"/>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SECUENCIACIÓN DE CONTENIDOS</w:t>
      </w:r>
      <w:r w:rsidDel="00000000" w:rsidR="00000000" w:rsidRPr="00000000">
        <w:rPr>
          <w:rFonts w:ascii="Calibri" w:cs="Calibri" w:eastAsia="Calibri" w:hAnsi="Calibri"/>
          <w:i w:val="1"/>
          <w:color w:val="333333"/>
          <w:sz w:val="20"/>
          <w:szCs w:val="20"/>
          <w:rtl w:val="0"/>
        </w:rPr>
        <w:t xml:space="preserve"> [organización en períodos, unidades didácticas, proyectos, núcleos de aprendizaje…].</w:t>
      </w:r>
      <w:r w:rsidDel="00000000" w:rsidR="00000000" w:rsidRPr="00000000">
        <w:rPr>
          <w:rtl w:val="0"/>
        </w:rPr>
      </w:r>
    </w:p>
    <w:tbl>
      <w:tblPr>
        <w:tblStyle w:val="Table28"/>
        <w:tblW w:w="8647.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7"/>
        <w:tblGridChange w:id="0">
          <w:tblGrid>
            <w:gridCol w:w="8647"/>
          </w:tblGrid>
        </w:tblGridChange>
      </w:tblGrid>
      <w:tr>
        <w:trPr>
          <w:cantSplit w:val="0"/>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556">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1. EBALUAKETA</w:t>
            </w:r>
          </w:p>
          <w:p w:rsidR="00000000" w:rsidDel="00000000" w:rsidP="00000000" w:rsidRDefault="00000000" w:rsidRPr="00000000" w14:paraId="0000055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58">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1. GAIA: ATOMOA  (10H)</w:t>
            </w:r>
          </w:p>
          <w:p w:rsidR="00000000" w:rsidDel="00000000" w:rsidP="00000000" w:rsidRDefault="00000000" w:rsidRPr="00000000" w14:paraId="00000559">
            <w:pPr>
              <w:numPr>
                <w:ilvl w:val="0"/>
                <w:numId w:val="94"/>
              </w:numPr>
              <w:spacing w:before="60" w:line="240" w:lineRule="auto"/>
              <w:ind w:left="1080" w:hanging="360"/>
            </w:pPr>
            <w:r w:rsidDel="00000000" w:rsidR="00000000" w:rsidRPr="00000000">
              <w:rPr>
                <w:rFonts w:ascii="Calibri" w:cs="Calibri" w:eastAsia="Calibri" w:hAnsi="Calibri"/>
                <w:rtl w:val="0"/>
              </w:rPr>
              <w:t xml:space="preserve">Eredu atomikoak.</w:t>
            </w:r>
          </w:p>
          <w:p w:rsidR="00000000" w:rsidDel="00000000" w:rsidP="00000000" w:rsidRDefault="00000000" w:rsidRPr="00000000" w14:paraId="0000055A">
            <w:pPr>
              <w:numPr>
                <w:ilvl w:val="0"/>
                <w:numId w:val="94"/>
              </w:numPr>
              <w:spacing w:line="240" w:lineRule="auto"/>
              <w:ind w:left="1080" w:hanging="360"/>
            </w:pPr>
            <w:r w:rsidDel="00000000" w:rsidR="00000000" w:rsidRPr="00000000">
              <w:rPr>
                <w:rFonts w:ascii="Calibri" w:cs="Calibri" w:eastAsia="Calibri" w:hAnsi="Calibri"/>
                <w:rtl w:val="0"/>
              </w:rPr>
              <w:t xml:space="preserve">Sistema periodikoa eta konfigurazio elektronikoa. </w:t>
            </w:r>
          </w:p>
          <w:p w:rsidR="00000000" w:rsidDel="00000000" w:rsidP="00000000" w:rsidRDefault="00000000" w:rsidRPr="00000000" w14:paraId="0000055B">
            <w:pPr>
              <w:numPr>
                <w:ilvl w:val="0"/>
                <w:numId w:val="94"/>
              </w:numPr>
              <w:spacing w:line="240" w:lineRule="auto"/>
              <w:ind w:left="1080" w:hanging="360"/>
            </w:pPr>
            <w:r w:rsidDel="00000000" w:rsidR="00000000" w:rsidRPr="00000000">
              <w:rPr>
                <w:rFonts w:ascii="Calibri" w:cs="Calibri" w:eastAsia="Calibri" w:hAnsi="Calibri"/>
                <w:rtl w:val="0"/>
              </w:rPr>
              <w:t xml:space="preserve">Lotura kimikoa: ionikoa, kobalentea eta metalikoa. </w:t>
            </w:r>
          </w:p>
          <w:p w:rsidR="00000000" w:rsidDel="00000000" w:rsidP="00000000" w:rsidRDefault="00000000" w:rsidRPr="00000000" w14:paraId="0000055C">
            <w:pPr>
              <w:numPr>
                <w:ilvl w:val="0"/>
                <w:numId w:val="92"/>
              </w:numPr>
              <w:spacing w:line="240" w:lineRule="auto"/>
              <w:ind w:left="1080" w:hanging="360"/>
            </w:pPr>
            <w:r w:rsidDel="00000000" w:rsidR="00000000" w:rsidRPr="00000000">
              <w:rPr>
                <w:rFonts w:ascii="Calibri" w:cs="Calibri" w:eastAsia="Calibri" w:hAnsi="Calibri"/>
                <w:rtl w:val="0"/>
              </w:rPr>
              <w:t xml:space="preserve">Molekula arteko indarrak. </w:t>
            </w:r>
          </w:p>
          <w:p w:rsidR="00000000" w:rsidDel="00000000" w:rsidP="00000000" w:rsidRDefault="00000000" w:rsidRPr="00000000" w14:paraId="0000055D">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 2.GAIA : FORMULAZIO EZ-ORGANIKOA(8h)</w:t>
            </w:r>
          </w:p>
          <w:p w:rsidR="00000000" w:rsidDel="00000000" w:rsidP="00000000" w:rsidRDefault="00000000" w:rsidRPr="00000000" w14:paraId="0000055E">
            <w:pPr>
              <w:numPr>
                <w:ilvl w:val="0"/>
                <w:numId w:val="92"/>
              </w:numPr>
              <w:spacing w:before="60" w:line="240" w:lineRule="auto"/>
              <w:ind w:left="1080" w:hanging="360"/>
            </w:pPr>
            <w:r w:rsidDel="00000000" w:rsidR="00000000" w:rsidRPr="00000000">
              <w:rPr>
                <w:rFonts w:ascii="Calibri" w:cs="Calibri" w:eastAsia="Calibri" w:hAnsi="Calibri"/>
                <w:rtl w:val="0"/>
              </w:rPr>
              <w:t xml:space="preserve">Oxidoak</w:t>
            </w:r>
          </w:p>
          <w:p w:rsidR="00000000" w:rsidDel="00000000" w:rsidP="00000000" w:rsidRDefault="00000000" w:rsidRPr="00000000" w14:paraId="0000055F">
            <w:pPr>
              <w:numPr>
                <w:ilvl w:val="0"/>
                <w:numId w:val="92"/>
              </w:numPr>
              <w:spacing w:line="240" w:lineRule="auto"/>
              <w:ind w:left="1080" w:hanging="360"/>
            </w:pPr>
            <w:r w:rsidDel="00000000" w:rsidR="00000000" w:rsidRPr="00000000">
              <w:rPr>
                <w:rFonts w:ascii="Calibri" w:cs="Calibri" w:eastAsia="Calibri" w:hAnsi="Calibri"/>
                <w:rtl w:val="0"/>
              </w:rPr>
              <w:t xml:space="preserve">Anhidridoak</w:t>
            </w:r>
          </w:p>
          <w:p w:rsidR="00000000" w:rsidDel="00000000" w:rsidP="00000000" w:rsidRDefault="00000000" w:rsidRPr="00000000" w14:paraId="00000560">
            <w:pPr>
              <w:numPr>
                <w:ilvl w:val="0"/>
                <w:numId w:val="92"/>
              </w:numPr>
              <w:spacing w:line="240" w:lineRule="auto"/>
              <w:ind w:left="1080" w:hanging="360"/>
            </w:pPr>
            <w:r w:rsidDel="00000000" w:rsidR="00000000" w:rsidRPr="00000000">
              <w:rPr>
                <w:rFonts w:ascii="Calibri" w:cs="Calibri" w:eastAsia="Calibri" w:hAnsi="Calibri"/>
                <w:rtl w:val="0"/>
              </w:rPr>
              <w:t xml:space="preserve">Hidruroak</w:t>
            </w:r>
          </w:p>
          <w:p w:rsidR="00000000" w:rsidDel="00000000" w:rsidP="00000000" w:rsidRDefault="00000000" w:rsidRPr="00000000" w14:paraId="00000561">
            <w:pPr>
              <w:numPr>
                <w:ilvl w:val="0"/>
                <w:numId w:val="92"/>
              </w:numPr>
              <w:spacing w:line="240" w:lineRule="auto"/>
              <w:ind w:left="1080" w:hanging="360"/>
            </w:pPr>
            <w:r w:rsidDel="00000000" w:rsidR="00000000" w:rsidRPr="00000000">
              <w:rPr>
                <w:rFonts w:ascii="Calibri" w:cs="Calibri" w:eastAsia="Calibri" w:hAnsi="Calibri"/>
                <w:rtl w:val="0"/>
              </w:rPr>
              <w:t xml:space="preserve">Hegazkorrak</w:t>
            </w:r>
          </w:p>
          <w:p w:rsidR="00000000" w:rsidDel="00000000" w:rsidP="00000000" w:rsidRDefault="00000000" w:rsidRPr="00000000" w14:paraId="00000562">
            <w:pPr>
              <w:numPr>
                <w:ilvl w:val="0"/>
                <w:numId w:val="92"/>
              </w:numPr>
              <w:spacing w:line="240" w:lineRule="auto"/>
              <w:ind w:left="1080" w:hanging="360"/>
            </w:pPr>
            <w:r w:rsidDel="00000000" w:rsidR="00000000" w:rsidRPr="00000000">
              <w:rPr>
                <w:rFonts w:ascii="Calibri" w:cs="Calibri" w:eastAsia="Calibri" w:hAnsi="Calibri"/>
                <w:rtl w:val="0"/>
              </w:rPr>
              <w:t xml:space="preserve">Azido bitarrak</w:t>
            </w:r>
          </w:p>
          <w:p w:rsidR="00000000" w:rsidDel="00000000" w:rsidP="00000000" w:rsidRDefault="00000000" w:rsidRPr="00000000" w14:paraId="00000563">
            <w:pPr>
              <w:numPr>
                <w:ilvl w:val="0"/>
                <w:numId w:val="92"/>
              </w:numPr>
              <w:spacing w:line="240" w:lineRule="auto"/>
              <w:ind w:left="1080" w:hanging="360"/>
            </w:pPr>
            <w:r w:rsidDel="00000000" w:rsidR="00000000" w:rsidRPr="00000000">
              <w:rPr>
                <w:rFonts w:ascii="Calibri" w:cs="Calibri" w:eastAsia="Calibri" w:hAnsi="Calibri"/>
                <w:rtl w:val="0"/>
              </w:rPr>
              <w:t xml:space="preserve">Gatz bitarrak</w:t>
            </w:r>
          </w:p>
          <w:p w:rsidR="00000000" w:rsidDel="00000000" w:rsidP="00000000" w:rsidRDefault="00000000" w:rsidRPr="00000000" w14:paraId="00000564">
            <w:pPr>
              <w:numPr>
                <w:ilvl w:val="0"/>
                <w:numId w:val="92"/>
              </w:numPr>
              <w:spacing w:line="240" w:lineRule="auto"/>
              <w:ind w:left="1080" w:hanging="360"/>
            </w:pPr>
            <w:r w:rsidDel="00000000" w:rsidR="00000000" w:rsidRPr="00000000">
              <w:rPr>
                <w:rFonts w:ascii="Calibri" w:cs="Calibri" w:eastAsia="Calibri" w:hAnsi="Calibri"/>
                <w:rtl w:val="0"/>
              </w:rPr>
              <w:t xml:space="preserve">Peroxidoak</w:t>
            </w:r>
          </w:p>
          <w:p w:rsidR="00000000" w:rsidDel="00000000" w:rsidP="00000000" w:rsidRDefault="00000000" w:rsidRPr="00000000" w14:paraId="00000565">
            <w:pPr>
              <w:numPr>
                <w:ilvl w:val="0"/>
                <w:numId w:val="92"/>
              </w:numPr>
              <w:spacing w:line="240" w:lineRule="auto"/>
              <w:ind w:left="1080" w:hanging="360"/>
            </w:pPr>
            <w:r w:rsidDel="00000000" w:rsidR="00000000" w:rsidRPr="00000000">
              <w:rPr>
                <w:rFonts w:ascii="Calibri" w:cs="Calibri" w:eastAsia="Calibri" w:hAnsi="Calibri"/>
                <w:rtl w:val="0"/>
              </w:rPr>
              <w:t xml:space="preserve">Hidroxidoak</w:t>
            </w:r>
          </w:p>
          <w:p w:rsidR="00000000" w:rsidDel="00000000" w:rsidP="00000000" w:rsidRDefault="00000000" w:rsidRPr="00000000" w14:paraId="00000566">
            <w:pPr>
              <w:numPr>
                <w:ilvl w:val="0"/>
                <w:numId w:val="92"/>
              </w:numPr>
              <w:spacing w:line="240" w:lineRule="auto"/>
              <w:ind w:left="1080" w:hanging="360"/>
            </w:pPr>
            <w:r w:rsidDel="00000000" w:rsidR="00000000" w:rsidRPr="00000000">
              <w:rPr>
                <w:rFonts w:ascii="Calibri" w:cs="Calibri" w:eastAsia="Calibri" w:hAnsi="Calibri"/>
                <w:rtl w:val="0"/>
              </w:rPr>
              <w:t xml:space="preserve">Azido bitarrak</w:t>
            </w:r>
          </w:p>
          <w:p w:rsidR="00000000" w:rsidDel="00000000" w:rsidP="00000000" w:rsidRDefault="00000000" w:rsidRPr="00000000" w14:paraId="00000567">
            <w:pPr>
              <w:numPr>
                <w:ilvl w:val="0"/>
                <w:numId w:val="92"/>
              </w:numPr>
              <w:spacing w:line="240" w:lineRule="auto"/>
              <w:ind w:left="1080" w:hanging="360"/>
              <w:rPr>
                <w:b w:val="1"/>
              </w:rPr>
            </w:pPr>
            <w:r w:rsidDel="00000000" w:rsidR="00000000" w:rsidRPr="00000000">
              <w:rPr>
                <w:rFonts w:ascii="Calibri" w:cs="Calibri" w:eastAsia="Calibri" w:hAnsi="Calibri"/>
                <w:rtl w:val="0"/>
              </w:rPr>
              <w:t xml:space="preserve">Gatz hirutarrak</w:t>
            </w:r>
            <w:r w:rsidDel="00000000" w:rsidR="00000000" w:rsidRPr="00000000">
              <w:rPr>
                <w:rtl w:val="0"/>
              </w:rPr>
            </w:r>
          </w:p>
          <w:p w:rsidR="00000000" w:rsidDel="00000000" w:rsidP="00000000" w:rsidRDefault="00000000" w:rsidRPr="00000000" w14:paraId="00000568">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3.GAIA. ERREAKZIO KIMIKOAK (10h)</w:t>
            </w:r>
          </w:p>
          <w:p w:rsidR="00000000" w:rsidDel="00000000" w:rsidP="00000000" w:rsidRDefault="00000000" w:rsidRPr="00000000" w14:paraId="00000569">
            <w:pPr>
              <w:numPr>
                <w:ilvl w:val="0"/>
                <w:numId w:val="119"/>
              </w:numPr>
              <w:spacing w:before="60" w:line="240" w:lineRule="auto"/>
              <w:ind w:left="720" w:hanging="360"/>
            </w:pPr>
            <w:r w:rsidDel="00000000" w:rsidR="00000000" w:rsidRPr="00000000">
              <w:rPr>
                <w:rFonts w:ascii="Calibri" w:cs="Calibri" w:eastAsia="Calibri" w:hAnsi="Calibri"/>
                <w:rtl w:val="0"/>
              </w:rPr>
              <w:t xml:space="preserve">Erreakzio eta ekuazio kimikoak. </w:t>
            </w:r>
          </w:p>
          <w:p w:rsidR="00000000" w:rsidDel="00000000" w:rsidP="00000000" w:rsidRDefault="00000000" w:rsidRPr="00000000" w14:paraId="0000056A">
            <w:pPr>
              <w:numPr>
                <w:ilvl w:val="0"/>
                <w:numId w:val="119"/>
              </w:numPr>
              <w:spacing w:line="240" w:lineRule="auto"/>
              <w:ind w:left="720" w:hanging="360"/>
            </w:pPr>
            <w:r w:rsidDel="00000000" w:rsidR="00000000" w:rsidRPr="00000000">
              <w:rPr>
                <w:rFonts w:ascii="Calibri" w:cs="Calibri" w:eastAsia="Calibri" w:hAnsi="Calibri"/>
                <w:rtl w:val="0"/>
              </w:rPr>
              <w:t xml:space="preserve">Erreakzioen mekanismoa, abiadura eta energia. </w:t>
            </w:r>
          </w:p>
          <w:p w:rsidR="00000000" w:rsidDel="00000000" w:rsidP="00000000" w:rsidRDefault="00000000" w:rsidRPr="00000000" w14:paraId="0000056B">
            <w:pPr>
              <w:numPr>
                <w:ilvl w:val="0"/>
                <w:numId w:val="119"/>
              </w:numPr>
              <w:spacing w:line="240" w:lineRule="auto"/>
              <w:ind w:left="720" w:hanging="360"/>
            </w:pPr>
            <w:r w:rsidDel="00000000" w:rsidR="00000000" w:rsidRPr="00000000">
              <w:rPr>
                <w:rFonts w:ascii="Calibri" w:cs="Calibri" w:eastAsia="Calibri" w:hAnsi="Calibri"/>
                <w:rtl w:val="0"/>
              </w:rPr>
              <w:t xml:space="preserve">Substantzia kantitatea: mola. </w:t>
            </w:r>
          </w:p>
          <w:p w:rsidR="00000000" w:rsidDel="00000000" w:rsidP="00000000" w:rsidRDefault="00000000" w:rsidRPr="00000000" w14:paraId="0000056C">
            <w:pPr>
              <w:numPr>
                <w:ilvl w:val="0"/>
                <w:numId w:val="119"/>
              </w:numPr>
              <w:spacing w:line="240" w:lineRule="auto"/>
              <w:ind w:left="720" w:hanging="360"/>
            </w:pPr>
            <w:r w:rsidDel="00000000" w:rsidR="00000000" w:rsidRPr="00000000">
              <w:rPr>
                <w:rFonts w:ascii="Calibri" w:cs="Calibri" w:eastAsia="Calibri" w:hAnsi="Calibri"/>
                <w:rtl w:val="0"/>
              </w:rPr>
              <w:t xml:space="preserve">Kontzentrazio molarra. </w:t>
            </w:r>
          </w:p>
          <w:p w:rsidR="00000000" w:rsidDel="00000000" w:rsidP="00000000" w:rsidRDefault="00000000" w:rsidRPr="00000000" w14:paraId="0000056D">
            <w:pPr>
              <w:numPr>
                <w:ilvl w:val="0"/>
                <w:numId w:val="119"/>
              </w:numPr>
              <w:spacing w:line="240" w:lineRule="auto"/>
              <w:ind w:left="720" w:hanging="360"/>
            </w:pPr>
            <w:r w:rsidDel="00000000" w:rsidR="00000000" w:rsidRPr="00000000">
              <w:rPr>
                <w:rFonts w:ascii="Calibri" w:cs="Calibri" w:eastAsia="Calibri" w:hAnsi="Calibri"/>
                <w:rtl w:val="0"/>
              </w:rPr>
              <w:t xml:space="preserve">Kalkulu estekiometrikoak. </w:t>
            </w:r>
          </w:p>
          <w:p w:rsidR="00000000" w:rsidDel="00000000" w:rsidP="00000000" w:rsidRDefault="00000000" w:rsidRPr="00000000" w14:paraId="0000056E">
            <w:pPr>
              <w:numPr>
                <w:ilvl w:val="0"/>
                <w:numId w:val="119"/>
              </w:numPr>
              <w:spacing w:line="240" w:lineRule="auto"/>
              <w:ind w:left="720" w:hanging="360"/>
            </w:pPr>
            <w:r w:rsidDel="00000000" w:rsidR="00000000" w:rsidRPr="00000000">
              <w:rPr>
                <w:rFonts w:ascii="Calibri" w:cs="Calibri" w:eastAsia="Calibri" w:hAnsi="Calibri"/>
                <w:rtl w:val="0"/>
              </w:rPr>
              <w:t xml:space="preserve">Interes bereziko erreakzioak.</w:t>
            </w:r>
          </w:p>
          <w:p w:rsidR="00000000" w:rsidDel="00000000" w:rsidP="00000000" w:rsidRDefault="00000000" w:rsidRPr="00000000" w14:paraId="0000056F">
            <w:pPr>
              <w:spacing w:before="60" w:line="240"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BIGARREN EBALUAKETA </w:t>
            </w:r>
          </w:p>
          <w:p w:rsidR="00000000" w:rsidDel="00000000" w:rsidP="00000000" w:rsidRDefault="00000000" w:rsidRPr="00000000" w14:paraId="00000570">
            <w:pPr>
              <w:spacing w:before="60" w:line="240"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571">
            <w:pPr>
              <w:spacing w:before="60" w:line="240"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4.GAIA KARBONOAREN KIMIKA (10h)</w:t>
            </w:r>
          </w:p>
          <w:p w:rsidR="00000000" w:rsidDel="00000000" w:rsidP="00000000" w:rsidRDefault="00000000" w:rsidRPr="00000000" w14:paraId="00000572">
            <w:pPr>
              <w:numPr>
                <w:ilvl w:val="0"/>
                <w:numId w:val="101"/>
              </w:numPr>
              <w:spacing w:before="60" w:line="240" w:lineRule="auto"/>
              <w:ind w:left="1080" w:hanging="360"/>
            </w:pPr>
            <w:r w:rsidDel="00000000" w:rsidR="00000000" w:rsidRPr="00000000">
              <w:rPr>
                <w:rFonts w:ascii="Calibri" w:cs="Calibri" w:eastAsia="Calibri" w:hAnsi="Calibri"/>
                <w:rtl w:val="0"/>
              </w:rPr>
              <w:t xml:space="preserve">Alkanoak</w:t>
            </w:r>
          </w:p>
          <w:p w:rsidR="00000000" w:rsidDel="00000000" w:rsidP="00000000" w:rsidRDefault="00000000" w:rsidRPr="00000000" w14:paraId="00000573">
            <w:pPr>
              <w:numPr>
                <w:ilvl w:val="0"/>
                <w:numId w:val="101"/>
              </w:numPr>
              <w:spacing w:line="240" w:lineRule="auto"/>
              <w:ind w:left="1080" w:hanging="360"/>
            </w:pPr>
            <w:r w:rsidDel="00000000" w:rsidR="00000000" w:rsidRPr="00000000">
              <w:rPr>
                <w:rFonts w:ascii="Calibri" w:cs="Calibri" w:eastAsia="Calibri" w:hAnsi="Calibri"/>
                <w:rtl w:val="0"/>
              </w:rPr>
              <w:t xml:space="preserve">Alkenoak</w:t>
            </w:r>
          </w:p>
          <w:p w:rsidR="00000000" w:rsidDel="00000000" w:rsidP="00000000" w:rsidRDefault="00000000" w:rsidRPr="00000000" w14:paraId="00000574">
            <w:pPr>
              <w:numPr>
                <w:ilvl w:val="0"/>
                <w:numId w:val="101"/>
              </w:numPr>
              <w:spacing w:line="240" w:lineRule="auto"/>
              <w:ind w:left="1080" w:hanging="360"/>
            </w:pPr>
            <w:r w:rsidDel="00000000" w:rsidR="00000000" w:rsidRPr="00000000">
              <w:rPr>
                <w:rFonts w:ascii="Calibri" w:cs="Calibri" w:eastAsia="Calibri" w:hAnsi="Calibri"/>
                <w:rtl w:val="0"/>
              </w:rPr>
              <w:t xml:space="preserve">Alkinoak</w:t>
            </w:r>
          </w:p>
          <w:p w:rsidR="00000000" w:rsidDel="00000000" w:rsidP="00000000" w:rsidRDefault="00000000" w:rsidRPr="00000000" w14:paraId="00000575">
            <w:pPr>
              <w:numPr>
                <w:ilvl w:val="0"/>
                <w:numId w:val="101"/>
              </w:numPr>
              <w:spacing w:line="240" w:lineRule="auto"/>
              <w:ind w:left="1080" w:hanging="360"/>
            </w:pPr>
            <w:r w:rsidDel="00000000" w:rsidR="00000000" w:rsidRPr="00000000">
              <w:rPr>
                <w:rFonts w:ascii="Calibri" w:cs="Calibri" w:eastAsia="Calibri" w:hAnsi="Calibri"/>
                <w:rtl w:val="0"/>
              </w:rPr>
              <w:t xml:space="preserve">Kloro bromo iodatuak</w:t>
            </w:r>
          </w:p>
          <w:p w:rsidR="00000000" w:rsidDel="00000000" w:rsidP="00000000" w:rsidRDefault="00000000" w:rsidRPr="00000000" w14:paraId="00000576">
            <w:pPr>
              <w:numPr>
                <w:ilvl w:val="0"/>
                <w:numId w:val="101"/>
              </w:numPr>
              <w:spacing w:line="240" w:lineRule="auto"/>
              <w:ind w:left="1080" w:hanging="360"/>
            </w:pPr>
            <w:r w:rsidDel="00000000" w:rsidR="00000000" w:rsidRPr="00000000">
              <w:rPr>
                <w:rFonts w:ascii="Calibri" w:cs="Calibri" w:eastAsia="Calibri" w:hAnsi="Calibri"/>
                <w:rtl w:val="0"/>
              </w:rPr>
              <w:t xml:space="preserve">Eterrak</w:t>
            </w:r>
          </w:p>
          <w:p w:rsidR="00000000" w:rsidDel="00000000" w:rsidP="00000000" w:rsidRDefault="00000000" w:rsidRPr="00000000" w14:paraId="00000577">
            <w:pPr>
              <w:numPr>
                <w:ilvl w:val="0"/>
                <w:numId w:val="101"/>
              </w:numPr>
              <w:spacing w:line="240" w:lineRule="auto"/>
              <w:ind w:left="1080" w:hanging="360"/>
            </w:pPr>
            <w:r w:rsidDel="00000000" w:rsidR="00000000" w:rsidRPr="00000000">
              <w:rPr>
                <w:rFonts w:ascii="Calibri" w:cs="Calibri" w:eastAsia="Calibri" w:hAnsi="Calibri"/>
                <w:rtl w:val="0"/>
              </w:rPr>
              <w:t xml:space="preserve">Aldehidoak</w:t>
            </w:r>
          </w:p>
          <w:p w:rsidR="00000000" w:rsidDel="00000000" w:rsidP="00000000" w:rsidRDefault="00000000" w:rsidRPr="00000000" w14:paraId="00000578">
            <w:pPr>
              <w:numPr>
                <w:ilvl w:val="0"/>
                <w:numId w:val="101"/>
              </w:numPr>
              <w:spacing w:line="240" w:lineRule="auto"/>
              <w:ind w:left="1080" w:hanging="360"/>
            </w:pPr>
            <w:r w:rsidDel="00000000" w:rsidR="00000000" w:rsidRPr="00000000">
              <w:rPr>
                <w:rFonts w:ascii="Calibri" w:cs="Calibri" w:eastAsia="Calibri" w:hAnsi="Calibri"/>
                <w:rtl w:val="0"/>
              </w:rPr>
              <w:t xml:space="preserve">Zetonak</w:t>
            </w:r>
          </w:p>
          <w:p w:rsidR="00000000" w:rsidDel="00000000" w:rsidP="00000000" w:rsidRDefault="00000000" w:rsidRPr="00000000" w14:paraId="00000579">
            <w:pPr>
              <w:numPr>
                <w:ilvl w:val="0"/>
                <w:numId w:val="101"/>
              </w:numPr>
              <w:spacing w:line="240" w:lineRule="auto"/>
              <w:ind w:left="1080" w:hanging="360"/>
            </w:pPr>
            <w:r w:rsidDel="00000000" w:rsidR="00000000" w:rsidRPr="00000000">
              <w:rPr>
                <w:rFonts w:ascii="Calibri" w:cs="Calibri" w:eastAsia="Calibri" w:hAnsi="Calibri"/>
                <w:rtl w:val="0"/>
              </w:rPr>
              <w:t xml:space="preserve">Azidoak</w:t>
            </w:r>
          </w:p>
          <w:p w:rsidR="00000000" w:rsidDel="00000000" w:rsidP="00000000" w:rsidRDefault="00000000" w:rsidRPr="00000000" w14:paraId="0000057A">
            <w:pPr>
              <w:numPr>
                <w:ilvl w:val="0"/>
                <w:numId w:val="101"/>
              </w:numPr>
              <w:spacing w:line="240" w:lineRule="auto"/>
              <w:ind w:left="1080" w:hanging="360"/>
            </w:pPr>
            <w:r w:rsidDel="00000000" w:rsidR="00000000" w:rsidRPr="00000000">
              <w:rPr>
                <w:rFonts w:ascii="Calibri" w:cs="Calibri" w:eastAsia="Calibri" w:hAnsi="Calibri"/>
                <w:rtl w:val="0"/>
              </w:rPr>
              <w:t xml:space="preserve">Bentzenoak </w:t>
            </w:r>
          </w:p>
          <w:p w:rsidR="00000000" w:rsidDel="00000000" w:rsidP="00000000" w:rsidRDefault="00000000" w:rsidRPr="00000000" w14:paraId="0000057B">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7C">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5 .GAIA: FLUIDOAK (8H)</w:t>
            </w:r>
          </w:p>
          <w:p w:rsidR="00000000" w:rsidDel="00000000" w:rsidP="00000000" w:rsidRDefault="00000000" w:rsidRPr="00000000" w14:paraId="0000057D">
            <w:pPr>
              <w:numPr>
                <w:ilvl w:val="0"/>
                <w:numId w:val="140"/>
              </w:numPr>
              <w:spacing w:before="60" w:line="240" w:lineRule="auto"/>
              <w:ind w:left="720" w:hanging="360"/>
            </w:pPr>
            <w:r w:rsidDel="00000000" w:rsidR="00000000" w:rsidRPr="00000000">
              <w:rPr>
                <w:rFonts w:ascii="Calibri" w:cs="Calibri" w:eastAsia="Calibri" w:hAnsi="Calibri"/>
                <w:rtl w:val="0"/>
              </w:rPr>
              <w:t xml:space="preserve">Presioa. </w:t>
            </w:r>
          </w:p>
          <w:p w:rsidR="00000000" w:rsidDel="00000000" w:rsidP="00000000" w:rsidRDefault="00000000" w:rsidRPr="00000000" w14:paraId="0000057E">
            <w:pPr>
              <w:numPr>
                <w:ilvl w:val="0"/>
                <w:numId w:val="140"/>
              </w:numPr>
              <w:spacing w:line="240" w:lineRule="auto"/>
              <w:ind w:left="720" w:hanging="360"/>
            </w:pPr>
            <w:r w:rsidDel="00000000" w:rsidR="00000000" w:rsidRPr="00000000">
              <w:rPr>
                <w:rFonts w:ascii="Calibri" w:cs="Calibri" w:eastAsia="Calibri" w:hAnsi="Calibri"/>
                <w:rtl w:val="0"/>
              </w:rPr>
              <w:t xml:space="preserve">Hidrostatikaren printzipioak. </w:t>
            </w:r>
          </w:p>
          <w:p w:rsidR="00000000" w:rsidDel="00000000" w:rsidP="00000000" w:rsidRDefault="00000000" w:rsidRPr="00000000" w14:paraId="0000057F">
            <w:pPr>
              <w:numPr>
                <w:ilvl w:val="0"/>
                <w:numId w:val="140"/>
              </w:numPr>
              <w:spacing w:line="240" w:lineRule="auto"/>
              <w:ind w:left="720" w:hanging="360"/>
            </w:pPr>
            <w:r w:rsidDel="00000000" w:rsidR="00000000" w:rsidRPr="00000000">
              <w:rPr>
                <w:rFonts w:ascii="Calibri" w:cs="Calibri" w:eastAsia="Calibri" w:hAnsi="Calibri"/>
                <w:rtl w:val="0"/>
              </w:rPr>
              <w:t xml:space="preserve">Atmosferaren fisika.</w:t>
            </w:r>
          </w:p>
          <w:p w:rsidR="00000000" w:rsidDel="00000000" w:rsidP="00000000" w:rsidRDefault="00000000" w:rsidRPr="00000000" w14:paraId="00000580">
            <w:pPr>
              <w:numPr>
                <w:ilvl w:val="0"/>
                <w:numId w:val="140"/>
              </w:numPr>
              <w:spacing w:line="240" w:lineRule="auto"/>
              <w:ind w:left="720" w:hanging="360"/>
            </w:pPr>
            <w:r w:rsidDel="00000000" w:rsidR="00000000" w:rsidRPr="00000000">
              <w:rPr>
                <w:rFonts w:ascii="Calibri" w:cs="Calibri" w:eastAsia="Calibri" w:hAnsi="Calibri"/>
                <w:rtl w:val="0"/>
              </w:rPr>
              <w:t xml:space="preserve">Arkimedesen printzpioa </w:t>
            </w:r>
          </w:p>
          <w:p w:rsidR="00000000" w:rsidDel="00000000" w:rsidP="00000000" w:rsidRDefault="00000000" w:rsidRPr="00000000" w14:paraId="00000581">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82">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6.GAIA :HIGIDURA. (13H)</w:t>
            </w:r>
          </w:p>
          <w:p w:rsidR="00000000" w:rsidDel="00000000" w:rsidP="00000000" w:rsidRDefault="00000000" w:rsidRPr="00000000" w14:paraId="00000583">
            <w:pPr>
              <w:numPr>
                <w:ilvl w:val="0"/>
                <w:numId w:val="75"/>
              </w:numPr>
              <w:spacing w:before="60" w:line="240" w:lineRule="auto"/>
              <w:ind w:left="720" w:hanging="360"/>
            </w:pPr>
            <w:r w:rsidDel="00000000" w:rsidR="00000000" w:rsidRPr="00000000">
              <w:rPr>
                <w:rFonts w:ascii="Calibri" w:cs="Calibri" w:eastAsia="Calibri" w:hAnsi="Calibri"/>
                <w:rtl w:val="0"/>
              </w:rPr>
              <w:t xml:space="preserve">Higidura. </w:t>
            </w:r>
          </w:p>
          <w:p w:rsidR="00000000" w:rsidDel="00000000" w:rsidP="00000000" w:rsidRDefault="00000000" w:rsidRPr="00000000" w14:paraId="00000584">
            <w:pPr>
              <w:numPr>
                <w:ilvl w:val="0"/>
                <w:numId w:val="75"/>
              </w:numPr>
              <w:spacing w:line="240" w:lineRule="auto"/>
              <w:ind w:left="720" w:hanging="360"/>
            </w:pPr>
            <w:r w:rsidDel="00000000" w:rsidR="00000000" w:rsidRPr="00000000">
              <w:rPr>
                <w:rFonts w:ascii="Calibri" w:cs="Calibri" w:eastAsia="Calibri" w:hAnsi="Calibri"/>
                <w:rtl w:val="0"/>
              </w:rPr>
              <w:t xml:space="preserve">Higidura zuzen uniformea</w:t>
            </w:r>
          </w:p>
          <w:p w:rsidR="00000000" w:rsidDel="00000000" w:rsidP="00000000" w:rsidRDefault="00000000" w:rsidRPr="00000000" w14:paraId="00000585">
            <w:pPr>
              <w:numPr>
                <w:ilvl w:val="0"/>
                <w:numId w:val="75"/>
              </w:numPr>
              <w:spacing w:line="240" w:lineRule="auto"/>
              <w:ind w:left="720" w:hanging="360"/>
            </w:pPr>
            <w:r w:rsidDel="00000000" w:rsidR="00000000" w:rsidRPr="00000000">
              <w:rPr>
                <w:rFonts w:ascii="Calibri" w:cs="Calibri" w:eastAsia="Calibri" w:hAnsi="Calibri"/>
                <w:rtl w:val="0"/>
              </w:rPr>
              <w:t xml:space="preserve">Higidura zuzen eta uniformeki azeleratua </w:t>
            </w:r>
          </w:p>
          <w:p w:rsidR="00000000" w:rsidDel="00000000" w:rsidP="00000000" w:rsidRDefault="00000000" w:rsidRPr="00000000" w14:paraId="00000586">
            <w:pPr>
              <w:numPr>
                <w:ilvl w:val="0"/>
                <w:numId w:val="75"/>
              </w:numPr>
              <w:spacing w:line="240" w:lineRule="auto"/>
              <w:ind w:left="720" w:hanging="360"/>
            </w:pPr>
            <w:r w:rsidDel="00000000" w:rsidR="00000000" w:rsidRPr="00000000">
              <w:rPr>
                <w:rFonts w:ascii="Calibri" w:cs="Calibri" w:eastAsia="Calibri" w:hAnsi="Calibri"/>
                <w:rtl w:val="0"/>
              </w:rPr>
              <w:t xml:space="preserve"> Higidura zirkular uniformea. </w:t>
            </w:r>
          </w:p>
          <w:p w:rsidR="00000000" w:rsidDel="00000000" w:rsidP="00000000" w:rsidRDefault="00000000" w:rsidRPr="00000000" w14:paraId="00000587">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7.GAIA DINAMIKA (13h)</w:t>
            </w:r>
          </w:p>
          <w:p w:rsidR="00000000" w:rsidDel="00000000" w:rsidP="00000000" w:rsidRDefault="00000000" w:rsidRPr="00000000" w14:paraId="00000588">
            <w:pPr>
              <w:numPr>
                <w:ilvl w:val="0"/>
                <w:numId w:val="42"/>
              </w:numPr>
              <w:spacing w:before="60" w:line="240" w:lineRule="auto"/>
              <w:ind w:left="720" w:hanging="360"/>
            </w:pPr>
            <w:r w:rsidDel="00000000" w:rsidR="00000000" w:rsidRPr="00000000">
              <w:rPr>
                <w:rFonts w:ascii="Calibri" w:cs="Calibri" w:eastAsia="Calibri" w:hAnsi="Calibri"/>
                <w:rtl w:val="0"/>
              </w:rPr>
              <w:t xml:space="preserve">Indarren izaera bektoriala.</w:t>
            </w:r>
          </w:p>
          <w:p w:rsidR="00000000" w:rsidDel="00000000" w:rsidP="00000000" w:rsidRDefault="00000000" w:rsidRPr="00000000" w14:paraId="00000589">
            <w:pPr>
              <w:numPr>
                <w:ilvl w:val="0"/>
                <w:numId w:val="42"/>
              </w:numPr>
              <w:spacing w:line="240" w:lineRule="auto"/>
              <w:ind w:left="720" w:hanging="360"/>
            </w:pPr>
            <w:r w:rsidDel="00000000" w:rsidR="00000000" w:rsidRPr="00000000">
              <w:rPr>
                <w:rFonts w:ascii="Calibri" w:cs="Calibri" w:eastAsia="Calibri" w:hAnsi="Calibri"/>
                <w:rtl w:val="0"/>
              </w:rPr>
              <w:t xml:space="preserve">Newtonen legeak. </w:t>
            </w:r>
          </w:p>
          <w:p w:rsidR="00000000" w:rsidDel="00000000" w:rsidP="00000000" w:rsidRDefault="00000000" w:rsidRPr="00000000" w14:paraId="0000058A">
            <w:pPr>
              <w:numPr>
                <w:ilvl w:val="0"/>
                <w:numId w:val="42"/>
              </w:numPr>
              <w:spacing w:line="240" w:lineRule="auto"/>
              <w:ind w:left="720" w:hanging="360"/>
            </w:pPr>
            <w:r w:rsidDel="00000000" w:rsidR="00000000" w:rsidRPr="00000000">
              <w:rPr>
                <w:rFonts w:ascii="Calibri" w:cs="Calibri" w:eastAsia="Calibri" w:hAnsi="Calibri"/>
                <w:rtl w:val="0"/>
              </w:rPr>
              <w:t xml:space="preserve">Interes bereziko indarrak: pisua, normala, marruskadura, zentripetua. </w:t>
            </w:r>
          </w:p>
          <w:p w:rsidR="00000000" w:rsidDel="00000000" w:rsidP="00000000" w:rsidRDefault="00000000" w:rsidRPr="00000000" w14:paraId="0000058B">
            <w:pPr>
              <w:numPr>
                <w:ilvl w:val="0"/>
                <w:numId w:val="42"/>
              </w:numPr>
              <w:spacing w:line="240" w:lineRule="auto"/>
              <w:ind w:left="720" w:hanging="360"/>
            </w:pPr>
            <w:r w:rsidDel="00000000" w:rsidR="00000000" w:rsidRPr="00000000">
              <w:rPr>
                <w:rFonts w:ascii="Calibri" w:cs="Calibri" w:eastAsia="Calibri" w:hAnsi="Calibri"/>
                <w:rtl w:val="0"/>
              </w:rPr>
              <w:t xml:space="preserve">Grabitazio unibertsalaren legea.</w:t>
            </w:r>
          </w:p>
          <w:p w:rsidR="00000000" w:rsidDel="00000000" w:rsidP="00000000" w:rsidRDefault="00000000" w:rsidRPr="00000000" w14:paraId="0000058C">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8D">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8E">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3.EBALUAKETA </w:t>
            </w:r>
          </w:p>
          <w:p w:rsidR="00000000" w:rsidDel="00000000" w:rsidP="00000000" w:rsidRDefault="00000000" w:rsidRPr="00000000" w14:paraId="0000058F">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90">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8.GAIA :ENERGIA ( 10H)</w:t>
            </w:r>
          </w:p>
          <w:p w:rsidR="00000000" w:rsidDel="00000000" w:rsidP="00000000" w:rsidRDefault="00000000" w:rsidRPr="00000000" w14:paraId="00000591">
            <w:pPr>
              <w:numPr>
                <w:ilvl w:val="0"/>
                <w:numId w:val="90"/>
              </w:numPr>
              <w:spacing w:before="60" w:line="240" w:lineRule="auto"/>
              <w:ind w:left="720" w:hanging="360"/>
            </w:pPr>
            <w:r w:rsidDel="00000000" w:rsidR="00000000" w:rsidRPr="00000000">
              <w:rPr>
                <w:rFonts w:ascii="Calibri" w:cs="Calibri" w:eastAsia="Calibri" w:hAnsi="Calibri"/>
                <w:rtl w:val="0"/>
              </w:rPr>
              <w:t xml:space="preserve">Energia zinetikoa eta potentziala.</w:t>
            </w:r>
          </w:p>
          <w:p w:rsidR="00000000" w:rsidDel="00000000" w:rsidP="00000000" w:rsidRDefault="00000000" w:rsidRPr="00000000" w14:paraId="00000592">
            <w:pPr>
              <w:numPr>
                <w:ilvl w:val="0"/>
                <w:numId w:val="90"/>
              </w:numPr>
              <w:spacing w:line="240" w:lineRule="auto"/>
              <w:ind w:left="720" w:hanging="360"/>
            </w:pPr>
            <w:r w:rsidDel="00000000" w:rsidR="00000000" w:rsidRPr="00000000">
              <w:rPr>
                <w:rFonts w:ascii="Calibri" w:cs="Calibri" w:eastAsia="Calibri" w:hAnsi="Calibri"/>
                <w:rtl w:val="0"/>
              </w:rPr>
              <w:t xml:space="preserve">Energia mekanikoa. </w:t>
            </w:r>
          </w:p>
          <w:p w:rsidR="00000000" w:rsidDel="00000000" w:rsidP="00000000" w:rsidRDefault="00000000" w:rsidRPr="00000000" w14:paraId="00000593">
            <w:pPr>
              <w:numPr>
                <w:ilvl w:val="0"/>
                <w:numId w:val="90"/>
              </w:numPr>
              <w:spacing w:line="240" w:lineRule="auto"/>
              <w:ind w:left="720" w:hanging="360"/>
            </w:pPr>
            <w:r w:rsidDel="00000000" w:rsidR="00000000" w:rsidRPr="00000000">
              <w:rPr>
                <w:rFonts w:ascii="Calibri" w:cs="Calibri" w:eastAsia="Calibri" w:hAnsi="Calibri"/>
                <w:rtl w:val="0"/>
              </w:rPr>
              <w:t xml:space="preserve">Kontserbazioaren printzipioa.</w:t>
            </w:r>
          </w:p>
          <w:p w:rsidR="00000000" w:rsidDel="00000000" w:rsidP="00000000" w:rsidRDefault="00000000" w:rsidRPr="00000000" w14:paraId="00000594">
            <w:pPr>
              <w:numPr>
                <w:ilvl w:val="0"/>
                <w:numId w:val="90"/>
              </w:numPr>
              <w:spacing w:line="240" w:lineRule="auto"/>
              <w:ind w:left="720" w:hanging="360"/>
            </w:pPr>
            <w:r w:rsidDel="00000000" w:rsidR="00000000" w:rsidRPr="00000000">
              <w:rPr>
                <w:rFonts w:ascii="Calibri" w:cs="Calibri" w:eastAsia="Calibri" w:hAnsi="Calibri"/>
                <w:rtl w:val="0"/>
              </w:rPr>
              <w:t xml:space="preserve">Potentzia</w:t>
            </w:r>
          </w:p>
          <w:p w:rsidR="00000000" w:rsidDel="00000000" w:rsidP="00000000" w:rsidRDefault="00000000" w:rsidRPr="00000000" w14:paraId="00000595">
            <w:pPr>
              <w:numPr>
                <w:ilvl w:val="0"/>
                <w:numId w:val="90"/>
              </w:numPr>
              <w:spacing w:line="240" w:lineRule="auto"/>
              <w:ind w:left="720" w:hanging="360"/>
            </w:pPr>
            <w:r w:rsidDel="00000000" w:rsidR="00000000" w:rsidRPr="00000000">
              <w:rPr>
                <w:rFonts w:ascii="Calibri" w:cs="Calibri" w:eastAsia="Calibri" w:hAnsi="Calibri"/>
                <w:rtl w:val="0"/>
              </w:rPr>
              <w:t xml:space="preserve">Makinak</w:t>
            </w:r>
          </w:p>
          <w:p w:rsidR="00000000" w:rsidDel="00000000" w:rsidP="00000000" w:rsidRDefault="00000000" w:rsidRPr="00000000" w14:paraId="00000596">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597">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598">
            <w:pPr>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599">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9.GAIA : ENERGIA.BEROA (8h)</w:t>
            </w:r>
          </w:p>
          <w:p w:rsidR="00000000" w:rsidDel="00000000" w:rsidP="00000000" w:rsidRDefault="00000000" w:rsidRPr="00000000" w14:paraId="0000059A">
            <w:pPr>
              <w:numPr>
                <w:ilvl w:val="0"/>
                <w:numId w:val="55"/>
              </w:numPr>
              <w:spacing w:before="60" w:line="240" w:lineRule="auto"/>
              <w:ind w:left="720" w:hanging="360"/>
            </w:pPr>
            <w:r w:rsidDel="00000000" w:rsidR="00000000" w:rsidRPr="00000000">
              <w:rPr>
                <w:rFonts w:ascii="Calibri" w:cs="Calibri" w:eastAsia="Calibri" w:hAnsi="Calibri"/>
                <w:rtl w:val="0"/>
              </w:rPr>
              <w:t xml:space="preserve">Energia trukerako moduak: lana eta beroa. </w:t>
            </w:r>
          </w:p>
          <w:p w:rsidR="00000000" w:rsidDel="00000000" w:rsidP="00000000" w:rsidRDefault="00000000" w:rsidRPr="00000000" w14:paraId="0000059B">
            <w:pPr>
              <w:numPr>
                <w:ilvl w:val="0"/>
                <w:numId w:val="55"/>
              </w:numPr>
              <w:spacing w:line="240" w:lineRule="auto"/>
              <w:ind w:left="720" w:hanging="360"/>
            </w:pPr>
            <w:r w:rsidDel="00000000" w:rsidR="00000000" w:rsidRPr="00000000">
              <w:rPr>
                <w:rFonts w:ascii="Calibri" w:cs="Calibri" w:eastAsia="Calibri" w:hAnsi="Calibri"/>
                <w:rtl w:val="0"/>
              </w:rPr>
              <w:t xml:space="preserve">Lana eta potentzia. </w:t>
            </w:r>
          </w:p>
          <w:p w:rsidR="00000000" w:rsidDel="00000000" w:rsidP="00000000" w:rsidRDefault="00000000" w:rsidRPr="00000000" w14:paraId="0000059C">
            <w:pPr>
              <w:numPr>
                <w:ilvl w:val="0"/>
                <w:numId w:val="55"/>
              </w:numPr>
              <w:spacing w:line="240" w:lineRule="auto"/>
              <w:ind w:left="720" w:hanging="360"/>
            </w:pPr>
            <w:r w:rsidDel="00000000" w:rsidR="00000000" w:rsidRPr="00000000">
              <w:rPr>
                <w:rFonts w:ascii="Calibri" w:cs="Calibri" w:eastAsia="Calibri" w:hAnsi="Calibri"/>
                <w:rtl w:val="0"/>
              </w:rPr>
              <w:t xml:space="preserve">Beroak gorputzetan duen eragina.</w:t>
            </w:r>
          </w:p>
          <w:p w:rsidR="00000000" w:rsidDel="00000000" w:rsidP="00000000" w:rsidRDefault="00000000" w:rsidRPr="00000000" w14:paraId="0000059D">
            <w:pPr>
              <w:numPr>
                <w:ilvl w:val="0"/>
                <w:numId w:val="55"/>
              </w:numPr>
              <w:spacing w:line="240" w:lineRule="auto"/>
              <w:ind w:left="720" w:hanging="360"/>
            </w:pPr>
            <w:r w:rsidDel="00000000" w:rsidR="00000000" w:rsidRPr="00000000">
              <w:rPr>
                <w:rFonts w:ascii="Calibri" w:cs="Calibri" w:eastAsia="Calibri" w:hAnsi="Calibri"/>
                <w:rtl w:val="0"/>
              </w:rPr>
              <w:t xml:space="preserve">Makina termikoak.</w:t>
            </w:r>
          </w:p>
          <w:p w:rsidR="00000000" w:rsidDel="00000000" w:rsidP="00000000" w:rsidRDefault="00000000" w:rsidRPr="00000000" w14:paraId="0000059E">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9F">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A0">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A1">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A2">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A3">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A4">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A5">
            <w:pPr>
              <w:spacing w:before="6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5A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A7">
      <w:pPr>
        <w:spacing w:after="60" w:line="240" w:lineRule="auto"/>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METODOLOGIA</w:t>
      </w:r>
      <w:r w:rsidDel="00000000" w:rsidR="00000000" w:rsidRPr="00000000">
        <w:rPr>
          <w:rFonts w:ascii="Calibri" w:cs="Calibri" w:eastAsia="Calibri" w:hAnsi="Calibri"/>
          <w:color w:val="4e879e"/>
          <w:sz w:val="20"/>
          <w:szCs w:val="20"/>
          <w:rtl w:val="0"/>
        </w:rPr>
        <w:t xml:space="preserve"> [edukien antolaketa, jarduera motak, baliabide didaktikoak, ikasleen taldekatzeak, espazioen eta denboren antolaketa, irakasleen eta ikasleen eginkizuna… ikuspegi inklusibo batetik].</w:t>
      </w:r>
      <w:r w:rsidDel="00000000" w:rsidR="00000000" w:rsidRPr="00000000">
        <w:rPr>
          <w:rtl w:val="0"/>
        </w:rPr>
      </w:r>
    </w:p>
    <w:p w:rsidR="00000000" w:rsidDel="00000000" w:rsidP="00000000" w:rsidRDefault="00000000" w:rsidRPr="00000000" w14:paraId="000005A8">
      <w:pPr>
        <w:spacing w:after="60" w:line="240" w:lineRule="auto"/>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METODOLOGÍA </w:t>
      </w:r>
      <w:r w:rsidDel="00000000" w:rsidR="00000000" w:rsidRPr="00000000">
        <w:rPr>
          <w:rFonts w:ascii="Calibri" w:cs="Calibri" w:eastAsia="Calibri" w:hAnsi="Calibri"/>
          <w:i w:val="1"/>
          <w:color w:val="333333"/>
          <w:sz w:val="20"/>
          <w:szCs w:val="20"/>
          <w:rtl w:val="0"/>
        </w:rPr>
        <w:t xml:space="preserve">[organización de contenidos, tipo de actividades, recursos didácticos, agrupamiento del alumnado, organización de espacios y tiempos, papel del profesorado y el alumnado… desde una perspectiva inclusiva].</w:t>
      </w:r>
      <w:r w:rsidDel="00000000" w:rsidR="00000000" w:rsidRPr="00000000">
        <w:rPr>
          <w:rtl w:val="0"/>
        </w:rPr>
      </w:r>
    </w:p>
    <w:tbl>
      <w:tblPr>
        <w:tblStyle w:val="Table29"/>
        <w:tblW w:w="8647.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7"/>
        <w:tblGridChange w:id="0">
          <w:tblGrid>
            <w:gridCol w:w="8647"/>
          </w:tblGrid>
        </w:tblGridChange>
      </w:tblGrid>
      <w:tr>
        <w:trPr>
          <w:cantSplit w:val="0"/>
          <w:trHeight w:val="4800" w:hRule="atLeast"/>
          <w:tblHeader w:val="0"/>
        </w:trPr>
        <w:tc>
          <w:tcPr>
            <w:tcBorders>
              <w:top w:color="808080" w:space="0" w:sz="4" w:val="single"/>
              <w:left w:color="808080" w:space="0" w:sz="4" w:val="single"/>
              <w:right w:color="808080" w:space="0" w:sz="4" w:val="single"/>
            </w:tcBorders>
          </w:tcPr>
          <w:p w:rsidR="00000000" w:rsidDel="00000000" w:rsidP="00000000" w:rsidRDefault="00000000" w:rsidRPr="00000000" w14:paraId="000005A9">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AA">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Edukien antolamendua </w:t>
            </w:r>
          </w:p>
          <w:p w:rsidR="00000000" w:rsidDel="00000000" w:rsidP="00000000" w:rsidRDefault="00000000" w:rsidRPr="00000000" w14:paraId="000005AB">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Edukiak hiru talde nagusitan banatzen dira. Lehenik fluidoak ikusiko dira ,ondoren kimikari dagokion atala eta bukatzeko energiaz arituko gara. </w:t>
            </w:r>
          </w:p>
          <w:p w:rsidR="00000000" w:rsidDel="00000000" w:rsidP="00000000" w:rsidRDefault="00000000" w:rsidRPr="00000000" w14:paraId="000005AC">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JARDUERA MOTAK </w:t>
            </w:r>
          </w:p>
          <w:p w:rsidR="00000000" w:rsidDel="00000000" w:rsidP="00000000" w:rsidRDefault="00000000" w:rsidRPr="00000000" w14:paraId="000005AD">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AE">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Jarduera askotan informazio- eta komunikazio-teknologien hezkuntza-baliabideak</w:t>
            </w:r>
          </w:p>
          <w:p w:rsidR="00000000" w:rsidDel="00000000" w:rsidP="00000000" w:rsidRDefault="00000000" w:rsidRPr="00000000" w14:paraId="000005AF">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aprobetxatu behar dira informazioa lantzeko (Interneten nabigatzea, grafikoak eta datubaseak egitea, emaitzak aurkeztea, etab.) eta ikasitako zenbait fenomeno ulertzea</w:t>
            </w:r>
          </w:p>
          <w:p w:rsidR="00000000" w:rsidDel="00000000" w:rsidP="00000000" w:rsidRDefault="00000000" w:rsidRPr="00000000" w14:paraId="000005B0">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errazten duten zientzia- eta natura-gertakarien simulazioak egiteko.</w:t>
            </w:r>
          </w:p>
          <w:p w:rsidR="00000000" w:rsidDel="00000000" w:rsidP="00000000" w:rsidRDefault="00000000" w:rsidRPr="00000000" w14:paraId="000005B1">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Jarduera mota hauek proposatu behar dira: batetik, Ikasitakoaren gogoeta- eta sintesi jarduerak. </w:t>
            </w:r>
          </w:p>
          <w:p w:rsidR="00000000" w:rsidDel="00000000" w:rsidP="00000000" w:rsidRDefault="00000000" w:rsidRPr="00000000" w14:paraId="000005B2">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B3">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Edozein kasutan, jarduera mota bakoitza zer neurritan inplementatu daitekeen</w:t>
            </w:r>
          </w:p>
          <w:p w:rsidR="00000000" w:rsidDel="00000000" w:rsidP="00000000" w:rsidRDefault="00000000" w:rsidRPr="00000000" w14:paraId="000005B4">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balioesteko, ikasleen aniztasuna eta ikasle bakoitzaren ikaskuntza-prozesua hartu</w:t>
            </w:r>
          </w:p>
          <w:p w:rsidR="00000000" w:rsidDel="00000000" w:rsidP="00000000" w:rsidRDefault="00000000" w:rsidRPr="00000000" w14:paraId="000005B5">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beharko dira kontuan; horrela, hainbat irakaskuntza-estrategia ezarriko dira (besteak</w:t>
            </w:r>
          </w:p>
          <w:p w:rsidR="00000000" w:rsidDel="00000000" w:rsidP="00000000" w:rsidRDefault="00000000" w:rsidRPr="00000000" w14:paraId="000005B6">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beste, indartze- eta zabaltze-jarduerak egin daitezke).</w:t>
            </w:r>
          </w:p>
          <w:p w:rsidR="00000000" w:rsidDel="00000000" w:rsidP="00000000" w:rsidRDefault="00000000" w:rsidRPr="00000000" w14:paraId="000005B7">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B8">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Gai bakoitzaren jorrapena ezberdina izango da. Gai bisualak pantailaren bidez jorratzen dira atal bakoitzaren forma argi geratu dadin. Ondoren ,ikasleen kuadernorekin beraien kontzeptu mapa egin beharko dute. </w:t>
            </w:r>
          </w:p>
          <w:p w:rsidR="00000000" w:rsidDel="00000000" w:rsidP="00000000" w:rsidRDefault="00000000" w:rsidRPr="00000000" w14:paraId="000005B9">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Egunerokotasuna lantzeko, ikasleek berriak ekartzen dituzte gelara eta ahoz komentatzen dira euskeraren ahozkotasuna lantzearren. </w:t>
            </w:r>
          </w:p>
          <w:p w:rsidR="00000000" w:rsidDel="00000000" w:rsidP="00000000" w:rsidRDefault="00000000" w:rsidRPr="00000000" w14:paraId="000005BA">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Ebaluaketa bakoitzena taldekako lana izango dute. Talde bakoitzak gai bat izango du lantzeko eta gelan aurkeztu beharko du. IKTak erabiltzen dituzte horretarako. </w:t>
            </w:r>
          </w:p>
          <w:p w:rsidR="00000000" w:rsidDel="00000000" w:rsidP="00000000" w:rsidRDefault="00000000" w:rsidRPr="00000000" w14:paraId="000005BB">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Baliabideen artean: liburua informazioa hartzeko, pantaila eta kuadernoa. </w:t>
            </w:r>
          </w:p>
          <w:p w:rsidR="00000000" w:rsidDel="00000000" w:rsidP="00000000" w:rsidRDefault="00000000" w:rsidRPr="00000000" w14:paraId="000005BC">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BD">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BE">
            <w:pPr>
              <w:spacing w:before="60" w:line="240" w:lineRule="auto"/>
              <w:rPr>
                <w:rFonts w:ascii="Calibri" w:cs="Calibri" w:eastAsia="Calibri" w:hAnsi="Calibri"/>
              </w:rPr>
            </w:pPr>
            <w:r w:rsidDel="00000000" w:rsidR="00000000" w:rsidRPr="00000000">
              <w:rPr>
                <w:rFonts w:ascii="Calibri" w:cs="Calibri" w:eastAsia="Calibri" w:hAnsi="Calibri"/>
                <w:b w:val="1"/>
                <w:rtl w:val="0"/>
              </w:rPr>
              <w:t xml:space="preserve">Ikasleen elkarketa</w:t>
            </w:r>
            <w:r w:rsidDel="00000000" w:rsidR="00000000" w:rsidRPr="00000000">
              <w:rPr>
                <w:rFonts w:ascii="Calibri" w:cs="Calibri" w:eastAsia="Calibri" w:hAnsi="Calibri"/>
                <w:rtl w:val="0"/>
              </w:rPr>
              <w:t xml:space="preserve">.</w:t>
            </w:r>
          </w:p>
          <w:p w:rsidR="00000000" w:rsidDel="00000000" w:rsidP="00000000" w:rsidRDefault="00000000" w:rsidRPr="00000000" w14:paraId="000005BF">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Talde-lana bultzatuko da, baliabide digitalak erabiliz (COVID19)</w:t>
            </w:r>
          </w:p>
          <w:p w:rsidR="00000000" w:rsidDel="00000000" w:rsidP="00000000" w:rsidRDefault="00000000" w:rsidRPr="00000000" w14:paraId="000005C0">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Materialak eta baliabideak </w:t>
            </w:r>
          </w:p>
          <w:p w:rsidR="00000000" w:rsidDel="00000000" w:rsidP="00000000" w:rsidRDefault="00000000" w:rsidRPr="00000000" w14:paraId="000005C1">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w:t>
              <w:tab/>
              <w:t xml:space="preserve">Webean:   dbhsarean bloga, www.docemesesdocecausas, youtube.com bideoen ikuskapenerako, elpais.com zientzia atala, la Caixa-ko baliabide digitalak….</w:t>
            </w:r>
          </w:p>
          <w:p w:rsidR="00000000" w:rsidDel="00000000" w:rsidP="00000000" w:rsidRDefault="00000000" w:rsidRPr="00000000" w14:paraId="000005C2">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w:t>
              <w:tab/>
              <w:t xml:space="preserve">A21-eko proposamenak</w:t>
            </w:r>
          </w:p>
          <w:p w:rsidR="00000000" w:rsidDel="00000000" w:rsidP="00000000" w:rsidRDefault="00000000" w:rsidRPr="00000000" w14:paraId="000005C3">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w:t>
              <w:tab/>
              <w:t xml:space="preserve">Laborategia(COVID19 )</w:t>
            </w:r>
          </w:p>
          <w:p w:rsidR="00000000" w:rsidDel="00000000" w:rsidP="00000000" w:rsidRDefault="00000000" w:rsidRPr="00000000" w14:paraId="000005C4">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w:t>
              <w:tab/>
              <w:t xml:space="preserve">Ikus-entzunezko baliabideak </w:t>
            </w:r>
          </w:p>
          <w:p w:rsidR="00000000" w:rsidDel="00000000" w:rsidP="00000000" w:rsidRDefault="00000000" w:rsidRPr="00000000" w14:paraId="000005C5">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w:t>
              <w:tab/>
              <w:t xml:space="preserve">IKTak</w:t>
            </w:r>
          </w:p>
          <w:p w:rsidR="00000000" w:rsidDel="00000000" w:rsidP="00000000" w:rsidRDefault="00000000" w:rsidRPr="00000000" w14:paraId="000005C6">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w:t>
              <w:tab/>
              <w:t xml:space="preserve">Irteerak: zientzia astea, kostaldea eta Pozalagua</w:t>
            </w:r>
          </w:p>
          <w:p w:rsidR="00000000" w:rsidDel="00000000" w:rsidP="00000000" w:rsidRDefault="00000000" w:rsidRPr="00000000" w14:paraId="000005C7">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C8">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C9">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Espazioa eta denbora antolatzea </w:t>
            </w:r>
          </w:p>
          <w:p w:rsidR="00000000" w:rsidDel="00000000" w:rsidP="00000000" w:rsidRDefault="00000000" w:rsidRPr="00000000" w14:paraId="000005CA">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CB">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Laborategia erabiltzea erraza ez bada ere, saiatuko gara ebaluaketa bakoitzean 2 saio esperimental egiten. (COVID19 arabera)</w:t>
            </w:r>
          </w:p>
          <w:p w:rsidR="00000000" w:rsidDel="00000000" w:rsidP="00000000" w:rsidRDefault="00000000" w:rsidRPr="00000000" w14:paraId="000005CC">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Baliabide digitalak egunero erabiltzeko moduan dauzkagu, pantaila da gehien erabiltzen duguna. </w:t>
            </w:r>
          </w:p>
          <w:p w:rsidR="00000000" w:rsidDel="00000000" w:rsidP="00000000" w:rsidRDefault="00000000" w:rsidRPr="00000000" w14:paraId="000005CD">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Irteerak ere egiten dira arestian aipatu bezala. </w:t>
            </w:r>
          </w:p>
          <w:p w:rsidR="00000000" w:rsidDel="00000000" w:rsidP="00000000" w:rsidRDefault="00000000" w:rsidRPr="00000000" w14:paraId="000005CE">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Irakasle eta ikasleen eginkizuna. </w:t>
            </w:r>
          </w:p>
          <w:p w:rsidR="00000000" w:rsidDel="00000000" w:rsidP="00000000" w:rsidRDefault="00000000" w:rsidRPr="00000000" w14:paraId="000005CF">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D0">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Ikasleak hezkuntza-prozesuaren protagonista izan behar du. Hortaz, ikasleak</w:t>
            </w:r>
          </w:p>
          <w:p w:rsidR="00000000" w:rsidDel="00000000" w:rsidP="00000000" w:rsidRDefault="00000000" w:rsidRPr="00000000" w14:paraId="000005D1">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ikaskuntzan aktiboki parte hartu behar du, eta horretarako jarduerek partaidetza</w:t>
            </w:r>
          </w:p>
          <w:p w:rsidR="00000000" w:rsidDel="00000000" w:rsidP="00000000" w:rsidRDefault="00000000" w:rsidRPr="00000000" w14:paraId="000005D2">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aktiboa sustatu eta erabakiak hartzea eskatu behar dute. Gainera, sormen handikoa</w:t>
            </w:r>
          </w:p>
          <w:p w:rsidR="00000000" w:rsidDel="00000000" w:rsidP="00000000" w:rsidRDefault="00000000" w:rsidRPr="00000000" w14:paraId="000005D3">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eta autonomoa izatea eta zorroztasun intelektualarekin jardutea beharrezkoak izango</w:t>
            </w:r>
          </w:p>
          <w:p w:rsidR="00000000" w:rsidDel="00000000" w:rsidP="00000000" w:rsidRDefault="00000000" w:rsidRPr="00000000" w14:paraId="000005D4">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dira.</w:t>
            </w:r>
          </w:p>
          <w:p w:rsidR="00000000" w:rsidDel="00000000" w:rsidP="00000000" w:rsidRDefault="00000000" w:rsidRPr="00000000" w14:paraId="000005D5">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Irakaskuntza-ikaskuntza prozesuan hainbat eginkizun ditu irakasleriak. Jarduera</w:t>
            </w:r>
          </w:p>
          <w:p w:rsidR="00000000" w:rsidDel="00000000" w:rsidP="00000000" w:rsidRDefault="00000000" w:rsidRPr="00000000" w14:paraId="000005D6">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didaktikoa zuzendu behar du, honela: ikaskuntza- eta ebaluazio-egoerak sortu edo</w:t>
            </w:r>
          </w:p>
          <w:p w:rsidR="00000000" w:rsidDel="00000000" w:rsidP="00000000" w:rsidRDefault="00000000" w:rsidRPr="00000000" w14:paraId="000005D7">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egokituko ditu, gaitasunen garapenean ikasleei laguntza emango die, gaitasunen</w:t>
            </w:r>
          </w:p>
          <w:p w:rsidR="00000000" w:rsidDel="00000000" w:rsidP="00000000" w:rsidRDefault="00000000" w:rsidRPr="00000000" w14:paraId="000005D8">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garapen-maila ebaluatuko du eta hezkuntza-alorrari dagokion hezkuntzaren</w:t>
            </w:r>
          </w:p>
          <w:p w:rsidR="00000000" w:rsidDel="00000000" w:rsidP="00000000" w:rsidRDefault="00000000" w:rsidRPr="00000000" w14:paraId="000005D9">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testuinguruan parte hartzeko hainbat modu erabiliko ditu.</w:t>
            </w:r>
          </w:p>
          <w:p w:rsidR="00000000" w:rsidDel="00000000" w:rsidP="00000000" w:rsidRDefault="00000000" w:rsidRPr="00000000" w14:paraId="000005DA">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DB">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DC">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-Ariketen zuzenketa.</w:t>
            </w:r>
          </w:p>
          <w:p w:rsidR="00000000" w:rsidDel="00000000" w:rsidP="00000000" w:rsidRDefault="00000000" w:rsidRPr="00000000" w14:paraId="000005DD">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-Banaka zein taldekako lanak. </w:t>
            </w:r>
          </w:p>
          <w:p w:rsidR="00000000" w:rsidDel="00000000" w:rsidP="00000000" w:rsidRDefault="00000000" w:rsidRPr="00000000" w14:paraId="000005DE">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-Azterketa egin aurretik saio bat zalantzak argitzeari egokituko zaio.</w:t>
            </w:r>
          </w:p>
          <w:p w:rsidR="00000000" w:rsidDel="00000000" w:rsidP="00000000" w:rsidRDefault="00000000" w:rsidRPr="00000000" w14:paraId="000005DF">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-Gaiari dagozkion ikerketak </w:t>
            </w:r>
          </w:p>
          <w:p w:rsidR="00000000" w:rsidDel="00000000" w:rsidP="00000000" w:rsidRDefault="00000000" w:rsidRPr="00000000" w14:paraId="000005E0">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-Zientziari loturiko berriak ekartzea gelara.</w:t>
            </w:r>
          </w:p>
          <w:p w:rsidR="00000000" w:rsidDel="00000000" w:rsidP="00000000" w:rsidRDefault="00000000" w:rsidRPr="00000000" w14:paraId="000005E1">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-Indarketa edo gehiegizko ariketak emango zaizkie proposatutako ikasleei. </w:t>
            </w:r>
          </w:p>
          <w:p w:rsidR="00000000" w:rsidDel="00000000" w:rsidP="00000000" w:rsidRDefault="00000000" w:rsidRPr="00000000" w14:paraId="000005E2">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E3">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E4">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E5">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Fotokopiak, testuak,irteerak,laborategia,ikusentzunezkoak…</w:t>
            </w:r>
          </w:p>
          <w:p w:rsidR="00000000" w:rsidDel="00000000" w:rsidP="00000000" w:rsidRDefault="00000000" w:rsidRPr="00000000" w14:paraId="000005E6">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MInisteritzatik datozen baliabideak </w:t>
            </w:r>
          </w:p>
          <w:p w:rsidR="00000000" w:rsidDel="00000000" w:rsidP="00000000" w:rsidRDefault="00000000" w:rsidRPr="00000000" w14:paraId="000005E7">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Páginas web : www.mediaset.es/12meses/</w:t>
            </w:r>
          </w:p>
          <w:p w:rsidR="00000000" w:rsidDel="00000000" w:rsidP="00000000" w:rsidRDefault="00000000" w:rsidRPr="00000000" w14:paraId="000005E8">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www.alonsoformula.com/ </w:t>
            </w:r>
          </w:p>
          <w:p w:rsidR="00000000" w:rsidDel="00000000" w:rsidP="00000000" w:rsidRDefault="00000000" w:rsidRPr="00000000" w14:paraId="000005E9">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elpais.com (Ciencia)</w:t>
              <w:tab/>
            </w:r>
          </w:p>
          <w:p w:rsidR="00000000" w:rsidDel="00000000" w:rsidP="00000000" w:rsidRDefault="00000000" w:rsidRPr="00000000" w14:paraId="000005EA">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www.zientzia.net </w:t>
            </w:r>
          </w:p>
          <w:p w:rsidR="00000000" w:rsidDel="00000000" w:rsidP="00000000" w:rsidRDefault="00000000" w:rsidRPr="00000000" w14:paraId="000005EB">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Excel grafikak </w:t>
            </w:r>
          </w:p>
          <w:p w:rsidR="00000000" w:rsidDel="00000000" w:rsidP="00000000" w:rsidRDefault="00000000" w:rsidRPr="00000000" w14:paraId="000005EC">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ED">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Liburuaren argitaletxea: Ibaizbal</w:t>
            </w:r>
          </w:p>
          <w:p w:rsidR="00000000" w:rsidDel="00000000" w:rsidP="00000000" w:rsidRDefault="00000000" w:rsidRPr="00000000" w14:paraId="000005EE">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EF">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Ebaluzioa: printzipioak eta kontzeptua.</w:t>
            </w:r>
          </w:p>
          <w:p w:rsidR="00000000" w:rsidDel="00000000" w:rsidP="00000000" w:rsidRDefault="00000000" w:rsidRPr="00000000" w14:paraId="000005F0">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IKUSI BEHEKO TAULA</w:t>
            </w:r>
          </w:p>
        </w:tc>
      </w:tr>
    </w:tbl>
    <w:p w:rsidR="00000000" w:rsidDel="00000000" w:rsidP="00000000" w:rsidRDefault="00000000" w:rsidRPr="00000000" w14:paraId="000005F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F2">
      <w:pPr>
        <w:spacing w:line="240" w:lineRule="auto"/>
        <w:rPr>
          <w:rFonts w:ascii="Calibri" w:cs="Calibri" w:eastAsia="Calibri" w:hAnsi="Calibri"/>
        </w:rPr>
      </w:pPr>
      <w:r w:rsidDel="00000000" w:rsidR="00000000" w:rsidRPr="00000000">
        <w:rPr>
          <w:rtl w:val="0"/>
        </w:rPr>
      </w:r>
    </w:p>
    <w:tbl>
      <w:tblPr>
        <w:tblStyle w:val="Table30"/>
        <w:tblW w:w="8647.0" w:type="dxa"/>
        <w:jc w:val="left"/>
        <w:tblInd w:w="0.0" w:type="dxa"/>
        <w:tblBorders>
          <w:top w:color="808080" w:space="0" w:sz="4" w:val="single"/>
          <w:left w:color="808080" w:space="0" w:sz="4" w:val="single"/>
          <w:bottom w:color="808080" w:space="0" w:sz="4" w:val="single"/>
          <w:right w:color="808080" w:space="0" w:sz="4" w:val="single"/>
          <w:insideH w:color="ffffff" w:space="0" w:sz="4" w:val="single"/>
          <w:insideV w:color="ffffff" w:space="0" w:sz="4" w:val="single"/>
        </w:tblBorders>
        <w:tblLayout w:type="fixed"/>
        <w:tblLook w:val="0000"/>
      </w:tblPr>
      <w:tblGrid>
        <w:gridCol w:w="4253"/>
        <w:gridCol w:w="4394"/>
        <w:tblGridChange w:id="0">
          <w:tblGrid>
            <w:gridCol w:w="4253"/>
            <w:gridCol w:w="4394"/>
          </w:tblGrid>
        </w:tblGridChange>
      </w:tblGrid>
      <w:tr>
        <w:trPr>
          <w:cantSplit w:val="0"/>
          <w:trHeight w:val="380" w:hRule="atLeast"/>
          <w:tblHeader w:val="0"/>
        </w:trPr>
        <w:tc>
          <w:tcPr>
            <w:tcBorders>
              <w:top w:color="333333" w:space="0" w:sz="12" w:val="single"/>
              <w:left w:color="333333" w:space="0" w:sz="12" w:val="single"/>
              <w:bottom w:color="808080" w:space="0" w:sz="4" w:val="single"/>
              <w:right w:color="808080" w:space="0" w:sz="4" w:val="single"/>
            </w:tcBorders>
          </w:tcPr>
          <w:p w:rsidR="00000000" w:rsidDel="00000000" w:rsidP="00000000" w:rsidRDefault="00000000" w:rsidRPr="00000000" w14:paraId="000005F3">
            <w:pPr>
              <w:spacing w:after="60" w:line="240" w:lineRule="auto"/>
              <w:ind w:left="72" w:right="72" w:firstLine="0"/>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EBALUAZIO-TRESNAK [</w:t>
            </w:r>
            <w:r w:rsidDel="00000000" w:rsidR="00000000" w:rsidRPr="00000000">
              <w:rPr>
                <w:rFonts w:ascii="Calibri" w:cs="Calibri" w:eastAsia="Calibri" w:hAnsi="Calibri"/>
                <w:color w:val="4e879e"/>
                <w:sz w:val="20"/>
                <w:szCs w:val="20"/>
                <w:rtl w:val="0"/>
              </w:rPr>
              <w:t xml:space="preserve">ahozko eta idatzizko probak, galdetegiak, banakako eta taldeko lanak, behaketa-eskalak, kontrol-zerrendak, ikasgelako koadernoa, portfolioa, kontratu didaktikoa…]</w:t>
            </w:r>
            <w:r w:rsidDel="00000000" w:rsidR="00000000" w:rsidRPr="00000000">
              <w:rPr>
                <w:rtl w:val="0"/>
              </w:rPr>
            </w:r>
          </w:p>
          <w:p w:rsidR="00000000" w:rsidDel="00000000" w:rsidP="00000000" w:rsidRDefault="00000000" w:rsidRPr="00000000" w14:paraId="000005F4">
            <w:pPr>
              <w:spacing w:after="60" w:line="240" w:lineRule="auto"/>
              <w:ind w:left="72" w:right="72" w:firstLine="0"/>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INSTRUMENTOS  DE EVALUACIÓN</w:t>
            </w:r>
            <w:r w:rsidDel="00000000" w:rsidR="00000000" w:rsidRPr="00000000">
              <w:rPr>
                <w:rFonts w:ascii="Calibri" w:cs="Calibri" w:eastAsia="Calibri" w:hAnsi="Calibri"/>
                <w:i w:val="1"/>
                <w:color w:val="333333"/>
                <w:sz w:val="20"/>
                <w:szCs w:val="20"/>
                <w:rtl w:val="0"/>
              </w:rPr>
              <w:t xml:space="preserve"> [pruebas orales y escritas, cuestionarios, trabajos individuales y en grupo, escalas de observación, listas de control, cuaderno de aula, portafolio, contrato didáctico…].</w:t>
            </w:r>
            <w:r w:rsidDel="00000000" w:rsidR="00000000" w:rsidRPr="00000000">
              <w:rPr>
                <w:rtl w:val="0"/>
              </w:rPr>
            </w:r>
          </w:p>
        </w:tc>
        <w:tc>
          <w:tcPr>
            <w:tcBorders>
              <w:top w:color="333333" w:space="0" w:sz="12" w:val="single"/>
              <w:left w:color="808080" w:space="0" w:sz="4" w:val="single"/>
              <w:bottom w:color="808080" w:space="0" w:sz="4" w:val="single"/>
              <w:right w:color="333333" w:space="0" w:sz="12" w:val="single"/>
            </w:tcBorders>
          </w:tcPr>
          <w:p w:rsidR="00000000" w:rsidDel="00000000" w:rsidP="00000000" w:rsidRDefault="00000000" w:rsidRPr="00000000" w14:paraId="000005F5">
            <w:pPr>
              <w:spacing w:after="60" w:line="240" w:lineRule="auto"/>
              <w:ind w:right="72"/>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KALIFIKAZIO-IRIZPIDEAK </w:t>
            </w:r>
            <w:r w:rsidDel="00000000" w:rsidR="00000000" w:rsidRPr="00000000">
              <w:rPr>
                <w:rFonts w:ascii="Calibri" w:cs="Calibri" w:eastAsia="Calibri" w:hAnsi="Calibri"/>
                <w:color w:val="4e879e"/>
                <w:sz w:val="20"/>
                <w:szCs w:val="20"/>
                <w:rtl w:val="0"/>
              </w:rPr>
              <w:t xml:space="preserve">[ebaluazio-tresna bakoitzaren pisua eta balioa]</w:t>
            </w:r>
            <w:r w:rsidDel="00000000" w:rsidR="00000000" w:rsidRPr="00000000">
              <w:rPr>
                <w:rtl w:val="0"/>
              </w:rPr>
            </w:r>
          </w:p>
          <w:p w:rsidR="00000000" w:rsidDel="00000000" w:rsidP="00000000" w:rsidRDefault="00000000" w:rsidRPr="00000000" w14:paraId="000005F6">
            <w:pPr>
              <w:spacing w:after="60" w:line="240" w:lineRule="auto"/>
              <w:ind w:right="72"/>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CRITERIOS DE CALIFICACIÓN</w:t>
            </w:r>
            <w:r w:rsidDel="00000000" w:rsidR="00000000" w:rsidRPr="00000000">
              <w:rPr>
                <w:rFonts w:ascii="Calibri" w:cs="Calibri" w:eastAsia="Calibri" w:hAnsi="Calibri"/>
                <w:i w:val="1"/>
                <w:color w:val="333333"/>
                <w:sz w:val="20"/>
                <w:szCs w:val="20"/>
                <w:rtl w:val="0"/>
              </w:rPr>
              <w:t xml:space="preserve"> [peso y valor de cada instrumento de evaluación].</w:t>
            </w:r>
            <w:r w:rsidDel="00000000" w:rsidR="00000000" w:rsidRPr="00000000">
              <w:rPr>
                <w:rtl w:val="0"/>
              </w:rPr>
            </w:r>
          </w:p>
          <w:p w:rsidR="00000000" w:rsidDel="00000000" w:rsidP="00000000" w:rsidRDefault="00000000" w:rsidRPr="00000000" w14:paraId="000005F7">
            <w:pPr>
              <w:spacing w:line="240" w:lineRule="auto"/>
              <w:jc w:val="both"/>
              <w:rPr>
                <w:rFonts w:ascii="Calibri" w:cs="Calibri" w:eastAsia="Calibri" w:hAnsi="Calibri"/>
              </w:rPr>
            </w:pPr>
            <w:r w:rsidDel="00000000" w:rsidR="00000000" w:rsidRPr="00000000">
              <w:rPr>
                <w:rtl w:val="0"/>
              </w:rPr>
            </w:r>
          </w:p>
        </w:tc>
      </w:tr>
      <w:tr>
        <w:trPr>
          <w:cantSplit w:val="0"/>
          <w:trHeight w:val="380" w:hRule="atLeast"/>
          <w:tblHeader w:val="0"/>
        </w:trPr>
        <w:tc>
          <w:tcPr>
            <w:tcBorders>
              <w:top w:color="808080" w:space="0" w:sz="4" w:val="single"/>
              <w:left w:color="333333" w:space="0" w:sz="12" w:val="single"/>
              <w:bottom w:color="808080" w:space="0" w:sz="4" w:val="single"/>
              <w:right w:color="808080" w:space="0" w:sz="4" w:val="single"/>
            </w:tcBorders>
          </w:tcPr>
          <w:p w:rsidR="00000000" w:rsidDel="00000000" w:rsidP="00000000" w:rsidRDefault="00000000" w:rsidRPr="00000000" w14:paraId="000005F8">
            <w:pPr>
              <w:spacing w:line="240" w:lineRule="auto"/>
              <w:rPr>
                <w:rFonts w:ascii="Calibri" w:cs="Calibri" w:eastAsia="Calibri" w:hAnsi="Calibri"/>
              </w:rPr>
            </w:pPr>
            <w:r w:rsidDel="00000000" w:rsidR="00000000" w:rsidRPr="00000000">
              <w:rPr>
                <w:rFonts w:ascii="Calibri" w:cs="Calibri" w:eastAsia="Calibri" w:hAnsi="Calibri"/>
                <w:rtl w:val="0"/>
              </w:rPr>
              <w:t xml:space="preserve">Gai bakoitzak bere azterketa izango du . </w:t>
            </w:r>
          </w:p>
          <w:p w:rsidR="00000000" w:rsidDel="00000000" w:rsidP="00000000" w:rsidRDefault="00000000" w:rsidRPr="00000000" w14:paraId="000005F9">
            <w:pPr>
              <w:spacing w:line="240" w:lineRule="auto"/>
              <w:rPr>
                <w:rFonts w:ascii="Calibri" w:cs="Calibri" w:eastAsia="Calibri" w:hAnsi="Calibri"/>
              </w:rPr>
            </w:pPr>
            <w:r w:rsidDel="00000000" w:rsidR="00000000" w:rsidRPr="00000000">
              <w:rPr>
                <w:rFonts w:ascii="Calibri" w:cs="Calibri" w:eastAsia="Calibri" w:hAnsi="Calibri"/>
                <w:rtl w:val="0"/>
              </w:rPr>
              <w:t xml:space="preserve">Berriak ekarri eta azaltzea ere baloratuko da.</w:t>
            </w:r>
          </w:p>
        </w:tc>
        <w:tc>
          <w:tcPr>
            <w:tcBorders>
              <w:top w:color="808080" w:space="0" w:sz="4" w:val="single"/>
              <w:left w:color="808080" w:space="0" w:sz="4" w:val="single"/>
              <w:bottom w:color="808080" w:space="0" w:sz="4" w:val="single"/>
              <w:right w:color="333333" w:space="0" w:sz="12" w:val="single"/>
            </w:tcBorders>
          </w:tcPr>
          <w:p w:rsidR="00000000" w:rsidDel="00000000" w:rsidP="00000000" w:rsidRDefault="00000000" w:rsidRPr="00000000" w14:paraId="000005FA">
            <w:pPr>
              <w:spacing w:line="240" w:lineRule="auto"/>
              <w:rPr>
                <w:rFonts w:ascii="Calibri" w:cs="Calibri" w:eastAsia="Calibri" w:hAnsi="Calibri"/>
              </w:rPr>
            </w:pPr>
            <w:r w:rsidDel="00000000" w:rsidR="00000000" w:rsidRPr="00000000">
              <w:rPr>
                <w:rFonts w:ascii="Calibri" w:cs="Calibri" w:eastAsia="Calibri" w:hAnsi="Calibri"/>
                <w:rtl w:val="0"/>
              </w:rPr>
              <w:t xml:space="preserve">95% idatzizko zein ahozko frogak</w:t>
            </w:r>
          </w:p>
          <w:p w:rsidR="00000000" w:rsidDel="00000000" w:rsidP="00000000" w:rsidRDefault="00000000" w:rsidRPr="00000000" w14:paraId="000005FB">
            <w:pPr>
              <w:spacing w:line="240" w:lineRule="auto"/>
              <w:rPr>
                <w:rFonts w:ascii="Calibri" w:cs="Calibri" w:eastAsia="Calibri" w:hAnsi="Calibri"/>
              </w:rPr>
            </w:pPr>
            <w:r w:rsidDel="00000000" w:rsidR="00000000" w:rsidRPr="00000000">
              <w:rPr>
                <w:rFonts w:ascii="Calibri" w:cs="Calibri" w:eastAsia="Calibri" w:hAnsi="Calibri"/>
                <w:rtl w:val="0"/>
              </w:rPr>
              <w:t xml:space="preserve">5% jarrera</w:t>
            </w:r>
          </w:p>
        </w:tc>
      </w:tr>
      <w:tr>
        <w:trPr>
          <w:cantSplit w:val="0"/>
          <w:trHeight w:val="380" w:hRule="atLeast"/>
          <w:tblHeader w:val="0"/>
        </w:trPr>
        <w:tc>
          <w:tcPr>
            <w:gridSpan w:val="2"/>
            <w:tcBorders>
              <w:top w:color="808080" w:space="0" w:sz="4" w:val="single"/>
              <w:left w:color="333333" w:space="0" w:sz="12" w:val="single"/>
              <w:bottom w:color="808080" w:space="0" w:sz="4" w:val="single"/>
              <w:right w:color="333333" w:space="0" w:sz="12" w:val="single"/>
            </w:tcBorders>
          </w:tcPr>
          <w:p w:rsidR="00000000" w:rsidDel="00000000" w:rsidP="00000000" w:rsidRDefault="00000000" w:rsidRPr="00000000" w14:paraId="000005FC">
            <w:pPr>
              <w:spacing w:after="60" w:line="240" w:lineRule="auto"/>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EBALUAZIOAREN ONDORIOAK [indartzeko eta zabaltzeko neurriak, antolamendu-egokitzapenak eta egokitzapen metodologikoak, emaitzen analisia, plangintza didaktikoaren berrikuspena, errekuperazio-sistema...].</w:t>
            </w:r>
            <w:r w:rsidDel="00000000" w:rsidR="00000000" w:rsidRPr="00000000">
              <w:rPr>
                <w:rtl w:val="0"/>
              </w:rPr>
            </w:r>
          </w:p>
          <w:p w:rsidR="00000000" w:rsidDel="00000000" w:rsidP="00000000" w:rsidRDefault="00000000" w:rsidRPr="00000000" w14:paraId="000005FD">
            <w:pPr>
              <w:spacing w:after="60" w:line="240" w:lineRule="auto"/>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CONSECUENCIAS DE LA EVALUACIÓN </w:t>
            </w:r>
            <w:r w:rsidDel="00000000" w:rsidR="00000000" w:rsidRPr="00000000">
              <w:rPr>
                <w:rFonts w:ascii="Calibri" w:cs="Calibri" w:eastAsia="Calibri" w:hAnsi="Calibri"/>
                <w:i w:val="1"/>
                <w:color w:val="333333"/>
                <w:sz w:val="20"/>
                <w:szCs w:val="20"/>
                <w:rtl w:val="0"/>
              </w:rPr>
              <w:t xml:space="preserve">[medidas de refuerzo y ampliación, adaptaciones organizativas y metodológicas, análisis de resultados, revisión de la planificación didáctica, sistema de recuperación…].</w:t>
            </w:r>
            <w:r w:rsidDel="00000000" w:rsidR="00000000" w:rsidRPr="00000000">
              <w:rPr>
                <w:rtl w:val="0"/>
              </w:rPr>
            </w:r>
          </w:p>
        </w:tc>
      </w:tr>
      <w:tr>
        <w:trPr>
          <w:cantSplit w:val="0"/>
          <w:trHeight w:val="380" w:hRule="atLeast"/>
          <w:tblHeader w:val="0"/>
        </w:trPr>
        <w:tc>
          <w:tcPr>
            <w:gridSpan w:val="2"/>
            <w:tcBorders>
              <w:top w:color="808080" w:space="0" w:sz="4" w:val="single"/>
              <w:left w:color="333333" w:space="0" w:sz="12" w:val="single"/>
              <w:bottom w:color="333333" w:space="0" w:sz="12" w:val="single"/>
              <w:right w:color="333333" w:space="0" w:sz="12" w:val="single"/>
            </w:tcBorders>
          </w:tcPr>
          <w:p w:rsidR="00000000" w:rsidDel="00000000" w:rsidP="00000000" w:rsidRDefault="00000000" w:rsidRPr="00000000" w14:paraId="000005FF">
            <w:pP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00">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Lehen zein bigarren ebaluaketa gainditu ezean, berreskurapen azterketa egiteko aukera dute. </w:t>
            </w:r>
          </w:p>
          <w:p w:rsidR="00000000" w:rsidDel="00000000" w:rsidP="00000000" w:rsidRDefault="00000000" w:rsidRPr="00000000" w14:paraId="00000601">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Ebaluazioa jarraia denez, ebaluazio bat gaindiotzerakoan aurrekoak gainditutzat hartzen dira.</w:t>
            </w:r>
          </w:p>
          <w:p w:rsidR="00000000" w:rsidDel="00000000" w:rsidP="00000000" w:rsidRDefault="00000000" w:rsidRPr="00000000" w14:paraId="00000602">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Ezhoiko azterketak %100 -eko balioa du.</w:t>
            </w:r>
          </w:p>
          <w:p w:rsidR="00000000" w:rsidDel="00000000" w:rsidP="00000000" w:rsidRDefault="00000000" w:rsidRPr="00000000" w14:paraId="00000603">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Etxerako lanen faltak 0.2-ko beherapena suposatuko du gai horretako azterketan.</w:t>
            </w:r>
          </w:p>
        </w:tc>
      </w:tr>
    </w:tbl>
    <w:p w:rsidR="00000000" w:rsidDel="00000000" w:rsidP="00000000" w:rsidRDefault="00000000" w:rsidRPr="00000000" w14:paraId="00000605">
      <w:pPr>
        <w:spacing w:line="24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6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0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w:t>
      </w:r>
    </w:p>
    <w:p w:rsidR="00000000" w:rsidDel="00000000" w:rsidP="00000000" w:rsidRDefault="00000000" w:rsidRPr="00000000" w14:paraId="0000060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ARLOAREN EDO IRAKASGAIAREN URTEKO PROGRAMAZIO DIDAKTIKOA EGITEKO TXANTILOIA</w:t>
      </w:r>
    </w:p>
    <w:p w:rsidR="00000000" w:rsidDel="00000000" w:rsidP="00000000" w:rsidRDefault="00000000" w:rsidRPr="00000000" w14:paraId="0000060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w:t>
      </w:r>
    </w:p>
    <w:p w:rsidR="00000000" w:rsidDel="00000000" w:rsidP="00000000" w:rsidRDefault="00000000" w:rsidRPr="00000000" w14:paraId="0000060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PLANTILLA PARA LA ELABORACIÓN DE LA PROGRAMACIÓN DIDÁCTICA ANUAL DE ÁREA O MATERIA</w:t>
      </w:r>
    </w:p>
    <w:p w:rsidR="00000000" w:rsidDel="00000000" w:rsidP="00000000" w:rsidRDefault="00000000" w:rsidRPr="00000000" w14:paraId="0000060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0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Urteko/ikasturteko programazio didaktikoa</w:t>
      </w:r>
    </w:p>
    <w:p w:rsidR="00000000" w:rsidDel="00000000" w:rsidP="00000000" w:rsidRDefault="00000000" w:rsidRPr="00000000" w14:paraId="0000060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Programación didáctica anual/de curso</w:t>
      </w:r>
    </w:p>
    <w:p w:rsidR="00000000" w:rsidDel="00000000" w:rsidP="00000000" w:rsidRDefault="00000000" w:rsidRPr="00000000" w14:paraId="0000060E">
      <w:pPr>
        <w:spacing w:line="240" w:lineRule="auto"/>
        <w:rPr>
          <w:rFonts w:ascii="Calibri" w:cs="Calibri" w:eastAsia="Calibri" w:hAnsi="Calibri"/>
          <w:sz w:val="20"/>
          <w:szCs w:val="20"/>
        </w:rPr>
      </w:pPr>
      <w:r w:rsidDel="00000000" w:rsidR="00000000" w:rsidRPr="00000000">
        <w:rPr>
          <w:rtl w:val="0"/>
        </w:rPr>
      </w:r>
    </w:p>
    <w:tbl>
      <w:tblPr>
        <w:tblStyle w:val="Table31"/>
        <w:tblW w:w="8647.0" w:type="dxa"/>
        <w:jc w:val="left"/>
        <w:tblInd w:w="70.0" w:type="pct"/>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694"/>
        <w:gridCol w:w="3260"/>
        <w:gridCol w:w="1417"/>
        <w:gridCol w:w="1276"/>
        <w:tblGridChange w:id="0">
          <w:tblGrid>
            <w:gridCol w:w="2694"/>
            <w:gridCol w:w="3260"/>
            <w:gridCol w:w="1417"/>
            <w:gridCol w:w="1276"/>
          </w:tblGrid>
        </w:tblGridChange>
      </w:tblGrid>
      <w:tr>
        <w:trPr>
          <w:cantSplit w:val="0"/>
          <w:trHeight w:val="260" w:hRule="atLeast"/>
          <w:tblHeader w:val="0"/>
        </w:trPr>
        <w:tc>
          <w:tcPr>
            <w:tcBorders>
              <w:top w:color="333333" w:space="0" w:sz="12" w:val="single"/>
              <w:left w:color="333333" w:space="0" w:sz="12" w:val="single"/>
              <w:bottom w:color="ffffff" w:space="0" w:sz="4" w:val="single"/>
            </w:tcBorders>
            <w:shd w:fill="4e879e" w:val="clear"/>
            <w:vAlign w:val="center"/>
          </w:tcPr>
          <w:p w:rsidR="00000000" w:rsidDel="00000000" w:rsidP="00000000" w:rsidRDefault="00000000" w:rsidRPr="00000000" w14:paraId="0000060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ikastetxea:</w:t>
            </w:r>
          </w:p>
          <w:p w:rsidR="00000000" w:rsidDel="00000000" w:rsidP="00000000" w:rsidRDefault="00000000" w:rsidRPr="00000000" w14:paraId="0000061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centro:</w:t>
            </w:r>
          </w:p>
        </w:tc>
        <w:tc>
          <w:tcPr>
            <w:tcBorders>
              <w:top w:color="333333" w:space="0" w:sz="12" w:val="single"/>
            </w:tcBorders>
            <w:shd w:fill="auto" w:val="clear"/>
            <w:vAlign w:val="center"/>
          </w:tcPr>
          <w:p w:rsidR="00000000" w:rsidDel="00000000" w:rsidP="00000000" w:rsidRDefault="00000000" w:rsidRPr="00000000" w14:paraId="0000061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FEFC. NTRA. SRA. DEL ROSARIO</w:t>
            </w:r>
          </w:p>
        </w:tc>
        <w:tc>
          <w:tcPr>
            <w:tcBorders>
              <w:top w:color="333333" w:space="0" w:sz="12" w:val="single"/>
              <w:bottom w:color="ffffff" w:space="0" w:sz="4" w:val="single"/>
            </w:tcBorders>
            <w:shd w:fill="4e879e" w:val="clear"/>
            <w:vAlign w:val="center"/>
          </w:tcPr>
          <w:p w:rsidR="00000000" w:rsidDel="00000000" w:rsidP="00000000" w:rsidRDefault="00000000" w:rsidRPr="00000000" w14:paraId="0000061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kodea:</w:t>
            </w:r>
          </w:p>
          <w:p w:rsidR="00000000" w:rsidDel="00000000" w:rsidP="00000000" w:rsidRDefault="00000000" w:rsidRPr="00000000" w14:paraId="0000061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código:</w:t>
            </w:r>
          </w:p>
        </w:tc>
        <w:tc>
          <w:tcPr>
            <w:tcBorders>
              <w:top w:color="333333" w:space="0" w:sz="12" w:val="single"/>
              <w:right w:color="333333" w:space="0" w:sz="12" w:val="single"/>
            </w:tcBorders>
            <w:vAlign w:val="center"/>
          </w:tcPr>
          <w:p w:rsidR="00000000" w:rsidDel="00000000" w:rsidP="00000000" w:rsidRDefault="00000000" w:rsidRPr="00000000" w14:paraId="0000061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014583</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61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etapa:</w:t>
            </w:r>
          </w:p>
          <w:p w:rsidR="00000000" w:rsidDel="00000000" w:rsidP="00000000" w:rsidRDefault="00000000" w:rsidRPr="00000000" w14:paraId="0000061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etapa:</w:t>
            </w:r>
          </w:p>
        </w:tc>
        <w:tc>
          <w:tcPr>
            <w:shd w:fill="auto" w:val="clear"/>
            <w:vAlign w:val="center"/>
          </w:tcPr>
          <w:p w:rsidR="00000000" w:rsidDel="00000000" w:rsidP="00000000" w:rsidRDefault="00000000" w:rsidRPr="00000000" w14:paraId="0000061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DBH</w:t>
            </w:r>
          </w:p>
        </w:tc>
        <w:tc>
          <w:tcPr>
            <w:tcBorders>
              <w:top w:color="ffffff" w:space="0" w:sz="4" w:val="single"/>
            </w:tcBorders>
            <w:shd w:fill="4e879e" w:val="clear"/>
            <w:vAlign w:val="center"/>
          </w:tcPr>
          <w:p w:rsidR="00000000" w:rsidDel="00000000" w:rsidP="00000000" w:rsidRDefault="00000000" w:rsidRPr="00000000" w14:paraId="0000061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zikloa/maila:</w:t>
            </w:r>
          </w:p>
          <w:p w:rsidR="00000000" w:rsidDel="00000000" w:rsidP="00000000" w:rsidRDefault="00000000" w:rsidRPr="00000000" w14:paraId="0000061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ciclo/nivel:</w:t>
            </w:r>
          </w:p>
        </w:tc>
        <w:tc>
          <w:tcPr>
            <w:tcBorders>
              <w:right w:color="333333" w:space="0" w:sz="12" w:val="single"/>
            </w:tcBorders>
            <w:vAlign w:val="center"/>
          </w:tcPr>
          <w:p w:rsidR="00000000" w:rsidDel="00000000" w:rsidP="00000000" w:rsidRDefault="00000000" w:rsidRPr="00000000" w14:paraId="0000061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61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arloa/irakasgaia:</w:t>
            </w:r>
          </w:p>
          <w:p w:rsidR="00000000" w:rsidDel="00000000" w:rsidP="00000000" w:rsidRDefault="00000000" w:rsidRPr="00000000" w14:paraId="0000061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área / materia:</w:t>
            </w:r>
          </w:p>
        </w:tc>
        <w:tc>
          <w:tcPr>
            <w:gridSpan w:val="3"/>
            <w:tcBorders>
              <w:right w:color="333333" w:space="0" w:sz="12" w:val="single"/>
            </w:tcBorders>
            <w:vAlign w:val="center"/>
          </w:tcPr>
          <w:p w:rsidR="00000000" w:rsidDel="00000000" w:rsidP="00000000" w:rsidRDefault="00000000" w:rsidRPr="00000000" w14:paraId="0000061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EUSKARA ETA LITERATURA</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62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osatutako arloak/irakasgaiak</w:t>
            </w:r>
          </w:p>
          <w:p w:rsidR="00000000" w:rsidDel="00000000" w:rsidP="00000000" w:rsidRDefault="00000000" w:rsidRPr="00000000" w14:paraId="0000062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áreas/materias integradas</w:t>
            </w:r>
          </w:p>
        </w:tc>
        <w:tc>
          <w:tcPr>
            <w:gridSpan w:val="3"/>
            <w:tcBorders>
              <w:right w:color="333333" w:space="0" w:sz="12" w:val="single"/>
            </w:tcBorders>
            <w:vAlign w:val="center"/>
          </w:tcPr>
          <w:p w:rsidR="00000000" w:rsidDel="00000000" w:rsidP="00000000" w:rsidRDefault="00000000" w:rsidRPr="00000000" w14:paraId="0000062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BIOLOGIA, TUTORETZA, GIZARTEA, FISIKA ETA KIMIKA, PLASTIKA, HEZIKETA FISIKOA.</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62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diziplina barruko oinarrizko konpetentzia elkartuak</w:t>
            </w:r>
          </w:p>
          <w:p w:rsidR="00000000" w:rsidDel="00000000" w:rsidP="00000000" w:rsidRDefault="00000000" w:rsidRPr="00000000" w14:paraId="0000062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competencias disciplinares básicas asociadas</w:t>
            </w:r>
          </w:p>
        </w:tc>
        <w:tc>
          <w:tcPr>
            <w:gridSpan w:val="3"/>
            <w:tcBorders>
              <w:right w:color="333333" w:space="0" w:sz="12" w:val="single"/>
            </w:tcBorders>
            <w:vAlign w:val="center"/>
          </w:tcPr>
          <w:p w:rsidR="00000000" w:rsidDel="00000000" w:rsidP="00000000" w:rsidRDefault="00000000" w:rsidRPr="00000000" w14:paraId="0000062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HIZKUNTZA ETA LITERATURA KOMUNIKAZIORAKO KONPETENTZIA</w:t>
            </w:r>
          </w:p>
        </w:tc>
      </w:tr>
      <w:tr>
        <w:trPr>
          <w:cantSplit w:val="0"/>
          <w:trHeight w:val="260" w:hRule="atLeast"/>
          <w:tblHeader w:val="0"/>
        </w:trPr>
        <w:tc>
          <w:tcPr>
            <w:tcBorders>
              <w:top w:color="ffffff" w:space="0" w:sz="4" w:val="single"/>
              <w:left w:color="333333" w:space="0" w:sz="12" w:val="single"/>
              <w:bottom w:color="333333" w:space="0" w:sz="12" w:val="single"/>
            </w:tcBorders>
            <w:shd w:fill="4e879e" w:val="clear"/>
            <w:vAlign w:val="center"/>
          </w:tcPr>
          <w:p w:rsidR="00000000" w:rsidDel="00000000" w:rsidP="00000000" w:rsidRDefault="00000000" w:rsidRPr="00000000" w14:paraId="0000062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irakasleak:</w:t>
            </w:r>
          </w:p>
          <w:p w:rsidR="00000000" w:rsidDel="00000000" w:rsidP="00000000" w:rsidRDefault="00000000" w:rsidRPr="00000000" w14:paraId="0000062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profesorado:</w:t>
            </w:r>
          </w:p>
        </w:tc>
        <w:tc>
          <w:tcPr>
            <w:tcBorders>
              <w:bottom w:color="333333" w:space="0" w:sz="12" w:val="single"/>
            </w:tcBorders>
            <w:shd w:fill="auto" w:val="clear"/>
            <w:vAlign w:val="center"/>
          </w:tcPr>
          <w:p w:rsidR="00000000" w:rsidDel="00000000" w:rsidP="00000000" w:rsidRDefault="00000000" w:rsidRPr="00000000" w14:paraId="0000062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JON ANDER ROLA eta PEDRO MALAGA</w:t>
            </w:r>
          </w:p>
        </w:tc>
        <w:tc>
          <w:tcPr>
            <w:tcBorders>
              <w:bottom w:color="333333" w:space="0" w:sz="12" w:val="single"/>
            </w:tcBorders>
            <w:shd w:fill="4e879e" w:val="clear"/>
            <w:vAlign w:val="center"/>
          </w:tcPr>
          <w:p w:rsidR="00000000" w:rsidDel="00000000" w:rsidP="00000000" w:rsidRDefault="00000000" w:rsidRPr="00000000" w14:paraId="0000062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ikasturtea:</w:t>
            </w:r>
          </w:p>
          <w:p w:rsidR="00000000" w:rsidDel="00000000" w:rsidP="00000000" w:rsidRDefault="00000000" w:rsidRPr="00000000" w14:paraId="0000062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curso:</w:t>
            </w:r>
          </w:p>
        </w:tc>
        <w:tc>
          <w:tcPr>
            <w:tcBorders>
              <w:bottom w:color="333333" w:space="0" w:sz="12" w:val="single"/>
              <w:right w:color="333333" w:space="0" w:sz="12" w:val="single"/>
            </w:tcBorders>
            <w:vAlign w:val="center"/>
          </w:tcPr>
          <w:p w:rsidR="00000000" w:rsidDel="00000000" w:rsidP="00000000" w:rsidRDefault="00000000" w:rsidRPr="00000000" w14:paraId="0000062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2021-22</w:t>
            </w:r>
          </w:p>
        </w:tc>
      </w:tr>
    </w:tbl>
    <w:p w:rsidR="00000000" w:rsidDel="00000000" w:rsidP="00000000" w:rsidRDefault="00000000" w:rsidRPr="00000000" w14:paraId="00000630">
      <w:pPr>
        <w:spacing w:line="240" w:lineRule="auto"/>
        <w:rPr>
          <w:rFonts w:ascii="Calibri" w:cs="Calibri" w:eastAsia="Calibri" w:hAnsi="Calibri"/>
          <w:sz w:val="20"/>
          <w:szCs w:val="20"/>
        </w:rPr>
      </w:pPr>
      <w:r w:rsidDel="00000000" w:rsidR="00000000" w:rsidRPr="00000000">
        <w:rPr>
          <w:rtl w:val="0"/>
        </w:rPr>
      </w:r>
    </w:p>
    <w:tbl>
      <w:tblPr>
        <w:tblStyle w:val="Table32"/>
        <w:tblW w:w="8610.0" w:type="dxa"/>
        <w:jc w:val="left"/>
        <w:tblInd w:w="-5.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610"/>
        <w:tblGridChange w:id="0">
          <w:tblGrid>
            <w:gridCol w:w="8610"/>
          </w:tblGrid>
        </w:tblGridChange>
      </w:tblGrid>
      <w:tr>
        <w:trPr>
          <w:cantSplit w:val="0"/>
          <w:trHeight w:val="100" w:hRule="atLeast"/>
          <w:tblHeader w:val="0"/>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63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Zeharkako konpetentziak / Competencias transversales:</w:t>
            </w:r>
          </w:p>
          <w:p w:rsidR="00000000" w:rsidDel="00000000" w:rsidP="00000000" w:rsidRDefault="00000000" w:rsidRPr="00000000" w14:paraId="0000063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3">
            <w:pPr>
              <w:numPr>
                <w:ilvl w:val="0"/>
                <w:numId w:val="117"/>
              </w:numPr>
              <w:spacing w:line="240" w:lineRule="auto"/>
              <w:ind w:left="72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HITZEZKO ETA HITZIK GABEKO KOMUNIKAZIORAKO ETA KOMUNIKAZIO DIGITALERAKO KONPETENTZIA</w:t>
            </w:r>
          </w:p>
          <w:p w:rsidR="00000000" w:rsidDel="00000000" w:rsidP="00000000" w:rsidRDefault="00000000" w:rsidRPr="00000000" w14:paraId="00000634">
            <w:pPr>
              <w:numPr>
                <w:ilvl w:val="0"/>
                <w:numId w:val="117"/>
              </w:numPr>
              <w:spacing w:line="240" w:lineRule="auto"/>
              <w:ind w:left="72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IKASTEN ETA PENTSATZEN IKASTEKO KONPETENTZIA</w:t>
            </w:r>
          </w:p>
          <w:p w:rsidR="00000000" w:rsidDel="00000000" w:rsidP="00000000" w:rsidRDefault="00000000" w:rsidRPr="00000000" w14:paraId="00000635">
            <w:pPr>
              <w:numPr>
                <w:ilvl w:val="0"/>
                <w:numId w:val="117"/>
              </w:numPr>
              <w:spacing w:line="240" w:lineRule="auto"/>
              <w:ind w:left="72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ELKARBIZITZARAKO KONPETENTZIA</w:t>
            </w:r>
          </w:p>
          <w:p w:rsidR="00000000" w:rsidDel="00000000" w:rsidP="00000000" w:rsidRDefault="00000000" w:rsidRPr="00000000" w14:paraId="00000636">
            <w:pPr>
              <w:numPr>
                <w:ilvl w:val="0"/>
                <w:numId w:val="117"/>
              </w:numPr>
              <w:spacing w:line="240" w:lineRule="auto"/>
              <w:ind w:left="72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EKIMENERAKO ETA ESPIRITU EKINTZAILERAKO KONPETENTZIA</w:t>
            </w:r>
          </w:p>
          <w:p w:rsidR="00000000" w:rsidDel="00000000" w:rsidP="00000000" w:rsidRDefault="00000000" w:rsidRPr="00000000" w14:paraId="00000637">
            <w:pPr>
              <w:numPr>
                <w:ilvl w:val="0"/>
                <w:numId w:val="117"/>
              </w:numPr>
              <w:spacing w:line="240" w:lineRule="auto"/>
              <w:ind w:left="72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NORBERA IZATEN IKASTEKO KONPETENTZIA</w:t>
            </w:r>
          </w:p>
          <w:p w:rsidR="00000000" w:rsidDel="00000000" w:rsidP="00000000" w:rsidRDefault="00000000" w:rsidRPr="00000000" w14:paraId="00000638">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639">
      <w:pPr>
        <w:spacing w:line="240" w:lineRule="auto"/>
        <w:rPr>
          <w:rFonts w:ascii="Calibri" w:cs="Calibri" w:eastAsia="Calibri" w:hAnsi="Calibri"/>
          <w:sz w:val="20"/>
          <w:szCs w:val="20"/>
        </w:rPr>
      </w:pPr>
      <w:r w:rsidDel="00000000" w:rsidR="00000000" w:rsidRPr="00000000">
        <w:rPr>
          <w:rtl w:val="0"/>
        </w:rPr>
      </w:r>
    </w:p>
    <w:tbl>
      <w:tblPr>
        <w:tblStyle w:val="Table33"/>
        <w:tblW w:w="8647.0" w:type="dxa"/>
        <w:jc w:val="left"/>
        <w:tblInd w:w="70.0" w:type="pct"/>
        <w:tblBorders>
          <w:top w:color="808080" w:space="0" w:sz="4" w:val="single"/>
          <w:left w:color="808080" w:space="0" w:sz="4" w:val="single"/>
          <w:bottom w:color="808080" w:space="0" w:sz="4" w:val="single"/>
          <w:right w:color="808080" w:space="0" w:sz="4" w:val="single"/>
          <w:insideH w:color="ffffff" w:space="0" w:sz="4" w:val="single"/>
          <w:insideV w:color="ffffff" w:space="0" w:sz="4" w:val="single"/>
        </w:tblBorders>
        <w:tblLayout w:type="fixed"/>
        <w:tblLook w:val="0000"/>
      </w:tblPr>
      <w:tblGrid>
        <w:gridCol w:w="4253"/>
        <w:gridCol w:w="4394"/>
        <w:tblGridChange w:id="0">
          <w:tblGrid>
            <w:gridCol w:w="4253"/>
            <w:gridCol w:w="4394"/>
          </w:tblGrid>
        </w:tblGridChange>
      </w:tblGrid>
      <w:tr>
        <w:trPr>
          <w:cantSplit w:val="0"/>
          <w:trHeight w:val="240" w:hRule="atLeast"/>
          <w:tblHeader w:val="0"/>
        </w:trPr>
        <w:tc>
          <w:tcPr>
            <w:tcBorders>
              <w:top w:color="333333" w:space="0" w:sz="12" w:val="single"/>
              <w:left w:color="333333" w:space="0" w:sz="12" w:val="single"/>
              <w:bottom w:color="808080" w:space="0" w:sz="4" w:val="single"/>
            </w:tcBorders>
            <w:shd w:fill="4e879e" w:val="clear"/>
            <w:vAlign w:val="center"/>
          </w:tcPr>
          <w:p w:rsidR="00000000" w:rsidDel="00000000" w:rsidP="00000000" w:rsidRDefault="00000000" w:rsidRPr="00000000" w14:paraId="0000063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helburuak </w:t>
            </w:r>
          </w:p>
          <w:p w:rsidR="00000000" w:rsidDel="00000000" w:rsidP="00000000" w:rsidRDefault="00000000" w:rsidRPr="00000000" w14:paraId="0000063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objetivos</w:t>
            </w:r>
          </w:p>
        </w:tc>
        <w:tc>
          <w:tcPr>
            <w:tcBorders>
              <w:top w:color="333333" w:space="0" w:sz="12" w:val="single"/>
              <w:bottom w:color="808080" w:space="0" w:sz="4" w:val="single"/>
              <w:right w:color="333333" w:space="0" w:sz="12" w:val="single"/>
            </w:tcBorders>
            <w:shd w:fill="4e879e" w:val="clear"/>
            <w:vAlign w:val="center"/>
          </w:tcPr>
          <w:p w:rsidR="00000000" w:rsidDel="00000000" w:rsidP="00000000" w:rsidRDefault="00000000" w:rsidRPr="00000000" w14:paraId="0000063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ebaluazio-irizpideak</w:t>
            </w:r>
          </w:p>
          <w:p w:rsidR="00000000" w:rsidDel="00000000" w:rsidP="00000000" w:rsidRDefault="00000000" w:rsidRPr="00000000" w14:paraId="0000063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criterios de evaluación</w:t>
            </w:r>
          </w:p>
        </w:tc>
      </w:tr>
      <w:tr>
        <w:trPr>
          <w:cantSplit w:val="0"/>
          <w:trHeight w:val="380" w:hRule="atLeast"/>
          <w:tblHeader w:val="0"/>
        </w:trPr>
        <w:tc>
          <w:tcPr>
            <w:tcBorders>
              <w:top w:color="808080" w:space="0" w:sz="4" w:val="single"/>
              <w:left w:color="333333" w:space="0" w:sz="12" w:val="single"/>
              <w:bottom w:color="333333" w:space="0" w:sz="12" w:val="single"/>
              <w:right w:color="808080" w:space="0" w:sz="4" w:val="single"/>
            </w:tcBorders>
            <w:vAlign w:val="top"/>
          </w:tcPr>
          <w:p w:rsidR="00000000" w:rsidDel="00000000" w:rsidP="00000000" w:rsidRDefault="00000000" w:rsidRPr="00000000" w14:paraId="0000063E">
            <w:pPr>
              <w:numPr>
                <w:ilvl w:val="0"/>
                <w:numId w:val="110"/>
              </w:numPr>
              <w:tabs>
                <w:tab w:val="left" w:pos="356"/>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Hizkuntzaren zenbait erabilera-eremutan sortutako ahozko, idatzizko eta ikus-entzunezko diskurtsoak ulertzea, bai eta haien edukia nahiz forma modu kritikoan interpretatzea ere, zenbait motatako komunikazio- egoerei aurre egiteko.</w:t>
            </w:r>
          </w:p>
          <w:p w:rsidR="00000000" w:rsidDel="00000000" w:rsidP="00000000" w:rsidRDefault="00000000" w:rsidRPr="00000000" w14:paraId="0000063F">
            <w:pPr>
              <w:tabs>
                <w:tab w:val="left" w:pos="356"/>
              </w:tabs>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0">
            <w:pPr>
              <w:numPr>
                <w:ilvl w:val="0"/>
                <w:numId w:val="110"/>
              </w:numPr>
              <w:tabs>
                <w:tab w:val="left" w:pos="356"/>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Bai ahoz eta bai idatziz modu txukun, koherente eta zuzenean espresatzea eta interaktuatzea.</w:t>
            </w:r>
          </w:p>
          <w:p w:rsidR="00000000" w:rsidDel="00000000" w:rsidP="00000000" w:rsidRDefault="00000000" w:rsidRPr="00000000" w14:paraId="00000641">
            <w:pPr>
              <w:tabs>
                <w:tab w:val="left" w:pos="356"/>
              </w:tabs>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2">
            <w:pPr>
              <w:numPr>
                <w:ilvl w:val="0"/>
                <w:numId w:val="110"/>
              </w:numPr>
              <w:tabs>
                <w:tab w:val="left" w:pos="356"/>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Modu autonomoan gogoeta egitea hizkuntzen sistemei buruz, eta haien erabilera-arauak aplikatzea testuinguruan, testuan, perpausean eta hitzean, bai eta testuak ulertzeko eta sortzeko prozesuetan ere, erabilera egokia, koherentea eta zuzena izan dadin, eta transferentziak positiboak izan daitezen.</w:t>
            </w:r>
          </w:p>
          <w:p w:rsidR="00000000" w:rsidDel="00000000" w:rsidP="00000000" w:rsidRDefault="00000000" w:rsidRPr="00000000" w14:paraId="00000643">
            <w:pPr>
              <w:tabs>
                <w:tab w:val="left" w:pos="356"/>
              </w:tabs>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4">
            <w:pPr>
              <w:numPr>
                <w:ilvl w:val="0"/>
                <w:numId w:val="110"/>
              </w:numPr>
              <w:tabs>
                <w:tab w:val="left" w:pos="356"/>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Norberak hautatutako idatzizko, ahozko nahiz ikus-entzunezko literatura-testu erreferentzialez gozatzea, norberaren esperientziari zentzua emateko, mundua ulertzeko eta sentsibilitate estetikoan aurrera egiteko.</w:t>
            </w:r>
          </w:p>
          <w:p w:rsidR="00000000" w:rsidDel="00000000" w:rsidP="00000000" w:rsidRDefault="00000000" w:rsidRPr="00000000" w14:paraId="00000645">
            <w:pPr>
              <w:tabs>
                <w:tab w:val="left" w:pos="356"/>
              </w:tabs>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6">
            <w:pPr>
              <w:numPr>
                <w:ilvl w:val="0"/>
                <w:numId w:val="110"/>
              </w:numPr>
              <w:tabs>
                <w:tab w:val="left" w:pos="356"/>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Gure errealitate elebiduna eta eleaniztasuna nahiz kultura-aniztasuna ezagutu, interpretatu eta balioestea, soziolinguistikaren oinarrizko ezagueren bidez, era horretan jarrera positiboa izateko hizkuntzen eta kulturen aniztasunarekiko, hizkuntzekiko jarrera enpatikoak eta asertiboak sustatzeko, eta euskara erabiltzeko.</w:t>
            </w:r>
          </w:p>
          <w:p w:rsidR="00000000" w:rsidDel="00000000" w:rsidP="00000000" w:rsidRDefault="00000000" w:rsidRPr="00000000" w14:paraId="00000647">
            <w:pPr>
              <w:tabs>
                <w:tab w:val="left" w:pos="356"/>
              </w:tabs>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8">
            <w:pPr>
              <w:numPr>
                <w:ilvl w:val="0"/>
                <w:numId w:val="110"/>
              </w:numPr>
              <w:tabs>
                <w:tab w:val="left" w:pos="356"/>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IKTak modu kritiko eta autonomoan erabiltzea, informazioa eskuratu, komunikatu eta lankidetzan jarduteko.</w:t>
            </w:r>
          </w:p>
          <w:p w:rsidR="00000000" w:rsidDel="00000000" w:rsidP="00000000" w:rsidRDefault="00000000" w:rsidRPr="00000000" w14:paraId="00000649">
            <w:pPr>
              <w:tabs>
                <w:tab w:val="left" w:pos="356"/>
              </w:tabs>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A">
            <w:pPr>
              <w:numPr>
                <w:ilvl w:val="0"/>
                <w:numId w:val="110"/>
              </w:numPr>
              <w:tabs>
                <w:tab w:val="left" w:pos="356"/>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Norberaren ikaskuntza-prozesuez gogoeta egitea, beste hizkuntzetan eta ikasgaietan eskuratutako komunikazio-ezaguerak eta -estrategiak transferitzeko, eta norberak konfiantzaz erregulatu ahal izateko hizkuntza-ikasketak.</w:t>
            </w:r>
          </w:p>
        </w:tc>
        <w:tc>
          <w:tcPr>
            <w:tcBorders>
              <w:top w:color="808080" w:space="0" w:sz="4" w:val="single"/>
              <w:left w:color="808080" w:space="0" w:sz="4" w:val="single"/>
              <w:bottom w:color="333333" w:space="0" w:sz="12" w:val="single"/>
              <w:right w:color="333333" w:space="0" w:sz="12" w:val="single"/>
            </w:tcBorders>
            <w:vAlign w:val="top"/>
          </w:tcPr>
          <w:p w:rsidR="00000000" w:rsidDel="00000000" w:rsidP="00000000" w:rsidRDefault="00000000" w:rsidRPr="00000000" w14:paraId="0000064B">
            <w:pPr>
              <w:pStyle w:val="Heading6"/>
              <w:keepNext w:val="0"/>
              <w:keepLines w:val="0"/>
              <w:tabs>
                <w:tab w:val="left" w:pos="356"/>
              </w:tabs>
              <w:spacing w:after="0" w:before="120" w:line="240" w:lineRule="auto"/>
              <w:ind w:left="141.7322834645671" w:right="400" w:firstLine="0"/>
              <w:jc w:val="both"/>
              <w:rPr>
                <w:rFonts w:ascii="Calibri" w:cs="Calibri" w:eastAsia="Calibri" w:hAnsi="Calibri"/>
                <w:b w:val="1"/>
                <w:i w:val="0"/>
                <w:color w:val="000000"/>
                <w:sz w:val="18"/>
                <w:szCs w:val="18"/>
              </w:rPr>
            </w:pPr>
            <w:bookmarkStart w:colFirst="0" w:colLast="0" w:name="_yf52xnv63qw2" w:id="2"/>
            <w:bookmarkEnd w:id="2"/>
            <w:r w:rsidDel="00000000" w:rsidR="00000000" w:rsidRPr="00000000">
              <w:rPr>
                <w:rFonts w:ascii="Calibri" w:cs="Calibri" w:eastAsia="Calibri" w:hAnsi="Calibri"/>
                <w:i w:val="0"/>
                <w:color w:val="000009"/>
                <w:sz w:val="14"/>
                <w:szCs w:val="14"/>
                <w:rtl w:val="0"/>
              </w:rPr>
              <w:t xml:space="preserve">  </w:t>
            </w:r>
            <w:r w:rsidDel="00000000" w:rsidR="00000000" w:rsidRPr="00000000">
              <w:rPr>
                <w:rFonts w:ascii="Calibri" w:cs="Calibri" w:eastAsia="Calibri" w:hAnsi="Calibri"/>
                <w:b w:val="1"/>
                <w:i w:val="0"/>
                <w:color w:val="000000"/>
                <w:sz w:val="18"/>
                <w:szCs w:val="18"/>
                <w:rtl w:val="0"/>
              </w:rPr>
              <w:t xml:space="preserve">Hainbat euskarritan dauden ahozko testuak ulertzea, hedabideen eta ikaskuntzaren arlokoak, batik bat azalpen- eta argudio-testuak, zentzu orokorraz ohartuz, ideia nagusiak eta bigarren mailakoak bereiziz eta informaziorik eta daturik garrantzitsuenak hautatuz, proposatutako helburuari begira.</w:t>
            </w:r>
          </w:p>
          <w:p w:rsidR="00000000" w:rsidDel="00000000" w:rsidP="00000000" w:rsidRDefault="00000000" w:rsidRPr="00000000" w14:paraId="0000064C">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Aurrez landutako ahozko generoak identifikatu eta haien ezaugarriak ematen ditu.</w:t>
            </w:r>
          </w:p>
          <w:p w:rsidR="00000000" w:rsidDel="00000000" w:rsidP="00000000" w:rsidRDefault="00000000" w:rsidRPr="00000000" w14:paraId="0000064D">
            <w:pPr>
              <w:tabs>
                <w:tab w:val="left" w:pos="356"/>
              </w:tabs>
              <w:spacing w:after="240" w:before="24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Ahozko testuen gaiari igartzen dio.</w:t>
            </w:r>
          </w:p>
          <w:p w:rsidR="00000000" w:rsidDel="00000000" w:rsidP="00000000" w:rsidRDefault="00000000" w:rsidRPr="00000000" w14:paraId="0000064E">
            <w:pPr>
              <w:tabs>
                <w:tab w:val="left" w:pos="356"/>
              </w:tabs>
              <w:spacing w:after="240" w:before="240" w:line="240" w:lineRule="auto"/>
              <w:ind w:left="141.7322834645671" w:right="400"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Times New Roman" w:cs="Times New Roman" w:eastAsia="Times New Roman" w:hAnsi="Times New Roman"/>
                <w:b w:val="1"/>
                <w:color w:val="000009"/>
                <w:sz w:val="14"/>
                <w:szCs w:val="14"/>
                <w:rtl w:val="0"/>
              </w:rPr>
              <w:t xml:space="preserve"> </w:t>
            </w:r>
            <w:r w:rsidDel="00000000" w:rsidR="00000000" w:rsidRPr="00000000">
              <w:rPr>
                <w:rFonts w:ascii="Calibri" w:cs="Calibri" w:eastAsia="Calibri" w:hAnsi="Calibri"/>
                <w:b w:val="1"/>
                <w:rtl w:val="0"/>
              </w:rPr>
              <w:t xml:space="preserve">Igorlearen asmoaz ohartzen da, testuinguruko elementu esplizituen nahiz inplizituen bidez.</w:t>
            </w:r>
          </w:p>
          <w:p w:rsidR="00000000" w:rsidDel="00000000" w:rsidP="00000000" w:rsidRDefault="00000000" w:rsidRPr="00000000" w14:paraId="0000064F">
            <w:pPr>
              <w:tabs>
                <w:tab w:val="left" w:pos="356"/>
              </w:tabs>
              <w:spacing w:line="240" w:lineRule="auto"/>
              <w:ind w:left="141.7322834645671" w:right="7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650">
            <w:pPr>
              <w:tabs>
                <w:tab w:val="left" w:pos="356"/>
              </w:tabs>
              <w:spacing w:before="120" w:line="240" w:lineRule="auto"/>
              <w:ind w:left="141.7322834645671" w:right="400"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Entzungaiko informazioak identifikatu eta erauzten ditu, bai eta testuko daturik garrantzitsuenak ere.</w:t>
            </w:r>
          </w:p>
          <w:p w:rsidR="00000000" w:rsidDel="00000000" w:rsidP="00000000" w:rsidRDefault="00000000" w:rsidRPr="00000000" w14:paraId="00000651">
            <w:pPr>
              <w:tabs>
                <w:tab w:val="left" w:pos="356"/>
              </w:tabs>
              <w:spacing w:before="12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Ahozko testuen zentzu orokorra eraikitzen du.</w:t>
            </w:r>
          </w:p>
          <w:p w:rsidR="00000000" w:rsidDel="00000000" w:rsidP="00000000" w:rsidRDefault="00000000" w:rsidRPr="00000000" w14:paraId="00000652">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Atalen arteko harreman logikoak ezartzen ditu.</w:t>
            </w:r>
          </w:p>
          <w:p w:rsidR="00000000" w:rsidDel="00000000" w:rsidP="00000000" w:rsidRDefault="00000000" w:rsidRPr="00000000" w14:paraId="00000653">
            <w:pPr>
              <w:tabs>
                <w:tab w:val="left" w:pos="356"/>
              </w:tabs>
              <w:spacing w:before="12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Times New Roman" w:cs="Times New Roman" w:eastAsia="Times New Roman" w:hAnsi="Times New Roman"/>
                <w:b w:val="1"/>
                <w:color w:val="000009"/>
                <w:sz w:val="14"/>
                <w:szCs w:val="14"/>
                <w:rtl w:val="0"/>
              </w:rPr>
              <w:t xml:space="preserve"> </w:t>
            </w:r>
            <w:r w:rsidDel="00000000" w:rsidR="00000000" w:rsidRPr="00000000">
              <w:rPr>
                <w:rFonts w:ascii="Calibri" w:cs="Calibri" w:eastAsia="Calibri" w:hAnsi="Calibri"/>
                <w:b w:val="1"/>
                <w:rtl w:val="0"/>
              </w:rPr>
              <w:t xml:space="preserve">Ideia nagusiak eta bigarren mailakoak bereizten ditu.</w:t>
            </w:r>
          </w:p>
          <w:p w:rsidR="00000000" w:rsidDel="00000000" w:rsidP="00000000" w:rsidRDefault="00000000" w:rsidRPr="00000000" w14:paraId="00000654">
            <w:pPr>
              <w:tabs>
                <w:tab w:val="left" w:pos="356"/>
              </w:tabs>
              <w:spacing w:before="12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Times New Roman" w:cs="Times New Roman" w:eastAsia="Times New Roman" w:hAnsi="Times New Roman"/>
                <w:b w:val="1"/>
                <w:color w:val="000009"/>
                <w:sz w:val="14"/>
                <w:szCs w:val="14"/>
                <w:rtl w:val="0"/>
              </w:rPr>
              <w:t xml:space="preserve"> </w:t>
            </w:r>
            <w:r w:rsidDel="00000000" w:rsidR="00000000" w:rsidRPr="00000000">
              <w:rPr>
                <w:rFonts w:ascii="Calibri" w:cs="Calibri" w:eastAsia="Calibri" w:hAnsi="Calibri"/>
                <w:b w:val="1"/>
                <w:rtl w:val="0"/>
              </w:rPr>
              <w:t xml:space="preserve">Gertaerak eta iritziak bereizten ditu.</w:t>
            </w:r>
          </w:p>
          <w:p w:rsidR="00000000" w:rsidDel="00000000" w:rsidP="00000000" w:rsidRDefault="00000000" w:rsidRPr="00000000" w14:paraId="00000655">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Testuko elementu ez-esplizituak ondorioztatzen ditu: zentzu doblea, ironia...</w:t>
            </w:r>
          </w:p>
          <w:p w:rsidR="00000000" w:rsidDel="00000000" w:rsidP="00000000" w:rsidRDefault="00000000" w:rsidRPr="00000000" w14:paraId="00000656">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Modu aktiboan entzuten du.</w:t>
            </w:r>
          </w:p>
          <w:p w:rsidR="00000000" w:rsidDel="00000000" w:rsidP="00000000" w:rsidRDefault="00000000" w:rsidRPr="00000000" w14:paraId="00000657">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Errespetuz entzuten du.</w:t>
            </w:r>
          </w:p>
          <w:p w:rsidR="00000000" w:rsidDel="00000000" w:rsidP="00000000" w:rsidRDefault="00000000" w:rsidRPr="00000000" w14:paraId="00000658">
            <w:pPr>
              <w:tabs>
                <w:tab w:val="left" w:pos="356"/>
              </w:tabs>
              <w:spacing w:before="120" w:line="240" w:lineRule="auto"/>
              <w:ind w:left="141.7322834645671" w:firstLine="0"/>
              <w:jc w:val="both"/>
              <w:rPr>
                <w:rFonts w:ascii="Calibri" w:cs="Calibri" w:eastAsia="Calibri" w:hAnsi="Calibri"/>
                <w:sz w:val="18"/>
                <w:szCs w:val="18"/>
              </w:rPr>
            </w:pPr>
            <w:r w:rsidDel="00000000" w:rsidR="00000000" w:rsidRPr="00000000">
              <w:rPr>
                <w:rFonts w:ascii="Calibri" w:cs="Calibri" w:eastAsia="Calibri" w:hAnsi="Calibri"/>
                <w:color w:val="000009"/>
                <w:sz w:val="18"/>
                <w:szCs w:val="18"/>
                <w:rtl w:val="0"/>
              </w:rPr>
              <w:t xml:space="preserve">2.</w:t>
            </w:r>
            <w:r w:rsidDel="00000000" w:rsidR="00000000" w:rsidRPr="00000000">
              <w:rPr>
                <w:rFonts w:ascii="Calibri" w:cs="Calibri" w:eastAsia="Calibri" w:hAnsi="Calibri"/>
                <w:color w:val="000009"/>
                <w:sz w:val="14"/>
                <w:szCs w:val="14"/>
                <w:rtl w:val="0"/>
              </w:rPr>
              <w:t xml:space="preserve">       </w:t>
            </w:r>
            <w:r w:rsidDel="00000000" w:rsidR="00000000" w:rsidRPr="00000000">
              <w:rPr>
                <w:rFonts w:ascii="Calibri" w:cs="Calibri" w:eastAsia="Calibri" w:hAnsi="Calibri"/>
                <w:sz w:val="18"/>
                <w:szCs w:val="18"/>
                <w:rtl w:val="0"/>
              </w:rPr>
              <w:t xml:space="preserve">Hainbat euskarritan idatzitako testuak ulertzea eta interpretatzea, hedabideen eta ikaskuntzaren arlokoak, batik bat azalpen- eta argudio-testuak, zentzu orokorraz ohartuz, ideia nagusiak eta bigarren mailakoak bereiziz eta informaziorik eta daturik garrantzitsuenak hautatuz, proposatutako helburuari begira.</w:t>
            </w:r>
          </w:p>
          <w:p w:rsidR="00000000" w:rsidDel="00000000" w:rsidP="00000000" w:rsidRDefault="00000000" w:rsidRPr="00000000" w14:paraId="00000659">
            <w:pPr>
              <w:tabs>
                <w:tab w:val="left" w:pos="356"/>
              </w:tabs>
              <w:spacing w:before="12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Testuaren zentzu orokorra eta bigarren mailako gaiak ondorioztatzen ditu.</w:t>
            </w:r>
          </w:p>
          <w:p w:rsidR="00000000" w:rsidDel="00000000" w:rsidP="00000000" w:rsidRDefault="00000000" w:rsidRPr="00000000" w14:paraId="0000065A">
            <w:pPr>
              <w:tabs>
                <w:tab w:val="left" w:pos="356"/>
              </w:tabs>
              <w:spacing w:before="120" w:line="235.2"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 Igorlearen asmoaz ohartzen da, idatzizko testuetako elementu esplizituen nahiz inplizituen arabera.</w:t>
            </w:r>
            <w:r w:rsidDel="00000000" w:rsidR="00000000" w:rsidRPr="00000000">
              <w:rPr>
                <w:rtl w:val="0"/>
              </w:rPr>
            </w:r>
          </w:p>
          <w:p w:rsidR="00000000" w:rsidDel="00000000" w:rsidP="00000000" w:rsidRDefault="00000000" w:rsidRPr="00000000" w14:paraId="0000065B">
            <w:pPr>
              <w:tabs>
                <w:tab w:val="left" w:pos="356"/>
              </w:tabs>
              <w:spacing w:before="12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Irakurgaiko informazioak identifikatu eta erauzten ditu.</w:t>
            </w:r>
          </w:p>
          <w:p w:rsidR="00000000" w:rsidDel="00000000" w:rsidP="00000000" w:rsidRDefault="00000000" w:rsidRPr="00000000" w14:paraId="0000065C">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Testuaren zentzu orokorra laburtzen du.</w:t>
            </w:r>
            <w:r w:rsidDel="00000000" w:rsidR="00000000" w:rsidRPr="00000000">
              <w:rPr>
                <w:rtl w:val="0"/>
              </w:rPr>
            </w:r>
          </w:p>
          <w:p w:rsidR="00000000" w:rsidDel="00000000" w:rsidP="00000000" w:rsidRDefault="00000000" w:rsidRPr="00000000" w14:paraId="0000065D">
            <w:pPr>
              <w:tabs>
                <w:tab w:val="left" w:pos="356"/>
              </w:tabs>
              <w:spacing w:before="12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 Ideia nagusiak eta bigarren mailakoak identifikatzen ditu.</w:t>
            </w:r>
          </w:p>
          <w:p w:rsidR="00000000" w:rsidDel="00000000" w:rsidP="00000000" w:rsidRDefault="00000000" w:rsidRPr="00000000" w14:paraId="0000065E">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Informazioak, iritziak, gertaerak eta falaziak bereizten ditu.</w:t>
            </w:r>
          </w:p>
          <w:p w:rsidR="00000000" w:rsidDel="00000000" w:rsidP="00000000" w:rsidRDefault="00000000" w:rsidRPr="00000000" w14:paraId="0000065F">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Testuko elementu ez-esplizituak ondorioztatzen ditu.</w:t>
            </w:r>
          </w:p>
          <w:p w:rsidR="00000000" w:rsidDel="00000000" w:rsidP="00000000" w:rsidRDefault="00000000" w:rsidRPr="00000000" w14:paraId="00000660">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Autonomiaz erabiltzen ditu ideiak antolatzeko teknikak, idatzizko testuak antolatzeko: eskemak, grafikoak, kontzeptu-mapak...</w:t>
            </w:r>
          </w:p>
          <w:p w:rsidR="00000000" w:rsidDel="00000000" w:rsidP="00000000" w:rsidRDefault="00000000" w:rsidRPr="00000000" w14:paraId="00000661">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Testuaren egitura orokorra berreraikitzen du, modu gutxi-asko autonomoan.</w:t>
            </w:r>
          </w:p>
          <w:p w:rsidR="00000000" w:rsidDel="00000000" w:rsidP="00000000" w:rsidRDefault="00000000" w:rsidRPr="00000000" w14:paraId="00000662">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Ulermen-arazoak konpontzeko estrategia egokiak erabiltzen ditu.</w:t>
            </w:r>
          </w:p>
          <w:p w:rsidR="00000000" w:rsidDel="00000000" w:rsidP="00000000" w:rsidRDefault="00000000" w:rsidRPr="00000000" w14:paraId="00000663">
            <w:pPr>
              <w:tabs>
                <w:tab w:val="left" w:pos="356"/>
              </w:tabs>
              <w:spacing w:before="120" w:line="240" w:lineRule="auto"/>
              <w:ind w:left="141.7322834645671" w:right="400" w:firstLine="0"/>
              <w:jc w:val="both"/>
              <w:rPr>
                <w:rFonts w:ascii="Calibri" w:cs="Calibri" w:eastAsia="Calibri" w:hAnsi="Calibri"/>
                <w:sz w:val="18"/>
                <w:szCs w:val="18"/>
              </w:rPr>
            </w:pPr>
            <w:r w:rsidDel="00000000" w:rsidR="00000000" w:rsidRPr="00000000">
              <w:rPr>
                <w:rFonts w:ascii="Calibri" w:cs="Calibri" w:eastAsia="Calibri" w:hAnsi="Calibri"/>
                <w:color w:val="000009"/>
                <w:sz w:val="18"/>
                <w:szCs w:val="18"/>
                <w:rtl w:val="0"/>
              </w:rPr>
              <w:t xml:space="preserve">3.</w:t>
            </w:r>
            <w:r w:rsidDel="00000000" w:rsidR="00000000" w:rsidRPr="00000000">
              <w:rPr>
                <w:rFonts w:ascii="Calibri" w:cs="Calibri" w:eastAsia="Calibri" w:hAnsi="Calibri"/>
                <w:color w:val="000009"/>
                <w:sz w:val="14"/>
                <w:szCs w:val="14"/>
                <w:rtl w:val="0"/>
              </w:rPr>
              <w:t xml:space="preserve">       </w:t>
            </w:r>
            <w:r w:rsidDel="00000000" w:rsidR="00000000" w:rsidRPr="00000000">
              <w:rPr>
                <w:rFonts w:ascii="Calibri" w:cs="Calibri" w:eastAsia="Calibri" w:hAnsi="Calibri"/>
                <w:sz w:val="18"/>
                <w:szCs w:val="18"/>
                <w:rtl w:val="0"/>
              </w:rPr>
              <w:t xml:space="preserve">Planifikatu ondoren, azalpen- eta argudio-testu eraginkorrak egitea, argiak eta egituratuak, gizarteari, politikari edo kulturari buruzkoak, ikasleentzat interesgarriak,</w:t>
            </w:r>
          </w:p>
          <w:p w:rsidR="00000000" w:rsidDel="00000000" w:rsidP="00000000" w:rsidRDefault="00000000" w:rsidRPr="00000000" w14:paraId="00000664">
            <w:pPr>
              <w:tabs>
                <w:tab w:val="left" w:pos="356"/>
              </w:tabs>
              <w:spacing w:line="240" w:lineRule="auto"/>
              <w:ind w:left="141.7322834645671" w:right="7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665">
            <w:pPr>
              <w:tabs>
                <w:tab w:val="left" w:pos="356"/>
              </w:tabs>
              <w:spacing w:before="120" w:line="240" w:lineRule="auto"/>
              <w:ind w:left="141.7322834645671" w:right="24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ikus-entzunezko baliabideen eta IKTen laguntzaz, hitzezko eta ez-hitzezko baliabideak egoki erabiliz.</w:t>
            </w:r>
          </w:p>
          <w:p w:rsidR="00000000" w:rsidDel="00000000" w:rsidP="00000000" w:rsidRDefault="00000000" w:rsidRPr="00000000" w14:paraId="00000666">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Komunikazio-egoeraren ezaugarriak aztertu, eta haien araberako erabaki egokiak hartzen ditu.</w:t>
            </w:r>
          </w:p>
          <w:p w:rsidR="00000000" w:rsidDel="00000000" w:rsidP="00000000" w:rsidRDefault="00000000" w:rsidRPr="00000000" w14:paraId="00000667">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Informazio esanguratsua bilatu eta hautatzen du, analogikoa, ikus-entzunezkoa nahiz digitala, gero eta autonomia handiagoz.</w:t>
            </w:r>
          </w:p>
          <w:p w:rsidR="00000000" w:rsidDel="00000000" w:rsidP="00000000" w:rsidRDefault="00000000" w:rsidRPr="00000000" w14:paraId="00000668">
            <w:pPr>
              <w:tabs>
                <w:tab w:val="left" w:pos="356"/>
              </w:tabs>
              <w:spacing w:after="240" w:before="24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Modu logikoan antolatzen du informazioa, komunikatu asmo denaren arabera.</w:t>
            </w:r>
          </w:p>
          <w:p w:rsidR="00000000" w:rsidDel="00000000" w:rsidP="00000000" w:rsidRDefault="00000000" w:rsidRPr="00000000" w14:paraId="00000669">
            <w:pPr>
              <w:tabs>
                <w:tab w:val="left" w:pos="356"/>
              </w:tabs>
              <w:spacing w:before="12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Ahozko testua egituratzen du, testu-antolatzaile egokiak erabiliz.</w:t>
            </w:r>
          </w:p>
          <w:p w:rsidR="00000000" w:rsidDel="00000000" w:rsidP="00000000" w:rsidRDefault="00000000" w:rsidRPr="00000000" w14:paraId="0000066A">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Testua ulergarri egiteko eta hartzailea inplikatzeko estrategiak erabiltzen ditu: ideiak birformulatzea, galdera erretorikoak, erregistro-aldaketak.</w:t>
            </w:r>
            <w:r w:rsidDel="00000000" w:rsidR="00000000" w:rsidRPr="00000000">
              <w:rPr>
                <w:rtl w:val="0"/>
              </w:rPr>
            </w:r>
          </w:p>
          <w:p w:rsidR="00000000" w:rsidDel="00000000" w:rsidP="00000000" w:rsidRDefault="00000000" w:rsidRPr="00000000" w14:paraId="0000066B">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Hitzezkoak ez diren alderdiak kontrolatzen ditu: doinua, keinuak, gorputzaren jarrera...</w:t>
            </w:r>
          </w:p>
          <w:p w:rsidR="00000000" w:rsidDel="00000000" w:rsidP="00000000" w:rsidRDefault="00000000" w:rsidRPr="00000000" w14:paraId="0000066C">
            <w:pPr>
              <w:tabs>
                <w:tab w:val="left" w:pos="356"/>
              </w:tabs>
              <w:spacing w:before="120" w:line="235.2"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Ahozko testuak sortzen ditu, batik bat azalpen- eta argudio-estuak, argi eta txukun, gidoi bati jarraituz.</w:t>
            </w:r>
          </w:p>
          <w:p w:rsidR="00000000" w:rsidDel="00000000" w:rsidP="00000000" w:rsidRDefault="00000000" w:rsidRPr="00000000" w14:paraId="0000066D">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Zuzentasun, jario eta ahoskera egokiz hitz egiten du.</w:t>
            </w:r>
          </w:p>
          <w:p w:rsidR="00000000" w:rsidDel="00000000" w:rsidP="00000000" w:rsidRDefault="00000000" w:rsidRPr="00000000" w14:paraId="0000066E">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Modu autonomoan erabiltzen ditu IKTak, bere ahozko aurkezpenak egiteko eta zabaltzeko.</w:t>
            </w:r>
          </w:p>
          <w:p w:rsidR="00000000" w:rsidDel="00000000" w:rsidP="00000000" w:rsidRDefault="00000000" w:rsidRPr="00000000" w14:paraId="0000066F">
            <w:pPr>
              <w:tabs>
                <w:tab w:val="left" w:pos="356"/>
              </w:tabs>
              <w:spacing w:before="120" w:line="235.2"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Bere ahozko erabilerak hobetzeko autoebaluazio- nahiz koebaluazio-estrategiak erabiltzen ditu.</w:t>
            </w:r>
          </w:p>
          <w:p w:rsidR="00000000" w:rsidDel="00000000" w:rsidP="00000000" w:rsidRDefault="00000000" w:rsidRPr="00000000" w14:paraId="00000670">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Konfiantza du bere komunikazio-gaitasunetan.</w:t>
            </w:r>
          </w:p>
          <w:p w:rsidR="00000000" w:rsidDel="00000000" w:rsidP="00000000" w:rsidRDefault="00000000" w:rsidRPr="00000000" w14:paraId="00000671">
            <w:pPr>
              <w:pStyle w:val="Heading6"/>
              <w:keepNext w:val="0"/>
              <w:keepLines w:val="0"/>
              <w:tabs>
                <w:tab w:val="left" w:pos="356"/>
              </w:tabs>
              <w:spacing w:after="0" w:before="120" w:line="240" w:lineRule="auto"/>
              <w:ind w:left="141.7322834645671" w:right="400" w:firstLine="0"/>
              <w:jc w:val="both"/>
              <w:rPr>
                <w:rFonts w:ascii="Calibri" w:cs="Calibri" w:eastAsia="Calibri" w:hAnsi="Calibri"/>
                <w:b w:val="1"/>
                <w:i w:val="0"/>
                <w:color w:val="000000"/>
                <w:sz w:val="18"/>
                <w:szCs w:val="18"/>
              </w:rPr>
            </w:pPr>
            <w:bookmarkStart w:colFirst="0" w:colLast="0" w:name="_yffo8u7ua2fe" w:id="3"/>
            <w:bookmarkEnd w:id="3"/>
            <w:r w:rsidDel="00000000" w:rsidR="00000000" w:rsidRPr="00000000">
              <w:rPr>
                <w:rFonts w:ascii="Calibri" w:cs="Calibri" w:eastAsia="Calibri" w:hAnsi="Calibri"/>
                <w:b w:val="1"/>
                <w:i w:val="0"/>
                <w:color w:val="000009"/>
                <w:sz w:val="18"/>
                <w:szCs w:val="18"/>
                <w:rtl w:val="0"/>
              </w:rPr>
              <w:t xml:space="preserve">4.</w:t>
            </w:r>
            <w:r w:rsidDel="00000000" w:rsidR="00000000" w:rsidRPr="00000000">
              <w:rPr>
                <w:rFonts w:ascii="Calibri" w:cs="Calibri" w:eastAsia="Calibri" w:hAnsi="Calibri"/>
                <w:i w:val="0"/>
                <w:color w:val="000009"/>
                <w:sz w:val="14"/>
                <w:szCs w:val="14"/>
                <w:rtl w:val="0"/>
              </w:rPr>
              <w:t xml:space="preserve">       </w:t>
            </w:r>
            <w:r w:rsidDel="00000000" w:rsidR="00000000" w:rsidRPr="00000000">
              <w:rPr>
                <w:rFonts w:ascii="Calibri" w:cs="Calibri" w:eastAsia="Calibri" w:hAnsi="Calibri"/>
                <w:b w:val="1"/>
                <w:i w:val="0"/>
                <w:color w:val="000000"/>
                <w:sz w:val="18"/>
                <w:szCs w:val="18"/>
                <w:rtl w:val="0"/>
              </w:rPr>
              <w:t xml:space="preserve">Modu aktiboan eta egokian parte hartzea ikaskuntzako eta gizarteko ahozko harremanetan, bai eta interes sozial, politiko edo kulturaleko eztabaidetan ere, elkarlanerako jarrera positiboarekin.</w:t>
            </w:r>
          </w:p>
          <w:p w:rsidR="00000000" w:rsidDel="00000000" w:rsidP="00000000" w:rsidRDefault="00000000" w:rsidRPr="00000000" w14:paraId="00000672">
            <w:pPr>
              <w:tabs>
                <w:tab w:val="left" w:pos="356"/>
              </w:tabs>
              <w:spacing w:before="120" w:line="235.2"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Taldeko</w:t>
              <w:tab/>
              <w:t xml:space="preserve">elkarrizketetan</w:t>
              <w:tab/>
              <w:t xml:space="preserve">parte</w:t>
              <w:tab/>
              <w:t xml:space="preserve">hartzen</w:t>
              <w:tab/>
              <w:t xml:space="preserve">du,</w:t>
              <w:tab/>
              <w:t xml:space="preserve">ideiak,</w:t>
              <w:tab/>
              <w:t xml:space="preserve">gertaerak,</w:t>
              <w:tab/>
              <w:t xml:space="preserve">bizipenak</w:t>
              <w:tab/>
              <w:t xml:space="preserve">eta sentimenduak adieraziz, iritziak kontrastatuz eta erabakiak hartuz.</w:t>
            </w:r>
          </w:p>
          <w:p w:rsidR="00000000" w:rsidDel="00000000" w:rsidP="00000000" w:rsidRDefault="00000000" w:rsidRPr="00000000" w14:paraId="00000673">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Egoerarekin bat datorren erregistroa erabiltzen du.</w:t>
            </w:r>
          </w:p>
          <w:p w:rsidR="00000000" w:rsidDel="00000000" w:rsidP="00000000" w:rsidRDefault="00000000" w:rsidRPr="00000000" w14:paraId="00000674">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Modu espontaneoan parte hartu, eta ikuspuntu pertsonala ematen du.</w:t>
            </w:r>
          </w:p>
          <w:p w:rsidR="00000000" w:rsidDel="00000000" w:rsidP="00000000" w:rsidRDefault="00000000" w:rsidRPr="00000000" w14:paraId="00000675">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Galderei erantzun eta bere hitzak argudiatzen ditu.</w:t>
            </w:r>
            <w:r w:rsidDel="00000000" w:rsidR="00000000" w:rsidRPr="00000000">
              <w:rPr>
                <w:rtl w:val="0"/>
              </w:rPr>
            </w:r>
          </w:p>
          <w:p w:rsidR="00000000" w:rsidDel="00000000" w:rsidP="00000000" w:rsidRDefault="00000000" w:rsidRPr="00000000" w14:paraId="00000676">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Arretaz entzun eta solaskidearen hitzetara egokitzen ditu bere jarduna eta argudioak.</w:t>
            </w:r>
          </w:p>
          <w:p w:rsidR="00000000" w:rsidDel="00000000" w:rsidP="00000000" w:rsidRDefault="00000000" w:rsidRPr="00000000" w14:paraId="00000677">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Galdera eta iruzkin egokiak eta zuzenak egiten ditu inoren hitzen aurrean.</w:t>
            </w:r>
          </w:p>
          <w:p w:rsidR="00000000" w:rsidDel="00000000" w:rsidP="00000000" w:rsidRDefault="00000000" w:rsidRPr="00000000" w14:paraId="00000678">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Inoren hizketaldiak errespetatzen ditu.</w:t>
            </w:r>
          </w:p>
          <w:p w:rsidR="00000000" w:rsidDel="00000000" w:rsidP="00000000" w:rsidRDefault="00000000" w:rsidRPr="00000000" w14:paraId="00000679">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Hizketako txanda errespetatu eta arau soziokomunikatiboak erabiltzen ditu.</w:t>
            </w:r>
          </w:p>
          <w:p w:rsidR="00000000" w:rsidDel="00000000" w:rsidP="00000000" w:rsidRDefault="00000000" w:rsidRPr="00000000" w14:paraId="0000067A">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Intonazio, gorputzaren jarrera eta keinu egokiak erabiltzen ditu.</w:t>
            </w:r>
          </w:p>
          <w:p w:rsidR="00000000" w:rsidDel="00000000" w:rsidP="00000000" w:rsidRDefault="00000000" w:rsidRPr="00000000" w14:paraId="0000067B">
            <w:pPr>
              <w:pStyle w:val="Heading6"/>
              <w:keepNext w:val="0"/>
              <w:keepLines w:val="0"/>
              <w:tabs>
                <w:tab w:val="left" w:pos="356"/>
              </w:tabs>
              <w:spacing w:after="0" w:before="120" w:line="240" w:lineRule="auto"/>
              <w:ind w:left="141.7322834645671" w:right="400" w:firstLine="0"/>
              <w:jc w:val="both"/>
              <w:rPr>
                <w:rFonts w:ascii="Calibri" w:cs="Calibri" w:eastAsia="Calibri" w:hAnsi="Calibri"/>
                <w:b w:val="1"/>
                <w:i w:val="0"/>
                <w:color w:val="000000"/>
                <w:sz w:val="18"/>
                <w:szCs w:val="18"/>
              </w:rPr>
            </w:pPr>
            <w:bookmarkStart w:colFirst="0" w:colLast="0" w:name="_qsml0joanh7q" w:id="4"/>
            <w:bookmarkEnd w:id="4"/>
            <w:r w:rsidDel="00000000" w:rsidR="00000000" w:rsidRPr="00000000">
              <w:rPr>
                <w:rFonts w:ascii="Calibri" w:cs="Calibri" w:eastAsia="Calibri" w:hAnsi="Calibri"/>
                <w:b w:val="1"/>
                <w:i w:val="0"/>
                <w:color w:val="000009"/>
                <w:sz w:val="18"/>
                <w:szCs w:val="18"/>
                <w:rtl w:val="0"/>
              </w:rPr>
              <w:t xml:space="preserve">5.</w:t>
            </w:r>
            <w:r w:rsidDel="00000000" w:rsidR="00000000" w:rsidRPr="00000000">
              <w:rPr>
                <w:rFonts w:ascii="Calibri" w:cs="Calibri" w:eastAsia="Calibri" w:hAnsi="Calibri"/>
                <w:i w:val="0"/>
                <w:color w:val="000009"/>
                <w:sz w:val="14"/>
                <w:szCs w:val="14"/>
                <w:rtl w:val="0"/>
              </w:rPr>
              <w:t xml:space="preserve">       </w:t>
            </w:r>
            <w:r w:rsidDel="00000000" w:rsidR="00000000" w:rsidRPr="00000000">
              <w:rPr>
                <w:rFonts w:ascii="Calibri" w:cs="Calibri" w:eastAsia="Calibri" w:hAnsi="Calibri"/>
                <w:b w:val="1"/>
                <w:i w:val="0"/>
                <w:color w:val="000000"/>
                <w:sz w:val="18"/>
                <w:szCs w:val="18"/>
                <w:rtl w:val="0"/>
              </w:rPr>
              <w:t xml:space="preserve">Planifikatu ondoren, idatzizko testuak sortzea, paperean nahiz digitalean, gai sozial, politiko edo kulturalei buruzkoak, ikasleen interesekoak, batik bat azalpen- eta argudio- testuak, kontuan hartuz komunikazio-egoera, eta egokitasun, koherentzia, kohesio eta zuzentasun txukun batez.</w:t>
            </w:r>
          </w:p>
          <w:p w:rsidR="00000000" w:rsidDel="00000000" w:rsidP="00000000" w:rsidRDefault="00000000" w:rsidRPr="00000000" w14:paraId="0000067C">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Komunikazio-egoeraren ezaugarriak aztertu, eta haien araberako erabaki egokiak hartzen ditu.</w:t>
            </w:r>
          </w:p>
          <w:p w:rsidR="00000000" w:rsidDel="00000000" w:rsidP="00000000" w:rsidRDefault="00000000" w:rsidRPr="00000000" w14:paraId="0000067D">
            <w:pPr>
              <w:tabs>
                <w:tab w:val="left" w:pos="356"/>
              </w:tabs>
              <w:spacing w:line="240" w:lineRule="auto"/>
              <w:ind w:left="141.7322834645671" w:right="7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67E">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Gero eta autonomia handiagoz bilatu eta hautatzen du informazioa, iturri analogikotan nahiz digitaletan.</w:t>
            </w:r>
          </w:p>
          <w:p w:rsidR="00000000" w:rsidDel="00000000" w:rsidP="00000000" w:rsidRDefault="00000000" w:rsidRPr="00000000" w14:paraId="0000067F">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Gero eta autonomia handiagoz planifikatzen du testuaren edukia, eskemak, oharrak, kontzeptu-mapak eta abar erabiliz.</w:t>
            </w:r>
            <w:r w:rsidDel="00000000" w:rsidR="00000000" w:rsidRPr="00000000">
              <w:rPr>
                <w:rtl w:val="0"/>
              </w:rPr>
            </w:r>
          </w:p>
          <w:p w:rsidR="00000000" w:rsidDel="00000000" w:rsidP="00000000" w:rsidRDefault="00000000" w:rsidRPr="00000000" w14:paraId="00000680">
            <w:pPr>
              <w:tabs>
                <w:tab w:val="left" w:pos="356"/>
              </w:tabs>
              <w:spacing w:after="240" w:before="24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Idatzizko testua egituratzen du, testu-antolatzaile egokiak erabiliz.</w:t>
            </w:r>
          </w:p>
          <w:p w:rsidR="00000000" w:rsidDel="00000000" w:rsidP="00000000" w:rsidRDefault="00000000" w:rsidRPr="00000000" w14:paraId="00000681">
            <w:pPr>
              <w:tabs>
                <w:tab w:val="left" w:pos="356"/>
              </w:tabs>
              <w:spacing w:after="240" w:before="24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b w:val="1"/>
                <w:rtl w:val="0"/>
              </w:rPr>
              <w:t xml:space="preserve">sanahi-batasuna duten paragrafotan antolatzen du informazioa.</w:t>
            </w:r>
          </w:p>
          <w:p w:rsidR="00000000" w:rsidDel="00000000" w:rsidP="00000000" w:rsidRDefault="00000000" w:rsidRPr="00000000" w14:paraId="00000682">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Ohiko kohesio-elementuak erabiltzen ditu azalpen- eta argudio-testuetan.</w:t>
            </w:r>
            <w:r w:rsidDel="00000000" w:rsidR="00000000" w:rsidRPr="00000000">
              <w:rPr>
                <w:rtl w:val="0"/>
              </w:rPr>
            </w:r>
          </w:p>
          <w:p w:rsidR="00000000" w:rsidDel="00000000" w:rsidP="00000000" w:rsidRDefault="00000000" w:rsidRPr="00000000" w14:paraId="00000683">
            <w:pPr>
              <w:tabs>
                <w:tab w:val="left" w:pos="356"/>
              </w:tabs>
              <w:spacing w:before="120" w:line="240" w:lineRule="auto"/>
              <w:ind w:left="141.7322834645671" w:right="400"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Gero eta autonomia handiagoz erabiltzen ditu testua ulergarri egiteko eta hartzailea inplikatzeko estrategiak: ideiak birformulatzea, adibideak ematea, grafikoak...</w:t>
            </w:r>
          </w:p>
          <w:p w:rsidR="00000000" w:rsidDel="00000000" w:rsidP="00000000" w:rsidRDefault="00000000" w:rsidRPr="00000000" w14:paraId="00000684">
            <w:pPr>
              <w:tabs>
                <w:tab w:val="left" w:pos="356"/>
              </w:tabs>
              <w:spacing w:after="240" w:before="24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Egoki islatzen du aurrez definitutako asmoa edo helburua.</w:t>
            </w:r>
          </w:p>
          <w:p w:rsidR="00000000" w:rsidDel="00000000" w:rsidP="00000000" w:rsidRDefault="00000000" w:rsidRPr="00000000" w14:paraId="00000685">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Egoerarekin bat datorren erregistroa erabiltzen du.</w:t>
            </w:r>
          </w:p>
          <w:p w:rsidR="00000000" w:rsidDel="00000000" w:rsidP="00000000" w:rsidRDefault="00000000" w:rsidRPr="00000000" w14:paraId="00000686">
            <w:pPr>
              <w:tabs>
                <w:tab w:val="left" w:pos="356"/>
              </w:tabs>
              <w:spacing w:before="12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Arau gramatikalak eta tipografikoak errespetatzen ditu, bai eta arau ortografikoak ere.</w:t>
            </w:r>
          </w:p>
          <w:p w:rsidR="00000000" w:rsidDel="00000000" w:rsidP="00000000" w:rsidRDefault="00000000" w:rsidRPr="00000000" w14:paraId="00000687">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Modu autonomoan erabiltzen ditu teknika eta tresna digitalak, idatzizko testuak sortu eta zabaltzeko.</w:t>
            </w:r>
          </w:p>
          <w:p w:rsidR="00000000" w:rsidDel="00000000" w:rsidP="00000000" w:rsidRDefault="00000000" w:rsidRPr="00000000" w14:paraId="00000688">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Egoki eta zuzen aurkezten du testua: marjinak, goiburuak, irakurgarritasuna...</w:t>
            </w:r>
          </w:p>
          <w:p w:rsidR="00000000" w:rsidDel="00000000" w:rsidP="00000000" w:rsidRDefault="00000000" w:rsidRPr="00000000" w14:paraId="00000689">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Konfiantza du bere komunikazio-gaitasunetan eta hobetzeko gaitasunean.</w:t>
            </w:r>
          </w:p>
          <w:p w:rsidR="00000000" w:rsidDel="00000000" w:rsidP="00000000" w:rsidRDefault="00000000" w:rsidRPr="00000000" w14:paraId="0000068A">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Hizkuntzaren erabilera baztertzaile oro saihesten du bere idazlanetan.</w:t>
            </w:r>
          </w:p>
          <w:p w:rsidR="00000000" w:rsidDel="00000000" w:rsidP="00000000" w:rsidRDefault="00000000" w:rsidRPr="00000000" w14:paraId="0000068B">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Idazketa komunikazio-bidetzat hartzen du.</w:t>
            </w:r>
          </w:p>
          <w:p w:rsidR="00000000" w:rsidDel="00000000" w:rsidP="00000000" w:rsidRDefault="00000000" w:rsidRPr="00000000" w14:paraId="0000068C">
            <w:pPr>
              <w:tabs>
                <w:tab w:val="left" w:pos="356"/>
              </w:tabs>
              <w:spacing w:line="240" w:lineRule="auto"/>
              <w:ind w:left="141.7322834645671" w:right="7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68D">
            <w:pPr>
              <w:pStyle w:val="Heading6"/>
              <w:keepNext w:val="0"/>
              <w:keepLines w:val="0"/>
              <w:tabs>
                <w:tab w:val="left" w:pos="356"/>
              </w:tabs>
              <w:spacing w:after="0" w:before="120" w:line="240" w:lineRule="auto"/>
              <w:ind w:left="141.7322834645671" w:right="400" w:firstLine="0"/>
              <w:jc w:val="both"/>
              <w:rPr>
                <w:rFonts w:ascii="Calibri" w:cs="Calibri" w:eastAsia="Calibri" w:hAnsi="Calibri"/>
                <w:b w:val="1"/>
                <w:i w:val="0"/>
                <w:color w:val="000000"/>
                <w:sz w:val="18"/>
                <w:szCs w:val="18"/>
              </w:rPr>
            </w:pPr>
            <w:bookmarkStart w:colFirst="0" w:colLast="0" w:name="_9t1xlae3h81s" w:id="5"/>
            <w:bookmarkEnd w:id="5"/>
            <w:r w:rsidDel="00000000" w:rsidR="00000000" w:rsidRPr="00000000">
              <w:rPr>
                <w:rFonts w:ascii="Calibri" w:cs="Calibri" w:eastAsia="Calibri" w:hAnsi="Calibri"/>
                <w:b w:val="1"/>
                <w:i w:val="0"/>
                <w:color w:val="000009"/>
                <w:sz w:val="18"/>
                <w:szCs w:val="18"/>
                <w:rtl w:val="0"/>
              </w:rPr>
              <w:t xml:space="preserve">6.</w:t>
            </w:r>
            <w:r w:rsidDel="00000000" w:rsidR="00000000" w:rsidRPr="00000000">
              <w:rPr>
                <w:rFonts w:ascii="Calibri" w:cs="Calibri" w:eastAsia="Calibri" w:hAnsi="Calibri"/>
                <w:i w:val="0"/>
                <w:color w:val="000009"/>
                <w:sz w:val="14"/>
                <w:szCs w:val="14"/>
                <w:rtl w:val="0"/>
              </w:rPr>
              <w:t xml:space="preserve">       </w:t>
            </w:r>
            <w:r w:rsidDel="00000000" w:rsidR="00000000" w:rsidRPr="00000000">
              <w:rPr>
                <w:rFonts w:ascii="Calibri" w:cs="Calibri" w:eastAsia="Calibri" w:hAnsi="Calibri"/>
                <w:b w:val="1"/>
                <w:i w:val="0"/>
                <w:color w:val="000000"/>
                <w:sz w:val="18"/>
                <w:szCs w:val="18"/>
                <w:rtl w:val="0"/>
              </w:rPr>
              <w:t xml:space="preserve">Literatura asmoko testuak sortzea, ahozkoak, idatzizkoak nahiz ikus-entzunezkoak, hainbat generotakoak, sormena sustatzeko teknikak erabiliz, ereduen gogoetan eta azterketan oinarrituta.</w:t>
            </w:r>
          </w:p>
          <w:p w:rsidR="00000000" w:rsidDel="00000000" w:rsidP="00000000" w:rsidRDefault="00000000" w:rsidRPr="00000000" w14:paraId="0000068E">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Hautatutako generoaren egitura erabiltzen du.</w:t>
            </w:r>
          </w:p>
          <w:p w:rsidR="00000000" w:rsidDel="00000000" w:rsidP="00000000" w:rsidRDefault="00000000" w:rsidRPr="00000000" w14:paraId="0000068F">
            <w:pPr>
              <w:tabs>
                <w:tab w:val="left" w:pos="356"/>
              </w:tabs>
              <w:spacing w:before="120" w:line="235.2"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Hautatutako generoaren baliabide erretorikoak nahiz estilistikoak erabiltzen ditu, zabaldu nahi den edukiaren araberakoak.</w:t>
            </w:r>
          </w:p>
          <w:p w:rsidR="00000000" w:rsidDel="00000000" w:rsidP="00000000" w:rsidRDefault="00000000" w:rsidRPr="00000000" w14:paraId="00000690">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Bere estiloarekin espresatzen da, eta malgutasunez eta sormenez erabiltzen ditu baliabide erretorikoak nahiz estilistikoak.</w:t>
            </w:r>
          </w:p>
          <w:p w:rsidR="00000000" w:rsidDel="00000000" w:rsidP="00000000" w:rsidRDefault="00000000" w:rsidRPr="00000000" w14:paraId="00000691">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Sormenez eta originaltasunez espresatzen ditu bere bizipenak, sentimenduak eta gogoetak.</w:t>
            </w:r>
          </w:p>
          <w:p w:rsidR="00000000" w:rsidDel="00000000" w:rsidP="00000000" w:rsidRDefault="00000000" w:rsidRPr="00000000" w14:paraId="00000692">
            <w:pPr>
              <w:tabs>
                <w:tab w:val="left" w:pos="356"/>
              </w:tabs>
              <w:spacing w:before="120" w:line="235.2"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Testuak sortzeko prozedura orokorrak aplikatzen ditu, nahiko modu autonomo eta eraginkorrean.</w:t>
            </w:r>
          </w:p>
          <w:p w:rsidR="00000000" w:rsidDel="00000000" w:rsidP="00000000" w:rsidRDefault="00000000" w:rsidRPr="00000000" w14:paraId="00000693">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Modu autonomoan erabiltzen ditu IKTak, literatura asmoko testuei buruzko informazioa bilatu, sortu, berrikusi eta zabaltzeko.</w:t>
            </w:r>
          </w:p>
          <w:p w:rsidR="00000000" w:rsidDel="00000000" w:rsidP="00000000" w:rsidRDefault="00000000" w:rsidRPr="00000000" w14:paraId="00000694">
            <w:pPr>
              <w:tabs>
                <w:tab w:val="left" w:pos="356"/>
              </w:tabs>
              <w:spacing w:line="240" w:lineRule="auto"/>
              <w:ind w:left="141.7322834645671" w:right="7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695">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Testu egokia, koherentea eta zuzena sortzen du.</w:t>
            </w:r>
          </w:p>
          <w:p w:rsidR="00000000" w:rsidDel="00000000" w:rsidP="00000000" w:rsidRDefault="00000000" w:rsidRPr="00000000" w14:paraId="00000696">
            <w:pPr>
              <w:pStyle w:val="Heading6"/>
              <w:keepNext w:val="0"/>
              <w:keepLines w:val="0"/>
              <w:tabs>
                <w:tab w:val="left" w:pos="356"/>
              </w:tabs>
              <w:spacing w:after="0" w:before="120" w:line="240" w:lineRule="auto"/>
              <w:ind w:left="141.7322834645671" w:right="400" w:firstLine="0"/>
              <w:jc w:val="both"/>
              <w:rPr>
                <w:rFonts w:ascii="Calibri" w:cs="Calibri" w:eastAsia="Calibri" w:hAnsi="Calibri"/>
                <w:b w:val="1"/>
                <w:i w:val="0"/>
                <w:color w:val="000000"/>
                <w:sz w:val="18"/>
                <w:szCs w:val="18"/>
              </w:rPr>
            </w:pPr>
            <w:bookmarkStart w:colFirst="0" w:colLast="0" w:name="_hyd6yxezdnxl" w:id="6"/>
            <w:bookmarkEnd w:id="6"/>
            <w:r w:rsidDel="00000000" w:rsidR="00000000" w:rsidRPr="00000000">
              <w:rPr>
                <w:rFonts w:ascii="Calibri" w:cs="Calibri" w:eastAsia="Calibri" w:hAnsi="Calibri"/>
                <w:b w:val="1"/>
                <w:i w:val="0"/>
                <w:color w:val="000009"/>
                <w:sz w:val="18"/>
                <w:szCs w:val="18"/>
                <w:rtl w:val="0"/>
              </w:rPr>
              <w:t xml:space="preserve">11.</w:t>
            </w:r>
            <w:r w:rsidDel="00000000" w:rsidR="00000000" w:rsidRPr="00000000">
              <w:rPr>
                <w:rFonts w:ascii="Calibri" w:cs="Calibri" w:eastAsia="Calibri" w:hAnsi="Calibri"/>
                <w:i w:val="0"/>
                <w:color w:val="000009"/>
                <w:sz w:val="14"/>
                <w:szCs w:val="14"/>
                <w:rtl w:val="0"/>
              </w:rPr>
              <w:t xml:space="preserve">   </w:t>
            </w:r>
            <w:r w:rsidDel="00000000" w:rsidR="00000000" w:rsidRPr="00000000">
              <w:rPr>
                <w:rFonts w:ascii="Calibri" w:cs="Calibri" w:eastAsia="Calibri" w:hAnsi="Calibri"/>
                <w:b w:val="1"/>
                <w:i w:val="0"/>
                <w:color w:val="000000"/>
                <w:sz w:val="18"/>
                <w:szCs w:val="18"/>
                <w:rtl w:val="0"/>
              </w:rPr>
              <w:t xml:space="preserve">Irakurtzeko ohitura garatzea, eta literatura gozamen-iturritzat hartzea, mundua ezagutzeko bidetzat, kultura eta hizkuntza aberasteko modutzat, eta nortasun pertsonala, kulturala nahiz soziala eraikitzeko eratzat.</w:t>
            </w:r>
          </w:p>
          <w:p w:rsidR="00000000" w:rsidDel="00000000" w:rsidP="00000000" w:rsidRDefault="00000000" w:rsidRPr="00000000" w14:paraId="00000697">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Bere irizpideen arabera hautatzen ditu literatura-lanak, gozamen pertsonalerako.</w:t>
            </w:r>
          </w:p>
          <w:p w:rsidR="00000000" w:rsidDel="00000000" w:rsidP="00000000" w:rsidRDefault="00000000" w:rsidRPr="00000000" w14:paraId="00000698">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Modu autonomoan erabiltzen ditu ikastetxeko mediateka, mediateka publikoa eta liburutegi birtualak, literatura-testuak hautatzeko.</w:t>
            </w:r>
          </w:p>
          <w:p w:rsidR="00000000" w:rsidDel="00000000" w:rsidP="00000000" w:rsidRDefault="00000000" w:rsidRPr="00000000" w14:paraId="00000699">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Gero eta autonomia handiagoz irakurtzen ditu Euskal Literaturaren, Espainiar Literaturaren eta Literatura Unibertsalaren garai guztietako eta gazte-literaturako obrak, bere gustu, zaletasun nahiz interesetatik hurbil daudenak.</w:t>
            </w:r>
          </w:p>
          <w:p w:rsidR="00000000" w:rsidDel="00000000" w:rsidP="00000000" w:rsidRDefault="00000000" w:rsidRPr="00000000" w14:paraId="0000069A">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Literaturari buruzko elkarrizketetan parte hartzen du modu aktiboan, bere bizipenak eta ikuspegi pertsonala adieraziz.</w:t>
            </w:r>
          </w:p>
          <w:p w:rsidR="00000000" w:rsidDel="00000000" w:rsidP="00000000" w:rsidRDefault="00000000" w:rsidRPr="00000000" w14:paraId="0000069B">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Literatura-testua balioetsi, haren edukia laburtu, deigarrienak egin zaizkion alderdiak azaldu, eta irakurketak esperientzia pertsonal moduan eman diona azaltzen du.</w:t>
            </w:r>
          </w:p>
          <w:p w:rsidR="00000000" w:rsidDel="00000000" w:rsidP="00000000" w:rsidRDefault="00000000" w:rsidRPr="00000000" w14:paraId="0000069C">
            <w:pPr>
              <w:tabs>
                <w:tab w:val="left" w:pos="356"/>
              </w:tabs>
              <w:spacing w:before="120" w:line="235.2"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Literaturarekiko interesa dauka, gozamen-iturria eta mundua ezagutzeko bidea den heinean.</w:t>
            </w:r>
          </w:p>
          <w:p w:rsidR="00000000" w:rsidDel="00000000" w:rsidP="00000000" w:rsidRDefault="00000000" w:rsidRPr="00000000" w14:paraId="0000069D">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Literaturarekiko interesa dauka, kultura eta hizkuntza aberasteko bidea den heinean.</w:t>
            </w:r>
          </w:p>
          <w:p w:rsidR="00000000" w:rsidDel="00000000" w:rsidP="00000000" w:rsidRDefault="00000000" w:rsidRPr="00000000" w14:paraId="0000069E">
            <w:pPr>
              <w:pStyle w:val="Heading6"/>
              <w:keepNext w:val="0"/>
              <w:keepLines w:val="0"/>
              <w:tabs>
                <w:tab w:val="left" w:pos="356"/>
              </w:tabs>
              <w:spacing w:after="40" w:before="200" w:line="240" w:lineRule="auto"/>
              <w:ind w:left="141.7322834645671" w:right="400" w:firstLine="0"/>
              <w:jc w:val="both"/>
              <w:rPr>
                <w:rFonts w:ascii="Calibri" w:cs="Calibri" w:eastAsia="Calibri" w:hAnsi="Calibri"/>
                <w:b w:val="1"/>
                <w:i w:val="0"/>
                <w:color w:val="000000"/>
                <w:sz w:val="18"/>
                <w:szCs w:val="18"/>
              </w:rPr>
            </w:pPr>
            <w:bookmarkStart w:colFirst="0" w:colLast="0" w:name="_qcaw5rp4g92t" w:id="7"/>
            <w:bookmarkEnd w:id="7"/>
            <w:r w:rsidDel="00000000" w:rsidR="00000000" w:rsidRPr="00000000">
              <w:rPr>
                <w:rFonts w:ascii="Calibri" w:cs="Calibri" w:eastAsia="Calibri" w:hAnsi="Calibri"/>
                <w:b w:val="1"/>
                <w:i w:val="0"/>
                <w:color w:val="000009"/>
                <w:sz w:val="18"/>
                <w:szCs w:val="18"/>
                <w:rtl w:val="0"/>
              </w:rPr>
              <w:t xml:space="preserve">7.</w:t>
            </w:r>
            <w:r w:rsidDel="00000000" w:rsidR="00000000" w:rsidRPr="00000000">
              <w:rPr>
                <w:rFonts w:ascii="Calibri" w:cs="Calibri" w:eastAsia="Calibri" w:hAnsi="Calibri"/>
                <w:i w:val="0"/>
                <w:color w:val="000009"/>
                <w:sz w:val="14"/>
                <w:szCs w:val="14"/>
                <w:rtl w:val="0"/>
              </w:rPr>
              <w:t xml:space="preserve">   </w:t>
            </w:r>
            <w:r w:rsidDel="00000000" w:rsidR="00000000" w:rsidRPr="00000000">
              <w:rPr>
                <w:rFonts w:ascii="Calibri" w:cs="Calibri" w:eastAsia="Calibri" w:hAnsi="Calibri"/>
                <w:b w:val="1"/>
                <w:i w:val="0"/>
                <w:color w:val="000000"/>
                <w:sz w:val="18"/>
                <w:szCs w:val="18"/>
                <w:rtl w:val="0"/>
              </w:rPr>
              <w:t xml:space="preserve">Hizkuntza-ohitura nahiz -jokaera asertiboak eta enpatikoak izatea, bai eta euskara erabiltzeko jarrera proaktiboa, kooperatiboa, bidezkoa eta arduratsua ere testuinguru eleaniztunetan.</w:t>
            </w:r>
          </w:p>
          <w:p w:rsidR="00000000" w:rsidDel="00000000" w:rsidP="00000000" w:rsidRDefault="00000000" w:rsidRPr="00000000" w14:paraId="0000069F">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Euskararen erabilera lehenesten du denetariko komunikazio-esparruetan.</w:t>
            </w:r>
          </w:p>
          <w:p w:rsidR="00000000" w:rsidDel="00000000" w:rsidP="00000000" w:rsidRDefault="00000000" w:rsidRPr="00000000" w14:paraId="000006A0">
            <w:pPr>
              <w:tabs>
                <w:tab w:val="left" w:pos="356"/>
              </w:tabs>
              <w:spacing w:before="120" w:line="235.2"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Euskara normaltzeko eta euskal kultura zabaldu eta sortzeko eskola-jardueretan parte hartzen du.</w:t>
            </w:r>
          </w:p>
          <w:p w:rsidR="00000000" w:rsidDel="00000000" w:rsidP="00000000" w:rsidRDefault="00000000" w:rsidRPr="00000000" w14:paraId="000006A1">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Hizkuntzak erabiltzeko banakako eta taldeko ohiturak aztertzen ditu.</w:t>
            </w:r>
          </w:p>
          <w:p w:rsidR="00000000" w:rsidDel="00000000" w:rsidP="00000000" w:rsidRDefault="00000000" w:rsidRPr="00000000" w14:paraId="000006A2">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Euskara erabiltzeko jarrera asertiboa eta enpatikoa du.</w:t>
            </w:r>
          </w:p>
          <w:p w:rsidR="00000000" w:rsidDel="00000000" w:rsidP="00000000" w:rsidRDefault="00000000" w:rsidRPr="00000000" w14:paraId="000006A3">
            <w:pPr>
              <w:pStyle w:val="Heading6"/>
              <w:keepNext w:val="0"/>
              <w:keepLines w:val="0"/>
              <w:tabs>
                <w:tab w:val="left" w:pos="356"/>
              </w:tabs>
              <w:spacing w:after="0" w:before="120" w:line="235.2" w:lineRule="auto"/>
              <w:ind w:left="141.7322834645671" w:right="400" w:firstLine="0"/>
              <w:rPr>
                <w:rFonts w:ascii="Calibri" w:cs="Calibri" w:eastAsia="Calibri" w:hAnsi="Calibri"/>
                <w:b w:val="1"/>
                <w:i w:val="0"/>
                <w:color w:val="000000"/>
                <w:sz w:val="18"/>
                <w:szCs w:val="18"/>
              </w:rPr>
            </w:pPr>
            <w:bookmarkStart w:colFirst="0" w:colLast="0" w:name="_o48ojrbiq3nu" w:id="8"/>
            <w:bookmarkEnd w:id="8"/>
            <w:r w:rsidDel="00000000" w:rsidR="00000000" w:rsidRPr="00000000">
              <w:rPr>
                <w:rFonts w:ascii="Calibri" w:cs="Calibri" w:eastAsia="Calibri" w:hAnsi="Calibri"/>
                <w:b w:val="1"/>
                <w:i w:val="0"/>
                <w:color w:val="000009"/>
                <w:sz w:val="18"/>
                <w:szCs w:val="18"/>
                <w:rtl w:val="0"/>
              </w:rPr>
              <w:t xml:space="preserve">8.</w:t>
            </w:r>
            <w:r w:rsidDel="00000000" w:rsidR="00000000" w:rsidRPr="00000000">
              <w:rPr>
                <w:rFonts w:ascii="Calibri" w:cs="Calibri" w:eastAsia="Calibri" w:hAnsi="Calibri"/>
                <w:i w:val="0"/>
                <w:color w:val="000009"/>
                <w:sz w:val="14"/>
                <w:szCs w:val="14"/>
                <w:rtl w:val="0"/>
              </w:rPr>
              <w:t xml:space="preserve">   </w:t>
            </w:r>
            <w:r w:rsidDel="00000000" w:rsidR="00000000" w:rsidRPr="00000000">
              <w:rPr>
                <w:rFonts w:ascii="Calibri" w:cs="Calibri" w:eastAsia="Calibri" w:hAnsi="Calibri"/>
                <w:b w:val="1"/>
                <w:i w:val="0"/>
                <w:color w:val="000000"/>
                <w:sz w:val="18"/>
                <w:szCs w:val="18"/>
                <w:rtl w:val="0"/>
              </w:rPr>
              <w:t xml:space="preserve">Informazio-teknologiak gero eta autonomia handiagoz erabiltzea eskolako jardueretan informazioa bilatu, hautatu, kudeatu eta komunikatzeko.</w:t>
            </w:r>
          </w:p>
          <w:p w:rsidR="00000000" w:rsidDel="00000000" w:rsidP="00000000" w:rsidRDefault="00000000" w:rsidRPr="00000000" w14:paraId="000006A4">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Informazioa bilatu eta aurkitzen du, bilaketa aurreratuko tresnak eta gaikako bilatzaileren bat erabiliz.</w:t>
            </w:r>
          </w:p>
          <w:p w:rsidR="00000000" w:rsidDel="00000000" w:rsidP="00000000" w:rsidRDefault="00000000" w:rsidRPr="00000000" w14:paraId="000006A5">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Hautatutako informazioa biltegiratu eta berreskuratzen du hainbat euskarritan, lokalak eta on-line.</w:t>
            </w:r>
          </w:p>
          <w:p w:rsidR="00000000" w:rsidDel="00000000" w:rsidP="00000000" w:rsidRDefault="00000000" w:rsidRPr="00000000" w14:paraId="000006A6">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Informazioa modu egokian etiketatzen du, autonomiaz.</w:t>
            </w:r>
          </w:p>
          <w:p w:rsidR="00000000" w:rsidDel="00000000" w:rsidP="00000000" w:rsidRDefault="00000000" w:rsidRPr="00000000" w14:paraId="000006A7">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Komunikatzeko eta lankidetzan aritzeko tresnak eta aplikazioak erabiltzen ditu.</w:t>
            </w:r>
          </w:p>
          <w:p w:rsidR="00000000" w:rsidDel="00000000" w:rsidP="00000000" w:rsidRDefault="00000000" w:rsidRPr="00000000" w14:paraId="000006A8">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Informazio-iturrien fidagarritasuna balioesten du, modu autonomoan eta emandako ildoei jarraituz.</w:t>
            </w:r>
          </w:p>
          <w:p w:rsidR="00000000" w:rsidDel="00000000" w:rsidP="00000000" w:rsidRDefault="00000000" w:rsidRPr="00000000" w14:paraId="000006A9">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Iturrien egiletzari buruzko arauak errespetatzen ditu bere lan digitaletan.</w:t>
            </w:r>
          </w:p>
          <w:p w:rsidR="00000000" w:rsidDel="00000000" w:rsidP="00000000" w:rsidRDefault="00000000" w:rsidRPr="00000000" w14:paraId="000006AA">
            <w:pPr>
              <w:tabs>
                <w:tab w:val="left" w:pos="356"/>
              </w:tabs>
              <w:spacing w:after="240" w:before="240" w:line="240" w:lineRule="auto"/>
              <w:ind w:left="141.7322834645671" w:firstLine="0"/>
              <w:jc w:val="both"/>
              <w:rPr>
                <w:rFonts w:ascii="Calibri" w:cs="Calibri" w:eastAsia="Calibri" w:hAnsi="Calibri"/>
                <w:sz w:val="20"/>
                <w:szCs w:val="20"/>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Komunikazio digitalen kortesia-arauak zaindu eta errespetatzen ditu.</w:t>
            </w:r>
            <w:r w:rsidDel="00000000" w:rsidR="00000000" w:rsidRPr="00000000">
              <w:rPr>
                <w:rtl w:val="0"/>
              </w:rPr>
            </w:r>
          </w:p>
        </w:tc>
      </w:tr>
    </w:tbl>
    <w:p w:rsidR="00000000" w:rsidDel="00000000" w:rsidP="00000000" w:rsidRDefault="00000000" w:rsidRPr="00000000" w14:paraId="000006A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EDUKIEN SEKUENTZIA [denbora-tarteka, unitate didaktikoak, proiektuka, ikaskuntza-nukleoka edo beste moduren batera antolatuta…].</w:t>
      </w:r>
    </w:p>
    <w:p w:rsidR="00000000" w:rsidDel="00000000" w:rsidP="00000000" w:rsidRDefault="00000000" w:rsidRPr="00000000" w14:paraId="000006A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SECUENCIACIÓN DE CONTENIDOS [organización en períodos, unidades didácticas, proyectos, núcleos de aprendizaje…].</w:t>
      </w:r>
    </w:p>
    <w:tbl>
      <w:tblPr>
        <w:tblStyle w:val="Table34"/>
        <w:tblW w:w="8647.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7"/>
        <w:tblGridChange w:id="0">
          <w:tblGrid>
            <w:gridCol w:w="8647"/>
          </w:tblGrid>
        </w:tblGridChange>
      </w:tblGrid>
      <w:tr>
        <w:trPr>
          <w:cantSplit w:val="0"/>
          <w:tblHeader w:val="0"/>
        </w:trPr>
        <w:tc>
          <w:tcPr>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6A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LEHEN EBALUAKETA</w:t>
            </w:r>
          </w:p>
          <w:p w:rsidR="00000000" w:rsidDel="00000000" w:rsidP="00000000" w:rsidRDefault="00000000" w:rsidRPr="00000000" w14:paraId="000006B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B1">
            <w:pPr>
              <w:numPr>
                <w:ilvl w:val="0"/>
                <w:numId w:val="14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MINTZAMENA: INTERAKZIOA (12 saio)</w:t>
            </w:r>
          </w:p>
          <w:p w:rsidR="00000000" w:rsidDel="00000000" w:rsidP="00000000" w:rsidRDefault="00000000" w:rsidRPr="00000000" w14:paraId="000006B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-DETEKTIBE KASUAK: SAio bakoitzean kasu bat asmatu behar dute. Beraiek sortutako kasuak ere landuko dituzte.</w:t>
            </w:r>
          </w:p>
          <w:p w:rsidR="00000000" w:rsidDel="00000000" w:rsidP="00000000" w:rsidRDefault="00000000" w:rsidRPr="00000000" w14:paraId="000006B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-5 minutuko ikastaroa: Saio bakoitzaren hasieran testu bat irakurri eta bideo bat jarri eta horiei buruz solasaldia egin.</w:t>
            </w:r>
          </w:p>
          <w:p w:rsidR="00000000" w:rsidDel="00000000" w:rsidP="00000000" w:rsidRDefault="00000000" w:rsidRPr="00000000" w14:paraId="000006B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-Ikasleen batzordea: Ikastetxean egiteko jarduerak sortu.</w:t>
            </w:r>
          </w:p>
          <w:p w:rsidR="00000000" w:rsidDel="00000000" w:rsidP="00000000" w:rsidRDefault="00000000" w:rsidRPr="00000000" w14:paraId="000006B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-Bideo laburrak jarri, bideo erdian moztu eta nola amaitu behar diren asmatu.</w:t>
            </w:r>
          </w:p>
          <w:p w:rsidR="00000000" w:rsidDel="00000000" w:rsidP="00000000" w:rsidRDefault="00000000" w:rsidRPr="00000000" w14:paraId="000006B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B7">
            <w:pPr>
              <w:numPr>
                <w:ilvl w:val="0"/>
                <w:numId w:val="14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IPUINA proiektua. (5 saio)</w:t>
            </w:r>
          </w:p>
          <w:p w:rsidR="00000000" w:rsidDel="00000000" w:rsidP="00000000" w:rsidRDefault="00000000" w:rsidRPr="00000000" w14:paraId="000006B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Helburua: Ipuin klasikoetan oinarrituta aldaera bat egin eta haur txikien aurrean kontatu.</w:t>
            </w:r>
          </w:p>
          <w:p w:rsidR="00000000" w:rsidDel="00000000" w:rsidP="00000000" w:rsidRDefault="00000000" w:rsidRPr="00000000" w14:paraId="000006B9">
            <w:pPr>
              <w:numPr>
                <w:ilvl w:val="1"/>
                <w:numId w:val="4"/>
              </w:numPr>
              <w:spacing w:line="259" w:lineRule="auto"/>
              <w:ind w:left="1440" w:hanging="360"/>
              <w:rPr>
                <w:rFonts w:ascii="Noto Sans Symbols" w:cs="Noto Sans Symbols" w:eastAsia="Noto Sans Symbols" w:hAnsi="Noto Sans Symbols"/>
                <w:color w:val="ff0000"/>
              </w:rPr>
            </w:pPr>
            <w:r w:rsidDel="00000000" w:rsidR="00000000" w:rsidRPr="00000000">
              <w:rPr>
                <w:rFonts w:ascii="Calibri" w:cs="Calibri" w:eastAsia="Calibri" w:hAnsi="Calibri"/>
                <w:sz w:val="20"/>
                <w:szCs w:val="20"/>
                <w:rtl w:val="0"/>
              </w:rPr>
              <w:t xml:space="preserve">Jarduerak:</w:t>
            </w:r>
          </w:p>
          <w:p w:rsidR="00000000" w:rsidDel="00000000" w:rsidP="00000000" w:rsidRDefault="00000000" w:rsidRPr="00000000" w14:paraId="000006BA">
            <w:pPr>
              <w:numPr>
                <w:ilvl w:val="2"/>
                <w:numId w:val="4"/>
              </w:numPr>
              <w:spacing w:line="259" w:lineRule="auto"/>
              <w:ind w:left="2160" w:hanging="360"/>
              <w:rPr>
                <w:rFonts w:ascii="Noto Sans Symbols" w:cs="Noto Sans Symbols" w:eastAsia="Noto Sans Symbols" w:hAnsi="Noto Sans Symbols"/>
                <w:color w:val="ff0000"/>
              </w:rPr>
            </w:pPr>
            <w:r w:rsidDel="00000000" w:rsidR="00000000" w:rsidRPr="00000000">
              <w:rPr>
                <w:rFonts w:ascii="Calibri" w:cs="Calibri" w:eastAsia="Calibri" w:hAnsi="Calibri"/>
                <w:sz w:val="20"/>
                <w:szCs w:val="20"/>
                <w:rtl w:val="0"/>
              </w:rPr>
              <w:t xml:space="preserve">Ipuin klasikoak irakurri HHko ikasleentzako moduan eta irakurketak grabatu.</w:t>
            </w:r>
          </w:p>
          <w:p w:rsidR="00000000" w:rsidDel="00000000" w:rsidP="00000000" w:rsidRDefault="00000000" w:rsidRPr="00000000" w14:paraId="000006BB">
            <w:pPr>
              <w:numPr>
                <w:ilvl w:val="2"/>
                <w:numId w:val="4"/>
              </w:numPr>
              <w:spacing w:line="259" w:lineRule="auto"/>
              <w:ind w:left="2160" w:hanging="360"/>
              <w:rPr>
                <w:rFonts w:ascii="Noto Sans Symbols" w:cs="Noto Sans Symbols" w:eastAsia="Noto Sans Symbols" w:hAnsi="Noto Sans Symbols"/>
                <w:color w:val="ff0000"/>
              </w:rPr>
            </w:pPr>
            <w:r w:rsidDel="00000000" w:rsidR="00000000" w:rsidRPr="00000000">
              <w:rPr>
                <w:rFonts w:ascii="Calibri" w:cs="Calibri" w:eastAsia="Calibri" w:hAnsi="Calibri"/>
                <w:sz w:val="20"/>
                <w:szCs w:val="20"/>
                <w:rtl w:val="0"/>
              </w:rPr>
              <w:t xml:space="preserve">Ipuinen egitura aztertu: Hasiera (hasierako formulak), korapiloa eta amaiera (amaierako formulak).</w:t>
            </w:r>
          </w:p>
          <w:p w:rsidR="00000000" w:rsidDel="00000000" w:rsidP="00000000" w:rsidRDefault="00000000" w:rsidRPr="00000000" w14:paraId="000006BC">
            <w:pPr>
              <w:numPr>
                <w:ilvl w:val="2"/>
                <w:numId w:val="4"/>
              </w:numPr>
              <w:spacing w:line="259" w:lineRule="auto"/>
              <w:ind w:left="2160" w:hanging="360"/>
              <w:rPr>
                <w:rFonts w:ascii="Noto Sans Symbols" w:cs="Noto Sans Symbols" w:eastAsia="Noto Sans Symbols" w:hAnsi="Noto Sans Symbols"/>
                <w:color w:val="ff0000"/>
              </w:rPr>
            </w:pPr>
            <w:r w:rsidDel="00000000" w:rsidR="00000000" w:rsidRPr="00000000">
              <w:rPr>
                <w:rFonts w:ascii="Calibri" w:cs="Calibri" w:eastAsia="Calibri" w:hAnsi="Calibri"/>
                <w:sz w:val="20"/>
                <w:szCs w:val="20"/>
                <w:rtl w:val="0"/>
              </w:rPr>
              <w:t xml:space="preserve">Taldeka ipuin bat aukeratu eta aldaketa batzuk erabaki: Pertsonaiak, hasiera, korapiloa eta bukaera.</w:t>
            </w:r>
          </w:p>
          <w:p w:rsidR="00000000" w:rsidDel="00000000" w:rsidP="00000000" w:rsidRDefault="00000000" w:rsidRPr="00000000" w14:paraId="000006BD">
            <w:pPr>
              <w:numPr>
                <w:ilvl w:val="2"/>
                <w:numId w:val="4"/>
              </w:numPr>
              <w:spacing w:line="259" w:lineRule="auto"/>
              <w:ind w:left="2160" w:hanging="360"/>
              <w:rPr>
                <w:rFonts w:ascii="Noto Sans Symbols" w:cs="Noto Sans Symbols" w:eastAsia="Noto Sans Symbols" w:hAnsi="Noto Sans Symbols"/>
                <w:color w:val="ff0000"/>
              </w:rPr>
            </w:pPr>
            <w:r w:rsidDel="00000000" w:rsidR="00000000" w:rsidRPr="00000000">
              <w:rPr>
                <w:rFonts w:ascii="Calibri" w:cs="Calibri" w:eastAsia="Calibri" w:hAnsi="Calibri"/>
                <w:sz w:val="20"/>
                <w:szCs w:val="20"/>
                <w:rtl w:val="0"/>
              </w:rPr>
              <w:t xml:space="preserve">Ipuina 8-10 zatitan banatu eta zati bakoitzari buruz marrazki bat egin. </w:t>
            </w:r>
          </w:p>
          <w:p w:rsidR="00000000" w:rsidDel="00000000" w:rsidP="00000000" w:rsidRDefault="00000000" w:rsidRPr="00000000" w14:paraId="000006BE">
            <w:pPr>
              <w:numPr>
                <w:ilvl w:val="2"/>
                <w:numId w:val="4"/>
              </w:numPr>
              <w:spacing w:after="160" w:line="259" w:lineRule="auto"/>
              <w:ind w:left="2160" w:hanging="360"/>
              <w:rPr>
                <w:rFonts w:ascii="Noto Sans Symbols" w:cs="Noto Sans Symbols" w:eastAsia="Noto Sans Symbols" w:hAnsi="Noto Sans Symbols"/>
                <w:color w:val="ff0000"/>
              </w:rPr>
            </w:pPr>
            <w:r w:rsidDel="00000000" w:rsidR="00000000" w:rsidRPr="00000000">
              <w:rPr>
                <w:rFonts w:ascii="Calibri" w:cs="Calibri" w:eastAsia="Calibri" w:hAnsi="Calibri"/>
                <w:sz w:val="20"/>
                <w:szCs w:val="20"/>
                <w:rtl w:val="0"/>
              </w:rPr>
              <w:t xml:space="preserve">HHko ikasleen aurrean aurkeztu behar dutenez nahi duten formatoan egin dezakete. (Liburuxka bat, Power Point bat, bideoa…)</w:t>
            </w:r>
          </w:p>
          <w:p w:rsidR="00000000" w:rsidDel="00000000" w:rsidP="00000000" w:rsidRDefault="00000000" w:rsidRPr="00000000" w14:paraId="000006BF">
            <w:pPr>
              <w:numPr>
                <w:ilvl w:val="0"/>
                <w:numId w:val="14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JOLASAK proiektua. (5 saio)</w:t>
            </w:r>
          </w:p>
          <w:p w:rsidR="00000000" w:rsidDel="00000000" w:rsidP="00000000" w:rsidRDefault="00000000" w:rsidRPr="00000000" w14:paraId="000006C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C1">
            <w:pPr>
              <w:numPr>
                <w:ilvl w:val="1"/>
                <w:numId w:val="11"/>
              </w:numPr>
              <w:spacing w:line="259" w:lineRule="auto"/>
              <w:ind w:left="1440" w:hanging="360"/>
              <w:rPr>
                <w:rFonts w:ascii="Noto Sans Symbols" w:cs="Noto Sans Symbols" w:eastAsia="Noto Sans Symbols" w:hAnsi="Noto Sans Symbols"/>
              </w:rPr>
            </w:pPr>
            <w:r w:rsidDel="00000000" w:rsidR="00000000" w:rsidRPr="00000000">
              <w:rPr>
                <w:rFonts w:ascii="Calibri" w:cs="Calibri" w:eastAsia="Calibri" w:hAnsi="Calibri"/>
                <w:sz w:val="20"/>
                <w:szCs w:val="20"/>
                <w:rtl w:val="0"/>
              </w:rPr>
              <w:t xml:space="preserve">Helburua: Galdetegi bat egitea nahi den formatuan eta jolas bat sortzea.</w:t>
            </w:r>
          </w:p>
          <w:p w:rsidR="00000000" w:rsidDel="00000000" w:rsidP="00000000" w:rsidRDefault="00000000" w:rsidRPr="00000000" w14:paraId="000006C2">
            <w:pPr>
              <w:numPr>
                <w:ilvl w:val="1"/>
                <w:numId w:val="11"/>
              </w:numPr>
              <w:spacing w:line="259" w:lineRule="auto"/>
              <w:ind w:left="1440" w:hanging="360"/>
              <w:rPr>
                <w:rFonts w:ascii="Noto Sans Symbols" w:cs="Noto Sans Symbols" w:eastAsia="Noto Sans Symbols" w:hAnsi="Noto Sans Symbols"/>
              </w:rPr>
            </w:pPr>
            <w:r w:rsidDel="00000000" w:rsidR="00000000" w:rsidRPr="00000000">
              <w:rPr>
                <w:rFonts w:ascii="Calibri" w:cs="Calibri" w:eastAsia="Calibri" w:hAnsi="Calibri"/>
                <w:sz w:val="20"/>
                <w:szCs w:val="20"/>
                <w:rtl w:val="0"/>
              </w:rPr>
              <w:t xml:space="preserve">Jarduerak:</w:t>
            </w:r>
          </w:p>
          <w:p w:rsidR="00000000" w:rsidDel="00000000" w:rsidP="00000000" w:rsidRDefault="00000000" w:rsidRPr="00000000" w14:paraId="000006C3">
            <w:pPr>
              <w:numPr>
                <w:ilvl w:val="2"/>
                <w:numId w:val="11"/>
              </w:numPr>
              <w:spacing w:line="259" w:lineRule="auto"/>
              <w:ind w:left="2160" w:hanging="360"/>
              <w:rPr>
                <w:rFonts w:ascii="Noto Sans Symbols" w:cs="Noto Sans Symbols" w:eastAsia="Noto Sans Symbols" w:hAnsi="Noto Sans Symbols"/>
              </w:rPr>
            </w:pPr>
            <w:r w:rsidDel="00000000" w:rsidR="00000000" w:rsidRPr="00000000">
              <w:rPr>
                <w:rFonts w:ascii="Calibri" w:cs="Calibri" w:eastAsia="Calibri" w:hAnsi="Calibri"/>
                <w:sz w:val="20"/>
                <w:szCs w:val="20"/>
                <w:rtl w:val="0"/>
              </w:rPr>
              <w:t xml:space="preserve">Galdetegiei buruzko ezagupenak bildu.</w:t>
            </w:r>
          </w:p>
          <w:p w:rsidR="00000000" w:rsidDel="00000000" w:rsidP="00000000" w:rsidRDefault="00000000" w:rsidRPr="00000000" w14:paraId="000006C4">
            <w:pPr>
              <w:numPr>
                <w:ilvl w:val="2"/>
                <w:numId w:val="11"/>
              </w:numPr>
              <w:spacing w:line="259" w:lineRule="auto"/>
              <w:ind w:left="2160" w:hanging="360"/>
              <w:rPr>
                <w:rFonts w:ascii="Noto Sans Symbols" w:cs="Noto Sans Symbols" w:eastAsia="Noto Sans Symbols" w:hAnsi="Noto Sans Symbols"/>
              </w:rPr>
            </w:pPr>
            <w:r w:rsidDel="00000000" w:rsidR="00000000" w:rsidRPr="00000000">
              <w:rPr>
                <w:rFonts w:ascii="Calibri" w:cs="Calibri" w:eastAsia="Calibri" w:hAnsi="Calibri"/>
                <w:sz w:val="20"/>
                <w:szCs w:val="20"/>
                <w:rtl w:val="0"/>
              </w:rPr>
              <w:t xml:space="preserve">Interneten galdetegi batzuk bilatu (kahoot, Quiz…)</w:t>
            </w:r>
          </w:p>
          <w:p w:rsidR="00000000" w:rsidDel="00000000" w:rsidP="00000000" w:rsidRDefault="00000000" w:rsidRPr="00000000" w14:paraId="000006C5">
            <w:pPr>
              <w:numPr>
                <w:ilvl w:val="2"/>
                <w:numId w:val="11"/>
              </w:numPr>
              <w:spacing w:line="259" w:lineRule="auto"/>
              <w:ind w:left="2160" w:hanging="360"/>
              <w:rPr>
                <w:rFonts w:ascii="Noto Sans Symbols" w:cs="Noto Sans Symbols" w:eastAsia="Noto Sans Symbols" w:hAnsi="Noto Sans Symbols"/>
              </w:rPr>
            </w:pPr>
            <w:r w:rsidDel="00000000" w:rsidR="00000000" w:rsidRPr="00000000">
              <w:rPr>
                <w:rFonts w:ascii="Calibri" w:cs="Calibri" w:eastAsia="Calibri" w:hAnsi="Calibri"/>
                <w:sz w:val="20"/>
                <w:szCs w:val="20"/>
                <w:rtl w:val="0"/>
              </w:rPr>
              <w:t xml:space="preserve">Ezaugarriak ezagutu. (galdera argiak, erantzun bakarrekoak…, erantzun laburrak, zehatzak…, formatua, argazkiak…</w:t>
            </w:r>
          </w:p>
          <w:p w:rsidR="00000000" w:rsidDel="00000000" w:rsidP="00000000" w:rsidRDefault="00000000" w:rsidRPr="00000000" w14:paraId="000006C6">
            <w:pPr>
              <w:numPr>
                <w:ilvl w:val="2"/>
                <w:numId w:val="11"/>
              </w:numPr>
              <w:spacing w:line="259" w:lineRule="auto"/>
              <w:ind w:left="2160" w:hanging="360"/>
              <w:rPr>
                <w:rFonts w:ascii="Noto Sans Symbols" w:cs="Noto Sans Symbols" w:eastAsia="Noto Sans Symbols" w:hAnsi="Noto Sans Symbols"/>
              </w:rPr>
            </w:pPr>
            <w:r w:rsidDel="00000000" w:rsidR="00000000" w:rsidRPr="00000000">
              <w:rPr>
                <w:rFonts w:ascii="Calibri" w:cs="Calibri" w:eastAsia="Calibri" w:hAnsi="Calibri"/>
                <w:sz w:val="20"/>
                <w:szCs w:val="20"/>
                <w:rtl w:val="0"/>
              </w:rPr>
              <w:t xml:space="preserve">Galdetegi bat (egunean behin…) irakurri eta aztertu ezaugarriak betetzen dituen.</w:t>
            </w:r>
          </w:p>
          <w:p w:rsidR="00000000" w:rsidDel="00000000" w:rsidP="00000000" w:rsidRDefault="00000000" w:rsidRPr="00000000" w14:paraId="000006C7">
            <w:pPr>
              <w:numPr>
                <w:ilvl w:val="2"/>
                <w:numId w:val="11"/>
              </w:numPr>
              <w:spacing w:line="259" w:lineRule="auto"/>
              <w:ind w:left="2160" w:hanging="360"/>
              <w:rPr>
                <w:rFonts w:ascii="Noto Sans Symbols" w:cs="Noto Sans Symbols" w:eastAsia="Noto Sans Symbols" w:hAnsi="Noto Sans Symbols"/>
              </w:rPr>
            </w:pPr>
            <w:r w:rsidDel="00000000" w:rsidR="00000000" w:rsidRPr="00000000">
              <w:rPr>
                <w:rFonts w:ascii="Calibri" w:cs="Calibri" w:eastAsia="Calibri" w:hAnsi="Calibri"/>
                <w:sz w:val="20"/>
                <w:szCs w:val="20"/>
                <w:rtl w:val="0"/>
              </w:rPr>
              <w:t xml:space="preserve">Taldeka galdetegi bat sortu eta tresna digital baten bidez plazaratu:</w:t>
            </w:r>
          </w:p>
          <w:p w:rsidR="00000000" w:rsidDel="00000000" w:rsidP="00000000" w:rsidRDefault="00000000" w:rsidRPr="00000000" w14:paraId="000006C8">
            <w:pPr>
              <w:numPr>
                <w:ilvl w:val="3"/>
                <w:numId w:val="11"/>
              </w:numPr>
              <w:spacing w:line="259" w:lineRule="auto"/>
              <w:ind w:left="2880" w:hanging="360"/>
              <w:rPr>
                <w:rFonts w:ascii="Noto Sans Symbols" w:cs="Noto Sans Symbols" w:eastAsia="Noto Sans Symbols" w:hAnsi="Noto Sans Symbols"/>
              </w:rPr>
            </w:pPr>
            <w:r w:rsidDel="00000000" w:rsidR="00000000" w:rsidRPr="00000000">
              <w:rPr>
                <w:rFonts w:ascii="Calibri" w:cs="Calibri" w:eastAsia="Calibri" w:hAnsi="Calibri"/>
                <w:sz w:val="20"/>
                <w:szCs w:val="20"/>
                <w:rtl w:val="0"/>
              </w:rPr>
              <w:t xml:space="preserve">Gai bat aukeratu.</w:t>
            </w:r>
          </w:p>
          <w:p w:rsidR="00000000" w:rsidDel="00000000" w:rsidP="00000000" w:rsidRDefault="00000000" w:rsidRPr="00000000" w14:paraId="000006C9">
            <w:pPr>
              <w:numPr>
                <w:ilvl w:val="3"/>
                <w:numId w:val="11"/>
              </w:numPr>
              <w:spacing w:line="259" w:lineRule="auto"/>
              <w:ind w:left="2880" w:hanging="360"/>
              <w:rPr>
                <w:rFonts w:ascii="Noto Sans Symbols" w:cs="Noto Sans Symbols" w:eastAsia="Noto Sans Symbols" w:hAnsi="Noto Sans Symbols"/>
              </w:rPr>
            </w:pPr>
            <w:r w:rsidDel="00000000" w:rsidR="00000000" w:rsidRPr="00000000">
              <w:rPr>
                <w:rFonts w:ascii="Calibri" w:cs="Calibri" w:eastAsia="Calibri" w:hAnsi="Calibri"/>
                <w:sz w:val="20"/>
                <w:szCs w:val="20"/>
                <w:rtl w:val="0"/>
              </w:rPr>
              <w:t xml:space="preserve">Zein izango den informazio iturria (Web orri bat, testu liburu bat, aldizkaria…) erabaki eta irakasleari bidali.</w:t>
            </w:r>
          </w:p>
          <w:p w:rsidR="00000000" w:rsidDel="00000000" w:rsidP="00000000" w:rsidRDefault="00000000" w:rsidRPr="00000000" w14:paraId="000006CA">
            <w:pPr>
              <w:numPr>
                <w:ilvl w:val="3"/>
                <w:numId w:val="11"/>
              </w:numPr>
              <w:spacing w:line="259" w:lineRule="auto"/>
              <w:ind w:left="2880" w:hanging="360"/>
              <w:rPr>
                <w:rFonts w:ascii="Noto Sans Symbols" w:cs="Noto Sans Symbols" w:eastAsia="Noto Sans Symbols" w:hAnsi="Noto Sans Symbols"/>
              </w:rPr>
            </w:pPr>
            <w:r w:rsidDel="00000000" w:rsidR="00000000" w:rsidRPr="00000000">
              <w:rPr>
                <w:rFonts w:ascii="Calibri" w:cs="Calibri" w:eastAsia="Calibri" w:hAnsi="Calibri"/>
                <w:sz w:val="20"/>
                <w:szCs w:val="20"/>
                <w:rtl w:val="0"/>
              </w:rPr>
              <w:t xml:space="preserve">Galderak eta erantzunak sortu. (15 gutxienez)</w:t>
            </w:r>
          </w:p>
          <w:p w:rsidR="00000000" w:rsidDel="00000000" w:rsidP="00000000" w:rsidRDefault="00000000" w:rsidRPr="00000000" w14:paraId="000006CB">
            <w:pPr>
              <w:numPr>
                <w:ilvl w:val="3"/>
                <w:numId w:val="11"/>
              </w:numPr>
              <w:spacing w:line="259" w:lineRule="auto"/>
              <w:ind w:left="2880" w:hanging="360"/>
              <w:rPr>
                <w:rFonts w:ascii="Noto Sans Symbols" w:cs="Noto Sans Symbols" w:eastAsia="Noto Sans Symbols" w:hAnsi="Noto Sans Symbols"/>
              </w:rPr>
            </w:pPr>
            <w:r w:rsidDel="00000000" w:rsidR="00000000" w:rsidRPr="00000000">
              <w:rPr>
                <w:rFonts w:ascii="Calibri" w:cs="Calibri" w:eastAsia="Calibri" w:hAnsi="Calibri"/>
                <w:sz w:val="20"/>
                <w:szCs w:val="20"/>
                <w:rtl w:val="0"/>
              </w:rPr>
              <w:t xml:space="preserve">Tresna digitala aukeratu. (Kahoot, Power Point…)</w:t>
            </w:r>
          </w:p>
          <w:p w:rsidR="00000000" w:rsidDel="00000000" w:rsidP="00000000" w:rsidRDefault="00000000" w:rsidRPr="00000000" w14:paraId="000006CC">
            <w:pPr>
              <w:numPr>
                <w:ilvl w:val="3"/>
                <w:numId w:val="11"/>
              </w:numPr>
              <w:spacing w:line="259" w:lineRule="auto"/>
              <w:ind w:left="2880" w:hanging="360"/>
              <w:rPr>
                <w:rFonts w:ascii="Noto Sans Symbols" w:cs="Noto Sans Symbols" w:eastAsia="Noto Sans Symbols" w:hAnsi="Noto Sans Symbols"/>
              </w:rPr>
            </w:pPr>
            <w:r w:rsidDel="00000000" w:rsidR="00000000" w:rsidRPr="00000000">
              <w:rPr>
                <w:rFonts w:ascii="Calibri" w:cs="Calibri" w:eastAsia="Calibri" w:hAnsi="Calibri"/>
                <w:sz w:val="20"/>
                <w:szCs w:val="20"/>
                <w:rtl w:val="0"/>
              </w:rPr>
              <w:t xml:space="preserve">Galdetegiaren formatua erabaki. (koloreak, letra mota, argazkiak…)</w:t>
            </w:r>
          </w:p>
          <w:p w:rsidR="00000000" w:rsidDel="00000000" w:rsidP="00000000" w:rsidRDefault="00000000" w:rsidRPr="00000000" w14:paraId="000006CD">
            <w:pPr>
              <w:numPr>
                <w:ilvl w:val="3"/>
                <w:numId w:val="11"/>
              </w:numPr>
              <w:spacing w:after="160" w:line="259" w:lineRule="auto"/>
              <w:ind w:left="2880" w:hanging="360"/>
              <w:rPr>
                <w:rFonts w:ascii="Noto Sans Symbols" w:cs="Noto Sans Symbols" w:eastAsia="Noto Sans Symbols" w:hAnsi="Noto Sans Symbols"/>
              </w:rPr>
            </w:pPr>
            <w:r w:rsidDel="00000000" w:rsidR="00000000" w:rsidRPr="00000000">
              <w:rPr>
                <w:rFonts w:ascii="Calibri" w:cs="Calibri" w:eastAsia="Calibri" w:hAnsi="Calibri"/>
                <w:sz w:val="20"/>
                <w:szCs w:val="20"/>
                <w:rtl w:val="0"/>
              </w:rPr>
              <w:t xml:space="preserve">Igo internetera.</w:t>
            </w:r>
          </w:p>
          <w:p w:rsidR="00000000" w:rsidDel="00000000" w:rsidP="00000000" w:rsidRDefault="00000000" w:rsidRPr="00000000" w14:paraId="000006C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C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D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D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BIGARREN EBALUAKETA</w:t>
            </w:r>
          </w:p>
          <w:p w:rsidR="00000000" w:rsidDel="00000000" w:rsidP="00000000" w:rsidRDefault="00000000" w:rsidRPr="00000000" w14:paraId="000006D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D3">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MINTZAMENA: INTERAKZIOA (12 saio)</w:t>
            </w:r>
          </w:p>
          <w:p w:rsidR="00000000" w:rsidDel="00000000" w:rsidP="00000000" w:rsidRDefault="00000000" w:rsidRPr="00000000" w14:paraId="000006D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-5 minutuko ikastaroa: Saio bakoitzaren hasieran testu bat irakurri eta bideo bat jarri eta horiei buruz solasaldia egin.</w:t>
            </w:r>
          </w:p>
          <w:p w:rsidR="00000000" w:rsidDel="00000000" w:rsidP="00000000" w:rsidRDefault="00000000" w:rsidRPr="00000000" w14:paraId="000006D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-Ikasleen batzordea: Ikastetxean egiteko jarduerak sortu.</w:t>
            </w:r>
          </w:p>
          <w:p w:rsidR="00000000" w:rsidDel="00000000" w:rsidP="00000000" w:rsidRDefault="00000000" w:rsidRPr="00000000" w14:paraId="000006D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-Albisteak: Egunero batek albiste bat kontatu.</w:t>
            </w:r>
          </w:p>
          <w:p w:rsidR="00000000" w:rsidDel="00000000" w:rsidP="00000000" w:rsidRDefault="00000000" w:rsidRPr="00000000" w14:paraId="000006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-Iragarkiak: Irratiko 3 iragarki, telebistako 3 iragarki eta publizitate-hesietako 3 hautatu. Euskaraz birjarri, hitzez hitzeko itzulpenik egin gabe. (Gauza bera transmititu). Grabatu eta denon aurrean aurkeztu.</w:t>
            </w:r>
          </w:p>
          <w:p w:rsidR="00000000" w:rsidDel="00000000" w:rsidP="00000000" w:rsidRDefault="00000000" w:rsidRPr="00000000" w14:paraId="000006D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D9">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MUSEOA (5 saio)</w:t>
            </w:r>
          </w:p>
          <w:p w:rsidR="00000000" w:rsidDel="00000000" w:rsidP="00000000" w:rsidRDefault="00000000" w:rsidRPr="00000000" w14:paraId="000006D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-Helburua: Plastikako gelan artista famatu baten marrazkiak egin eta horiekin museo gela bat sortu. Gure lana izango litzateke artelan batzuen “Codigo QR”a sortu.</w:t>
            </w:r>
          </w:p>
          <w:p w:rsidR="00000000" w:rsidDel="00000000" w:rsidP="00000000" w:rsidRDefault="00000000" w:rsidRPr="00000000" w14:paraId="000006DB">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-Jarduerak:</w:t>
            </w:r>
          </w:p>
          <w:p w:rsidR="00000000" w:rsidDel="00000000" w:rsidP="00000000" w:rsidRDefault="00000000" w:rsidRPr="00000000" w14:paraId="000006DC">
            <w:pPr>
              <w:numPr>
                <w:ilvl w:val="1"/>
                <w:numId w:val="1"/>
              </w:numPr>
              <w:spacing w:line="259" w:lineRule="auto"/>
              <w:ind w:left="1440" w:hanging="360"/>
              <w:rPr>
                <w:rFonts w:ascii="Noto Sans Symbols" w:cs="Noto Sans Symbols" w:eastAsia="Noto Sans Symbols" w:hAnsi="Noto Sans Symbols"/>
                <w:color w:val="ff0000"/>
              </w:rPr>
            </w:pPr>
            <w:r w:rsidDel="00000000" w:rsidR="00000000" w:rsidRPr="00000000">
              <w:rPr>
                <w:rFonts w:ascii="Calibri" w:cs="Calibri" w:eastAsia="Calibri" w:hAnsi="Calibri"/>
                <w:sz w:val="20"/>
                <w:szCs w:val="20"/>
                <w:rtl w:val="0"/>
              </w:rPr>
              <w:t xml:space="preserve">Plastikako gelan bakoitzak bere artelana egin behar du.</w:t>
            </w:r>
          </w:p>
          <w:p w:rsidR="00000000" w:rsidDel="00000000" w:rsidP="00000000" w:rsidRDefault="00000000" w:rsidRPr="00000000" w14:paraId="000006DD">
            <w:pPr>
              <w:numPr>
                <w:ilvl w:val="1"/>
                <w:numId w:val="1"/>
              </w:numPr>
              <w:spacing w:line="259" w:lineRule="auto"/>
              <w:ind w:left="1440" w:hanging="360"/>
              <w:rPr>
                <w:rFonts w:ascii="Noto Sans Symbols" w:cs="Noto Sans Symbols" w:eastAsia="Noto Sans Symbols" w:hAnsi="Noto Sans Symbols"/>
                <w:color w:val="ff0000"/>
              </w:rPr>
            </w:pPr>
            <w:r w:rsidDel="00000000" w:rsidR="00000000" w:rsidRPr="00000000">
              <w:rPr>
                <w:rFonts w:ascii="Calibri" w:cs="Calibri" w:eastAsia="Calibri" w:hAnsi="Calibri"/>
                <w:sz w:val="20"/>
                <w:szCs w:val="20"/>
                <w:rtl w:val="0"/>
              </w:rPr>
              <w:t xml:space="preserve">Taldeka artelan bat aukeratu behar dute eta zein informazio emango duten (nork egin duen, zein artelanetan dagoen oinarrituta, artistaren eta artelanari buruzko informazioa, egiteko prozedura…) eta nola (testuak, linkak, argazkiak, bideoak, audioak…) erabaki.</w:t>
            </w:r>
          </w:p>
          <w:p w:rsidR="00000000" w:rsidDel="00000000" w:rsidP="00000000" w:rsidRDefault="00000000" w:rsidRPr="00000000" w14:paraId="000006DE">
            <w:pPr>
              <w:numPr>
                <w:ilvl w:val="1"/>
                <w:numId w:val="1"/>
              </w:numPr>
              <w:spacing w:line="259" w:lineRule="auto"/>
              <w:ind w:left="1440" w:hanging="360"/>
              <w:rPr>
                <w:rFonts w:ascii="Noto Sans Symbols" w:cs="Noto Sans Symbols" w:eastAsia="Noto Sans Symbols" w:hAnsi="Noto Sans Symbols"/>
                <w:color w:val="ff0000"/>
              </w:rPr>
            </w:pPr>
            <w:r w:rsidDel="00000000" w:rsidR="00000000" w:rsidRPr="00000000">
              <w:rPr>
                <w:rFonts w:ascii="Calibri" w:cs="Calibri" w:eastAsia="Calibri" w:hAnsi="Calibri"/>
                <w:sz w:val="20"/>
                <w:szCs w:val="20"/>
                <w:rtl w:val="0"/>
              </w:rPr>
              <w:t xml:space="preserve">Teknologiako gelan “Codigo QR”ak  nola egiten diren ikasi.</w:t>
            </w:r>
          </w:p>
          <w:p w:rsidR="00000000" w:rsidDel="00000000" w:rsidP="00000000" w:rsidRDefault="00000000" w:rsidRPr="00000000" w14:paraId="000006DF">
            <w:pPr>
              <w:numPr>
                <w:ilvl w:val="1"/>
                <w:numId w:val="1"/>
              </w:numPr>
              <w:spacing w:after="160" w:line="259" w:lineRule="auto"/>
              <w:ind w:left="1440" w:hanging="360"/>
              <w:rPr>
                <w:rFonts w:ascii="Noto Sans Symbols" w:cs="Noto Sans Symbols" w:eastAsia="Noto Sans Symbols" w:hAnsi="Noto Sans Symbols"/>
                <w:color w:val="ff0000"/>
              </w:rPr>
            </w:pPr>
            <w:r w:rsidDel="00000000" w:rsidR="00000000" w:rsidRPr="00000000">
              <w:rPr>
                <w:rFonts w:ascii="Calibri" w:cs="Calibri" w:eastAsia="Calibri" w:hAnsi="Calibri"/>
                <w:sz w:val="20"/>
                <w:szCs w:val="20"/>
                <w:rtl w:val="0"/>
              </w:rPr>
              <w:t xml:space="preserve">Museo gela bat sortu eta bertan artelanak jarri.</w:t>
            </w:r>
          </w:p>
          <w:p w:rsidR="00000000" w:rsidDel="00000000" w:rsidP="00000000" w:rsidRDefault="00000000" w:rsidRPr="00000000" w14:paraId="000006E0">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AUDIO-GIDA (5saio)</w:t>
            </w:r>
          </w:p>
          <w:p w:rsidR="00000000" w:rsidDel="00000000" w:rsidP="00000000" w:rsidRDefault="00000000" w:rsidRPr="00000000" w14:paraId="000006E1">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-Helburua: Alde zaharreko turismo gida bat egitea hurrengo urtean Alemaniarrek erabiltzeko. (Euskaraz eta ingelesez).</w:t>
            </w:r>
          </w:p>
          <w:p w:rsidR="00000000" w:rsidDel="00000000" w:rsidP="00000000" w:rsidRDefault="00000000" w:rsidRPr="00000000" w14:paraId="000006E2">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-Jarduerak:</w:t>
            </w:r>
          </w:p>
          <w:p w:rsidR="00000000" w:rsidDel="00000000" w:rsidP="00000000" w:rsidRDefault="00000000" w:rsidRPr="00000000" w14:paraId="000006E3">
            <w:pPr>
              <w:numPr>
                <w:ilvl w:val="0"/>
                <w:numId w:val="52"/>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Audio gidei buruzko ezagupenak bildu.</w:t>
            </w:r>
          </w:p>
          <w:p w:rsidR="00000000" w:rsidDel="00000000" w:rsidP="00000000" w:rsidRDefault="00000000" w:rsidRPr="00000000" w14:paraId="000006E4">
            <w:pPr>
              <w:numPr>
                <w:ilvl w:val="0"/>
                <w:numId w:val="52"/>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Audio-gida batzuk interneten bilatu eta entzun.</w:t>
            </w:r>
          </w:p>
          <w:p w:rsidR="00000000" w:rsidDel="00000000" w:rsidP="00000000" w:rsidRDefault="00000000" w:rsidRPr="00000000" w14:paraId="000006E5">
            <w:pPr>
              <w:numPr>
                <w:ilvl w:val="0"/>
                <w:numId w:val="52"/>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Ezaugarriak ezagutu.</w:t>
            </w:r>
          </w:p>
          <w:p w:rsidR="00000000" w:rsidDel="00000000" w:rsidP="00000000" w:rsidRDefault="00000000" w:rsidRPr="00000000" w14:paraId="000006E6">
            <w:pPr>
              <w:numPr>
                <w:ilvl w:val="0"/>
                <w:numId w:val="52"/>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Elorrioko audio-gida entzun eta ulermen galderak erantzun.</w:t>
            </w:r>
          </w:p>
          <w:p w:rsidR="00000000" w:rsidDel="00000000" w:rsidP="00000000" w:rsidRDefault="00000000" w:rsidRPr="00000000" w14:paraId="000006E7">
            <w:pPr>
              <w:numPr>
                <w:ilvl w:val="0"/>
                <w:numId w:val="52"/>
              </w:numPr>
              <w:spacing w:after="160"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Alde zaharreko audio-gida sortu.</w:t>
            </w:r>
          </w:p>
          <w:p w:rsidR="00000000" w:rsidDel="00000000" w:rsidP="00000000" w:rsidRDefault="00000000" w:rsidRPr="00000000" w14:paraId="000006E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E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HIRUGARREN EBALUAKETA</w:t>
            </w:r>
          </w:p>
          <w:p w:rsidR="00000000" w:rsidDel="00000000" w:rsidP="00000000" w:rsidRDefault="00000000" w:rsidRPr="00000000" w14:paraId="000006EA">
            <w:pPr>
              <w:numPr>
                <w:ilvl w:val="0"/>
                <w:numId w:val="4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MINTZAMENA: INTERAKZIOA (12 saio)</w:t>
            </w:r>
          </w:p>
          <w:p w:rsidR="00000000" w:rsidDel="00000000" w:rsidP="00000000" w:rsidRDefault="00000000" w:rsidRPr="00000000" w14:paraId="000006E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-5 minutuko ikastaroa: Saio bakoitzaren hasieran testu bat irakurri eta bideo bat jarri eta horiei buruz solasaldia egin.</w:t>
            </w:r>
          </w:p>
          <w:p w:rsidR="00000000" w:rsidDel="00000000" w:rsidP="00000000" w:rsidRDefault="00000000" w:rsidRPr="00000000" w14:paraId="000006E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-Ikasleen batzordea: Ikastetxean egiteko jarduerak sortu.</w:t>
            </w:r>
          </w:p>
          <w:p w:rsidR="00000000" w:rsidDel="00000000" w:rsidP="00000000" w:rsidRDefault="00000000" w:rsidRPr="00000000" w14:paraId="000006E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-Pasadizoak kontatu. (egun bakoitzean batek).</w:t>
            </w:r>
          </w:p>
          <w:p w:rsidR="00000000" w:rsidDel="00000000" w:rsidP="00000000" w:rsidRDefault="00000000" w:rsidRPr="00000000" w14:paraId="000006E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EF">
            <w:pPr>
              <w:numPr>
                <w:ilvl w:val="0"/>
                <w:numId w:val="4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BIDEO-TUTORIALA proiektua. (5 saio)</w:t>
            </w:r>
          </w:p>
          <w:p w:rsidR="00000000" w:rsidDel="00000000" w:rsidP="00000000" w:rsidRDefault="00000000" w:rsidRPr="00000000" w14:paraId="000006F0">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-Helburua: Gehien erabil ditzakezun programa, aplikazio edo tresna digitalen tutoriala prestatu eta bideo tutoriala egin.</w:t>
            </w:r>
          </w:p>
          <w:p w:rsidR="00000000" w:rsidDel="00000000" w:rsidP="00000000" w:rsidRDefault="00000000" w:rsidRPr="00000000" w14:paraId="000006F1">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-Jarduerak:</w:t>
            </w:r>
          </w:p>
          <w:p w:rsidR="00000000" w:rsidDel="00000000" w:rsidP="00000000" w:rsidRDefault="00000000" w:rsidRPr="00000000" w14:paraId="000006F2">
            <w:pPr>
              <w:numPr>
                <w:ilvl w:val="0"/>
                <w:numId w:val="109"/>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Tutorialei buruz dakitena bildu. Ezaugarriak aztertu.</w:t>
            </w:r>
          </w:p>
          <w:p w:rsidR="00000000" w:rsidDel="00000000" w:rsidP="00000000" w:rsidRDefault="00000000" w:rsidRPr="00000000" w14:paraId="000006F3">
            <w:pPr>
              <w:numPr>
                <w:ilvl w:val="0"/>
                <w:numId w:val="109"/>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Idatzizko eta ahozko tutorialak ikusi eta aztertu.</w:t>
            </w:r>
          </w:p>
          <w:p w:rsidR="00000000" w:rsidDel="00000000" w:rsidP="00000000" w:rsidRDefault="00000000" w:rsidRPr="00000000" w14:paraId="000006F4">
            <w:pPr>
              <w:numPr>
                <w:ilvl w:val="0"/>
                <w:numId w:val="109"/>
              </w:numPr>
              <w:spacing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Bideo tutoriala egin pausuak jarraituz (informazioa bildu, egitura zehaztu, argazkiak lortu…).</w:t>
            </w:r>
          </w:p>
          <w:p w:rsidR="00000000" w:rsidDel="00000000" w:rsidP="00000000" w:rsidRDefault="00000000" w:rsidRPr="00000000" w14:paraId="000006F5">
            <w:pPr>
              <w:numPr>
                <w:ilvl w:val="0"/>
                <w:numId w:val="109"/>
              </w:numPr>
              <w:spacing w:after="0" w:afterAutospacing="0" w:line="259"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Bideoak plazaratu.</w:t>
            </w:r>
          </w:p>
          <w:p w:rsidR="00000000" w:rsidDel="00000000" w:rsidP="00000000" w:rsidRDefault="00000000" w:rsidRPr="00000000" w14:paraId="000006F6">
            <w:pPr>
              <w:numPr>
                <w:ilvl w:val="0"/>
                <w:numId w:val="4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BIDAIA KRONIKA  proeiktua (5 saio)</w:t>
            </w:r>
          </w:p>
          <w:p w:rsidR="00000000" w:rsidDel="00000000" w:rsidP="00000000" w:rsidRDefault="00000000" w:rsidRPr="00000000" w14:paraId="000006F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-Helburua: Bidaia birtual bat egin eta blogg batera igo. Ikasturte amaieran edo Alemaniako ikasleekin egin daiteke Euskal Herrian bada.</w:t>
            </w:r>
          </w:p>
          <w:p w:rsidR="00000000" w:rsidDel="00000000" w:rsidP="00000000" w:rsidRDefault="00000000" w:rsidRPr="00000000" w14:paraId="000006F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-Jarduerak:</w:t>
            </w:r>
          </w:p>
          <w:p w:rsidR="00000000" w:rsidDel="00000000" w:rsidP="00000000" w:rsidRDefault="00000000" w:rsidRPr="00000000" w14:paraId="000006F9">
            <w:pPr>
              <w:numPr>
                <w:ilvl w:val="0"/>
                <w:numId w:val="45"/>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Bidaia kritikei buruzko ezagupenak bildu.</w:t>
            </w:r>
          </w:p>
          <w:p w:rsidR="00000000" w:rsidDel="00000000" w:rsidP="00000000" w:rsidRDefault="00000000" w:rsidRPr="00000000" w14:paraId="000006FA">
            <w:pPr>
              <w:numPr>
                <w:ilvl w:val="0"/>
                <w:numId w:val="45"/>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Ikertu eta bilatu adibideak interneten.</w:t>
            </w:r>
          </w:p>
          <w:p w:rsidR="00000000" w:rsidDel="00000000" w:rsidP="00000000" w:rsidRDefault="00000000" w:rsidRPr="00000000" w14:paraId="000006FB">
            <w:pPr>
              <w:numPr>
                <w:ilvl w:val="0"/>
                <w:numId w:val="45"/>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Ahozko eta idatzizko ereduak ezagutu eta ulermen frogak egin.</w:t>
            </w:r>
          </w:p>
          <w:p w:rsidR="00000000" w:rsidDel="00000000" w:rsidP="00000000" w:rsidRDefault="00000000" w:rsidRPr="00000000" w14:paraId="000006FC">
            <w:pPr>
              <w:numPr>
                <w:ilvl w:val="0"/>
                <w:numId w:val="45"/>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Ezaugarriak ezagutu.</w:t>
            </w:r>
          </w:p>
          <w:p w:rsidR="00000000" w:rsidDel="00000000" w:rsidP="00000000" w:rsidRDefault="00000000" w:rsidRPr="00000000" w14:paraId="000006FD">
            <w:pPr>
              <w:numPr>
                <w:ilvl w:val="0"/>
                <w:numId w:val="45"/>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Bidaia kronika egin eta plazaratu:</w:t>
            </w:r>
          </w:p>
          <w:p w:rsidR="00000000" w:rsidDel="00000000" w:rsidP="00000000" w:rsidRDefault="00000000" w:rsidRPr="00000000" w14:paraId="000006FE">
            <w:pPr>
              <w:numPr>
                <w:ilvl w:val="0"/>
                <w:numId w:val="45"/>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Gela osoak erabaki behar du zein bidaia egingo den eta zein egitura izango duen leku bakoitzeko kronika (non dagoen geografikoki, historia labur bat, leku ikusgarriak eta azalpen labur bat, leku horretan jaiotako pertsona ospetsuak…)</w:t>
            </w:r>
          </w:p>
          <w:p w:rsidR="00000000" w:rsidDel="00000000" w:rsidP="00000000" w:rsidRDefault="00000000" w:rsidRPr="00000000" w14:paraId="000006FF">
            <w:pPr>
              <w:numPr>
                <w:ilvl w:val="0"/>
                <w:numId w:val="45"/>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Talde bakoitzak Bidaiako leku bat aukeratu.</w:t>
            </w:r>
          </w:p>
          <w:p w:rsidR="00000000" w:rsidDel="00000000" w:rsidP="00000000" w:rsidRDefault="00000000" w:rsidRPr="00000000" w14:paraId="00000700">
            <w:pPr>
              <w:numPr>
                <w:ilvl w:val="0"/>
                <w:numId w:val="45"/>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Informazioa bilatu.</w:t>
            </w:r>
          </w:p>
          <w:p w:rsidR="00000000" w:rsidDel="00000000" w:rsidP="00000000" w:rsidRDefault="00000000" w:rsidRPr="00000000" w14:paraId="00000701">
            <w:pPr>
              <w:numPr>
                <w:ilvl w:val="0"/>
                <w:numId w:val="45"/>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Argazkiak bilatu.</w:t>
            </w:r>
          </w:p>
          <w:p w:rsidR="00000000" w:rsidDel="00000000" w:rsidP="00000000" w:rsidRDefault="00000000" w:rsidRPr="00000000" w14:paraId="00000702">
            <w:pPr>
              <w:numPr>
                <w:ilvl w:val="0"/>
                <w:numId w:val="45"/>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Blog sarrera sortu.</w:t>
            </w:r>
          </w:p>
          <w:p w:rsidR="00000000" w:rsidDel="00000000" w:rsidP="00000000" w:rsidRDefault="00000000" w:rsidRPr="00000000" w14:paraId="00000703">
            <w:pPr>
              <w:numPr>
                <w:ilvl w:val="0"/>
                <w:numId w:val="45"/>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Laburpena beste hizkuntzetan egin dezake</w:t>
            </w:r>
            <w:r w:rsidDel="00000000" w:rsidR="00000000" w:rsidRPr="00000000">
              <w:rPr>
                <w:rFonts w:ascii="Verdana" w:cs="Verdana" w:eastAsia="Verdana" w:hAnsi="Verdana"/>
                <w:sz w:val="25"/>
                <w:szCs w:val="25"/>
                <w:highlight w:val="white"/>
                <w:rtl w:val="0"/>
              </w:rPr>
              <w:t xml:space="preserve">.</w:t>
            </w:r>
            <w:r w:rsidDel="00000000" w:rsidR="00000000" w:rsidRPr="00000000">
              <w:rPr>
                <w:rtl w:val="0"/>
              </w:rPr>
            </w:r>
          </w:p>
          <w:p w:rsidR="00000000" w:rsidDel="00000000" w:rsidP="00000000" w:rsidRDefault="00000000" w:rsidRPr="00000000" w14:paraId="00000704">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70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0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0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METODOLOGIA [edukien antolaketa, jarduera motak, baliabide didaktikoak, ikasleen taldekatzeak, espazioen eta denboren antolaketa, irakasleen eta ikasleen eginkizuna… ikuspegi inklusibo batetik].</w:t>
      </w:r>
    </w:p>
    <w:p w:rsidR="00000000" w:rsidDel="00000000" w:rsidP="00000000" w:rsidRDefault="00000000" w:rsidRPr="00000000" w14:paraId="0000070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METODOLOGÍA [organización de contenidos, tipo de actividades, recursos didácticos, agrupamiento del alumnado, organización de espacios y tiempos, papel del profesorado y el alumnado… desde una perspectiva inclusiva].</w:t>
      </w:r>
    </w:p>
    <w:tbl>
      <w:tblPr>
        <w:tblStyle w:val="Table35"/>
        <w:tblW w:w="8647.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7"/>
        <w:tblGridChange w:id="0">
          <w:tblGrid>
            <w:gridCol w:w="8647"/>
          </w:tblGrid>
        </w:tblGridChange>
      </w:tblGrid>
      <w:tr>
        <w:trPr>
          <w:cantSplit w:val="0"/>
          <w:trHeight w:val="840" w:hRule="atLeast"/>
          <w:tblHeader w:val="0"/>
        </w:trPr>
        <w:tc>
          <w:tcPr>
            <w:tcBorders>
              <w:top w:color="808080" w:space="0" w:sz="4" w:val="single"/>
              <w:left w:color="808080" w:space="0" w:sz="4" w:val="single"/>
              <w:bottom w:color="000000" w:space="0" w:sz="0" w:val="nil"/>
              <w:right w:color="808080" w:space="0" w:sz="4" w:val="single"/>
            </w:tcBorders>
            <w:vAlign w:val="top"/>
          </w:tcPr>
          <w:p w:rsidR="00000000" w:rsidDel="00000000" w:rsidP="00000000" w:rsidRDefault="00000000" w:rsidRPr="00000000" w14:paraId="0000070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0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Ikasturte osoan sei proiektu egin beharko dituzte,  eta proiektu bakoitza egoera erreal batetik sortuko da eta hortik hasita landuko dira testu mota desberdinak eta berari lotuta doazen ezaugarriak eta hizkuntzaren beraren egiturak, ezaugarriak …</w:t>
            </w:r>
          </w:p>
          <w:p w:rsidR="00000000" w:rsidDel="00000000" w:rsidP="00000000" w:rsidRDefault="00000000" w:rsidRPr="00000000" w14:paraId="0000070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Orokorrean irizpide hauek izango ditugu gogoan:</w:t>
            </w:r>
          </w:p>
          <w:p w:rsidR="00000000" w:rsidDel="00000000" w:rsidP="00000000" w:rsidRDefault="00000000" w:rsidRPr="00000000" w14:paraId="0000070C">
            <w:pPr>
              <w:numPr>
                <w:ilvl w:val="0"/>
                <w:numId w:val="1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Prozedurei garrantzi berezia ematea.</w:t>
            </w:r>
          </w:p>
          <w:p w:rsidR="00000000" w:rsidDel="00000000" w:rsidP="00000000" w:rsidRDefault="00000000" w:rsidRPr="00000000" w14:paraId="0000070D">
            <w:pPr>
              <w:numPr>
                <w:ilvl w:val="0"/>
                <w:numId w:val="1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Komunikazioari dagozkion bost hizkuntza trebetasunak garatzeko aukera emango da: entzun, hitz egin, elkarrizketan aritu, irakurri eta idatzi.</w:t>
            </w:r>
          </w:p>
          <w:p w:rsidR="00000000" w:rsidDel="00000000" w:rsidP="00000000" w:rsidRDefault="00000000" w:rsidRPr="00000000" w14:paraId="0000070E">
            <w:pPr>
              <w:numPr>
                <w:ilvl w:val="0"/>
                <w:numId w:val="1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Ikasleei, taldeka lan egiteko aukerak eskainiko zaizkie, komunikatzeko egoerak antolatzeko ezinbestekoak baitira. Talde lanei arreta berezia eskainiko diegu.</w:t>
            </w:r>
          </w:p>
          <w:p w:rsidR="00000000" w:rsidDel="00000000" w:rsidP="00000000" w:rsidRDefault="00000000" w:rsidRPr="00000000" w14:paraId="0000070F">
            <w:pPr>
              <w:numPr>
                <w:ilvl w:val="0"/>
                <w:numId w:val="1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Komunikazio egoera errealak edo erreal izan daitezkeenetan oinarritutako jarduerak proposatuko ditugu.</w:t>
            </w:r>
          </w:p>
          <w:p w:rsidR="00000000" w:rsidDel="00000000" w:rsidP="00000000" w:rsidRDefault="00000000" w:rsidRPr="00000000" w14:paraId="00000710">
            <w:pPr>
              <w:numPr>
                <w:ilvl w:val="0"/>
                <w:numId w:val="1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Hizkuntzak gizartean duen dimentsioaz jabetu daitezen bideak eskainiko dizkiegu.</w:t>
            </w:r>
          </w:p>
          <w:p w:rsidR="00000000" w:rsidDel="00000000" w:rsidP="00000000" w:rsidRDefault="00000000" w:rsidRPr="00000000" w14:paraId="00000711">
            <w:pPr>
              <w:numPr>
                <w:ilvl w:val="0"/>
                <w:numId w:val="1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Ahozko hizkuntzari arreta eskainiko diogu.</w:t>
            </w:r>
          </w:p>
          <w:p w:rsidR="00000000" w:rsidDel="00000000" w:rsidP="00000000" w:rsidRDefault="00000000" w:rsidRPr="00000000" w14:paraId="0000071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1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Hizkuntzaren esparru bakoitzean metodologia aproposak erabiliko ditugu:</w:t>
            </w:r>
          </w:p>
          <w:p w:rsidR="00000000" w:rsidDel="00000000" w:rsidP="00000000" w:rsidRDefault="00000000" w:rsidRPr="00000000" w14:paraId="00000714">
            <w:pPr>
              <w:numPr>
                <w:ilvl w:val="0"/>
                <w:numId w:val="70"/>
              </w:numPr>
              <w:spacing w:line="240" w:lineRule="auto"/>
              <w:ind w:left="8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Idatzizko adierazpena: </w:t>
            </w:r>
          </w:p>
          <w:p w:rsidR="00000000" w:rsidDel="00000000" w:rsidP="00000000" w:rsidRDefault="00000000" w:rsidRPr="00000000" w14:paraId="0000071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“Sekuentzia didaktikoak”: Lehen eta behin testu mota horri buruz dituzten aurrezagutzak batuko ditugu, Gero lehen idazlana egin beharko dute testu mota horretan. Aurrerantzean, eredu desberdinekin testu motaren ezaugarriak landuko ditugu. Testu mota horretan agertzen diren egitura gramatikal eta arau ortografiko zehatzak landuko dira ondoren. Planifikazioa egin eta bukatzeko azken emaitza idatzi. Kontrol zerrendako galdetegi bati erantzungo diote egindako lana ondo dagoela ziurtatzeko.</w:t>
            </w:r>
          </w:p>
          <w:p w:rsidR="00000000" w:rsidDel="00000000" w:rsidP="00000000" w:rsidRDefault="00000000" w:rsidRPr="00000000" w14:paraId="0000071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17">
            <w:pPr>
              <w:numPr>
                <w:ilvl w:val="0"/>
                <w:numId w:val="70"/>
              </w:numPr>
              <w:spacing w:line="240" w:lineRule="auto"/>
              <w:ind w:left="8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Ahozko ulermena: Egoera errealeko askotariko entzungaiak (formalak informalak, euskalki desberdinetakoak … ) jarriko dizkiegu galdera zuzen eta zehar galderak eginez. </w:t>
            </w:r>
          </w:p>
          <w:p w:rsidR="00000000" w:rsidDel="00000000" w:rsidP="00000000" w:rsidRDefault="00000000" w:rsidRPr="00000000" w14:paraId="0000071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719">
            <w:pPr>
              <w:numPr>
                <w:ilvl w:val="0"/>
                <w:numId w:val="70"/>
              </w:numPr>
              <w:spacing w:line="240" w:lineRule="auto"/>
              <w:ind w:left="8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Ahozko adierazpena:</w:t>
            </w:r>
          </w:p>
          <w:p w:rsidR="00000000" w:rsidDel="00000000" w:rsidP="00000000" w:rsidRDefault="00000000" w:rsidRPr="00000000" w14:paraId="0000071A">
            <w:pPr>
              <w:numPr>
                <w:ilvl w:val="1"/>
                <w:numId w:val="70"/>
              </w:numPr>
              <w:spacing w:before="60" w:line="240" w:lineRule="auto"/>
              <w:ind w:left="1545"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“5 minutuko ikastaroa”: Egunero klaseko lehen minutuak emango ditugu testutxo bat irakurtzeko eta bideo bat ikusteko. Gai desberdinetakoak izango dira eta beraiei buruz hitz egiteko aukera emango dute. Irakurgaia irakasleak irakurriko du.</w:t>
            </w:r>
          </w:p>
          <w:p w:rsidR="00000000" w:rsidDel="00000000" w:rsidP="00000000" w:rsidRDefault="00000000" w:rsidRPr="00000000" w14:paraId="0000071B">
            <w:pPr>
              <w:numPr>
                <w:ilvl w:val="1"/>
                <w:numId w:val="70"/>
              </w:numPr>
              <w:spacing w:before="60" w:line="240" w:lineRule="auto"/>
              <w:ind w:left="1545" w:hanging="360"/>
              <w:rPr>
                <w:rFonts w:ascii="Comic Sans MS" w:cs="Comic Sans MS" w:eastAsia="Comic Sans MS" w:hAnsi="Comic Sans MS"/>
                <w:sz w:val="18"/>
                <w:szCs w:val="18"/>
              </w:rPr>
            </w:pPr>
            <w:r w:rsidDel="00000000" w:rsidR="00000000" w:rsidRPr="00000000">
              <w:rPr>
                <w:rFonts w:ascii="Calibri" w:cs="Calibri" w:eastAsia="Calibri" w:hAnsi="Calibri"/>
                <w:sz w:val="20"/>
                <w:szCs w:val="20"/>
                <w:rtl w:val="0"/>
              </w:rPr>
              <w:t xml:space="preserve"> “Euskara batzordea”: Ikastetxe osorako proposamenak eginez.</w:t>
            </w:r>
          </w:p>
          <w:p w:rsidR="00000000" w:rsidDel="00000000" w:rsidP="00000000" w:rsidRDefault="00000000" w:rsidRPr="00000000" w14:paraId="0000071C">
            <w:pPr>
              <w:numPr>
                <w:ilvl w:val="1"/>
                <w:numId w:val="70"/>
              </w:numPr>
              <w:spacing w:before="60" w:line="240" w:lineRule="auto"/>
              <w:ind w:left="154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“Transmizioa”: Egindako lan gehienak ikastetxeko beste ikasle batzuei zuzenduta egin.</w:t>
            </w:r>
          </w:p>
          <w:p w:rsidR="00000000" w:rsidDel="00000000" w:rsidP="00000000" w:rsidRDefault="00000000" w:rsidRPr="00000000" w14:paraId="0000071D">
            <w:pPr>
              <w:spacing w:before="60" w:line="240" w:lineRule="auto"/>
              <w:ind w:left="154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71E">
            <w:pPr>
              <w:numPr>
                <w:ilvl w:val="0"/>
                <w:numId w:val="70"/>
              </w:numPr>
              <w:spacing w:line="240" w:lineRule="auto"/>
              <w:ind w:left="8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Euskararen erabilera: Derrigorrezkoa da ikasleen artean euskaraz hitz egitea gelan daudenean eta irakaslea elkarrizketaren parte denean.</w:t>
            </w:r>
          </w:p>
          <w:p w:rsidR="00000000" w:rsidDel="00000000" w:rsidP="00000000" w:rsidRDefault="00000000" w:rsidRPr="00000000" w14:paraId="0000071F">
            <w:pPr>
              <w:numPr>
                <w:ilvl w:val="0"/>
                <w:numId w:val="122"/>
              </w:numPr>
              <w:spacing w:line="240" w:lineRule="auto"/>
              <w:ind w:left="143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Gelan gaudenean, ozenki hitz egiten badute euskaraz hitz egin beharko dute.</w:t>
            </w:r>
          </w:p>
          <w:p w:rsidR="00000000" w:rsidDel="00000000" w:rsidP="00000000" w:rsidRDefault="00000000" w:rsidRPr="00000000" w14:paraId="00000720">
            <w:pPr>
              <w:numPr>
                <w:ilvl w:val="0"/>
                <w:numId w:val="122"/>
              </w:numPr>
              <w:spacing w:line="240" w:lineRule="auto"/>
              <w:ind w:left="143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Irakasleon jokabidearen bost puntuak.</w:t>
            </w:r>
          </w:p>
          <w:p w:rsidR="00000000" w:rsidDel="00000000" w:rsidP="00000000" w:rsidRDefault="00000000" w:rsidRPr="00000000" w14:paraId="00000721">
            <w:pPr>
              <w:numPr>
                <w:ilvl w:val="0"/>
                <w:numId w:val="18"/>
              </w:numPr>
              <w:tabs>
                <w:tab w:val="left" w:pos="2835"/>
              </w:tabs>
              <w:spacing w:line="240" w:lineRule="auto"/>
              <w:ind w:left="1068"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Mezua eman</w:t>
            </w:r>
          </w:p>
          <w:p w:rsidR="00000000" w:rsidDel="00000000" w:rsidP="00000000" w:rsidRDefault="00000000" w:rsidRPr="00000000" w14:paraId="00000722">
            <w:pPr>
              <w:numPr>
                <w:ilvl w:val="0"/>
                <w:numId w:val="18"/>
              </w:numPr>
              <w:tabs>
                <w:tab w:val="left" w:pos="2835"/>
              </w:tabs>
              <w:spacing w:line="240" w:lineRule="auto"/>
              <w:ind w:left="1068"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Elkarrizketak sortu</w:t>
            </w:r>
          </w:p>
          <w:p w:rsidR="00000000" w:rsidDel="00000000" w:rsidP="00000000" w:rsidRDefault="00000000" w:rsidRPr="00000000" w14:paraId="00000723">
            <w:pPr>
              <w:numPr>
                <w:ilvl w:val="0"/>
                <w:numId w:val="18"/>
              </w:numPr>
              <w:tabs>
                <w:tab w:val="left" w:pos="2835"/>
              </w:tabs>
              <w:spacing w:line="240" w:lineRule="auto"/>
              <w:ind w:left="1068"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Elkarrizketetan eragin</w:t>
            </w:r>
          </w:p>
          <w:p w:rsidR="00000000" w:rsidDel="00000000" w:rsidP="00000000" w:rsidRDefault="00000000" w:rsidRPr="00000000" w14:paraId="00000724">
            <w:pPr>
              <w:numPr>
                <w:ilvl w:val="0"/>
                <w:numId w:val="18"/>
              </w:numPr>
              <w:tabs>
                <w:tab w:val="left" w:pos="2835"/>
              </w:tabs>
              <w:spacing w:line="240" w:lineRule="auto"/>
              <w:ind w:left="1068"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Ahalegina eskatu</w:t>
            </w:r>
          </w:p>
          <w:p w:rsidR="00000000" w:rsidDel="00000000" w:rsidP="00000000" w:rsidRDefault="00000000" w:rsidRPr="00000000" w14:paraId="00000725">
            <w:pPr>
              <w:numPr>
                <w:ilvl w:val="0"/>
                <w:numId w:val="18"/>
              </w:numPr>
              <w:tabs>
                <w:tab w:val="left" w:pos="2835"/>
              </w:tabs>
              <w:spacing w:line="240" w:lineRule="auto"/>
              <w:ind w:left="1068"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Ahalegina baloratu</w:t>
            </w:r>
          </w:p>
          <w:p w:rsidR="00000000" w:rsidDel="00000000" w:rsidP="00000000" w:rsidRDefault="00000000" w:rsidRPr="00000000" w14:paraId="00000726">
            <w:pPr>
              <w:numPr>
                <w:ilvl w:val="0"/>
                <w:numId w:val="122"/>
              </w:numPr>
              <w:spacing w:line="240" w:lineRule="auto"/>
              <w:ind w:left="143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Ikasleen ardura da.</w:t>
            </w:r>
          </w:p>
          <w:p w:rsidR="00000000" w:rsidDel="00000000" w:rsidP="00000000" w:rsidRDefault="00000000" w:rsidRPr="00000000" w14:paraId="00000727">
            <w:pPr>
              <w:numPr>
                <w:ilvl w:val="0"/>
                <w:numId w:val="122"/>
              </w:numPr>
              <w:spacing w:line="240" w:lineRule="auto"/>
              <w:ind w:left="143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Ebaluatuko da: Notaren %20a izango da.</w:t>
            </w:r>
          </w:p>
          <w:p w:rsidR="00000000" w:rsidDel="00000000" w:rsidP="00000000" w:rsidRDefault="00000000" w:rsidRPr="00000000" w14:paraId="00000728">
            <w:pPr>
              <w:numPr>
                <w:ilvl w:val="0"/>
                <w:numId w:val="122"/>
              </w:numPr>
              <w:spacing w:line="240" w:lineRule="auto"/>
              <w:ind w:left="143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Ikasleei argi utzi ebaluatzen dela eta ebaluazioan zehar nola doazen berri eman.</w:t>
            </w:r>
          </w:p>
          <w:p w:rsidR="00000000" w:rsidDel="00000000" w:rsidP="00000000" w:rsidRDefault="00000000" w:rsidRPr="00000000" w14:paraId="00000729">
            <w:pPr>
              <w:numPr>
                <w:ilvl w:val="0"/>
                <w:numId w:val="122"/>
              </w:numPr>
              <w:spacing w:line="240" w:lineRule="auto"/>
              <w:ind w:left="143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Ez dugu kalitatea neurtuko, baina gaztelaniaz ez egitea bai (euskararekiko jarrera).</w:t>
            </w:r>
          </w:p>
          <w:p w:rsidR="00000000" w:rsidDel="00000000" w:rsidP="00000000" w:rsidRDefault="00000000" w:rsidRPr="00000000" w14:paraId="0000072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2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BALIABIDEAK:</w:t>
            </w:r>
          </w:p>
          <w:p w:rsidR="00000000" w:rsidDel="00000000" w:rsidP="00000000" w:rsidRDefault="00000000" w:rsidRPr="00000000" w14:paraId="0000072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Koadernoa</w:t>
            </w:r>
          </w:p>
          <w:p w:rsidR="00000000" w:rsidDel="00000000" w:rsidP="00000000" w:rsidRDefault="00000000" w:rsidRPr="00000000" w14:paraId="0000072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Fotokopiak</w:t>
            </w:r>
          </w:p>
          <w:p w:rsidR="00000000" w:rsidDel="00000000" w:rsidP="00000000" w:rsidRDefault="00000000" w:rsidRPr="00000000" w14:paraId="0000072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Bideoak </w:t>
            </w:r>
          </w:p>
          <w:p w:rsidR="00000000" w:rsidDel="00000000" w:rsidP="00000000" w:rsidRDefault="00000000" w:rsidRPr="00000000" w14:paraId="0000072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Arbela digitala.</w:t>
            </w:r>
          </w:p>
          <w:p w:rsidR="00000000" w:rsidDel="00000000" w:rsidP="00000000" w:rsidRDefault="00000000" w:rsidRPr="00000000" w14:paraId="0000073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KAHOOT</w:t>
            </w:r>
          </w:p>
          <w:p w:rsidR="00000000" w:rsidDel="00000000" w:rsidP="00000000" w:rsidRDefault="00000000" w:rsidRPr="00000000" w14:paraId="0000073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Alexia Classroom.</w:t>
            </w:r>
          </w:p>
          <w:p w:rsidR="00000000" w:rsidDel="00000000" w:rsidP="00000000" w:rsidRDefault="00000000" w:rsidRPr="00000000" w14:paraId="0000073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Filmak</w:t>
            </w:r>
          </w:p>
          <w:p w:rsidR="00000000" w:rsidDel="00000000" w:rsidP="00000000" w:rsidRDefault="00000000" w:rsidRPr="00000000" w14:paraId="0000073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Interneteko web orriak:</w:t>
            </w:r>
          </w:p>
          <w:p w:rsidR="00000000" w:rsidDel="00000000" w:rsidP="00000000" w:rsidRDefault="00000000" w:rsidRPr="00000000" w14:paraId="00000734">
            <w:pPr>
              <w:spacing w:line="240" w:lineRule="auto"/>
              <w:rPr>
                <w:rFonts w:ascii="Calibri" w:cs="Calibri" w:eastAsia="Calibri" w:hAnsi="Calibri"/>
                <w:sz w:val="20"/>
                <w:szCs w:val="20"/>
              </w:rPr>
            </w:pPr>
            <w:hyperlink r:id="rId11">
              <w:r w:rsidDel="00000000" w:rsidR="00000000" w:rsidRPr="00000000">
                <w:rPr>
                  <w:rFonts w:ascii="Calibri" w:cs="Calibri" w:eastAsia="Calibri" w:hAnsi="Calibri"/>
                  <w:color w:val="1155cc"/>
                  <w:sz w:val="20"/>
                  <w:szCs w:val="20"/>
                  <w:u w:val="single"/>
                  <w:rtl w:val="0"/>
                </w:rPr>
                <w:t xml:space="preserve">http://www.eitb.tv/eu/</w:t>
              </w:r>
            </w:hyperlink>
            <w:r w:rsidDel="00000000" w:rsidR="00000000" w:rsidRPr="00000000">
              <w:rPr>
                <w:rtl w:val="0"/>
              </w:rPr>
            </w:r>
          </w:p>
          <w:p w:rsidR="00000000" w:rsidDel="00000000" w:rsidP="00000000" w:rsidRDefault="00000000" w:rsidRPr="00000000" w14:paraId="00000735">
            <w:pPr>
              <w:spacing w:line="240" w:lineRule="auto"/>
              <w:rPr>
                <w:rFonts w:ascii="Calibri" w:cs="Calibri" w:eastAsia="Calibri" w:hAnsi="Calibri"/>
                <w:sz w:val="20"/>
                <w:szCs w:val="20"/>
              </w:rPr>
            </w:pPr>
            <w:hyperlink r:id="rId12">
              <w:r w:rsidDel="00000000" w:rsidR="00000000" w:rsidRPr="00000000">
                <w:rPr>
                  <w:rFonts w:ascii="Calibri" w:cs="Calibri" w:eastAsia="Calibri" w:hAnsi="Calibri"/>
                  <w:color w:val="1155cc"/>
                  <w:sz w:val="20"/>
                  <w:szCs w:val="20"/>
                  <w:u w:val="single"/>
                  <w:rtl w:val="0"/>
                </w:rPr>
                <w:t xml:space="preserve">http://www.argia.eus/</w:t>
              </w:r>
            </w:hyperlink>
            <w:r w:rsidDel="00000000" w:rsidR="00000000" w:rsidRPr="00000000">
              <w:rPr>
                <w:rtl w:val="0"/>
              </w:rPr>
            </w:r>
          </w:p>
          <w:p w:rsidR="00000000" w:rsidDel="00000000" w:rsidP="00000000" w:rsidRDefault="00000000" w:rsidRPr="00000000" w14:paraId="00000736">
            <w:pPr>
              <w:spacing w:line="240" w:lineRule="auto"/>
              <w:rPr>
                <w:rFonts w:ascii="Calibri" w:cs="Calibri" w:eastAsia="Calibri" w:hAnsi="Calibri"/>
                <w:sz w:val="20"/>
                <w:szCs w:val="20"/>
              </w:rPr>
            </w:pPr>
            <w:hyperlink r:id="rId13">
              <w:r w:rsidDel="00000000" w:rsidR="00000000" w:rsidRPr="00000000">
                <w:rPr>
                  <w:rFonts w:ascii="Calibri" w:cs="Calibri" w:eastAsia="Calibri" w:hAnsi="Calibri"/>
                  <w:color w:val="1155cc"/>
                  <w:sz w:val="20"/>
                  <w:szCs w:val="20"/>
                  <w:u w:val="single"/>
                  <w:rtl w:val="0"/>
                </w:rPr>
                <w:t xml:space="preserve">http://www.berria.eus/</w:t>
              </w:r>
            </w:hyperlink>
            <w:r w:rsidDel="00000000" w:rsidR="00000000" w:rsidRPr="00000000">
              <w:rPr>
                <w:rtl w:val="0"/>
              </w:rPr>
            </w:r>
          </w:p>
          <w:p w:rsidR="00000000" w:rsidDel="00000000" w:rsidP="00000000" w:rsidRDefault="00000000" w:rsidRPr="00000000" w14:paraId="00000737">
            <w:pPr>
              <w:spacing w:line="240" w:lineRule="auto"/>
              <w:rPr>
                <w:rFonts w:ascii="Calibri" w:cs="Calibri" w:eastAsia="Calibri" w:hAnsi="Calibri"/>
                <w:sz w:val="20"/>
                <w:szCs w:val="20"/>
              </w:rPr>
            </w:pPr>
            <w:hyperlink r:id="rId14">
              <w:r w:rsidDel="00000000" w:rsidR="00000000" w:rsidRPr="00000000">
                <w:rPr>
                  <w:rFonts w:ascii="Calibri" w:cs="Calibri" w:eastAsia="Calibri" w:hAnsi="Calibri"/>
                  <w:color w:val="1155cc"/>
                  <w:sz w:val="20"/>
                  <w:szCs w:val="20"/>
                  <w:u w:val="single"/>
                  <w:rtl w:val="0"/>
                </w:rPr>
                <w:t xml:space="preserve">http://www.eitb.eus/eu/telebista/programak/mihiluze/jokoak/</w:t>
              </w:r>
            </w:hyperlink>
            <w:r w:rsidDel="00000000" w:rsidR="00000000" w:rsidRPr="00000000">
              <w:rPr>
                <w:rtl w:val="0"/>
              </w:rPr>
            </w:r>
          </w:p>
          <w:p w:rsidR="00000000" w:rsidDel="00000000" w:rsidP="00000000" w:rsidRDefault="00000000" w:rsidRPr="00000000" w14:paraId="00000738">
            <w:pPr>
              <w:spacing w:line="240" w:lineRule="auto"/>
              <w:rPr>
                <w:rFonts w:ascii="Calibri" w:cs="Calibri" w:eastAsia="Calibri" w:hAnsi="Calibri"/>
                <w:sz w:val="20"/>
                <w:szCs w:val="20"/>
              </w:rPr>
            </w:pPr>
            <w:hyperlink r:id="rId15">
              <w:r w:rsidDel="00000000" w:rsidR="00000000" w:rsidRPr="00000000">
                <w:rPr>
                  <w:rFonts w:ascii="Calibri" w:cs="Calibri" w:eastAsia="Calibri" w:hAnsi="Calibri"/>
                  <w:color w:val="1155cc"/>
                  <w:sz w:val="20"/>
                  <w:szCs w:val="20"/>
                  <w:u w:val="single"/>
                  <w:rtl w:val="0"/>
                </w:rPr>
                <w:t xml:space="preserve">http://www.hiztegia.net/</w:t>
              </w:r>
            </w:hyperlink>
            <w:r w:rsidDel="00000000" w:rsidR="00000000" w:rsidRPr="00000000">
              <w:rPr>
                <w:rtl w:val="0"/>
              </w:rPr>
            </w:r>
          </w:p>
          <w:p w:rsidR="00000000" w:rsidDel="00000000" w:rsidP="00000000" w:rsidRDefault="00000000" w:rsidRPr="00000000" w14:paraId="00000739">
            <w:pPr>
              <w:spacing w:line="240" w:lineRule="auto"/>
              <w:rPr>
                <w:rFonts w:ascii="Calibri" w:cs="Calibri" w:eastAsia="Calibri" w:hAnsi="Calibri"/>
                <w:sz w:val="20"/>
                <w:szCs w:val="20"/>
              </w:rPr>
            </w:pPr>
            <w:hyperlink r:id="rId16">
              <w:r w:rsidDel="00000000" w:rsidR="00000000" w:rsidRPr="00000000">
                <w:rPr>
                  <w:rFonts w:ascii="Calibri" w:cs="Calibri" w:eastAsia="Calibri" w:hAnsi="Calibri"/>
                  <w:color w:val="1155cc"/>
                  <w:sz w:val="20"/>
                  <w:szCs w:val="20"/>
                  <w:u w:val="single"/>
                  <w:rtl w:val="0"/>
                </w:rPr>
                <w:t xml:space="preserve">https://txatxangorri.wordpress.com/euskal-karaokeen-zerrenda/</w:t>
              </w:r>
            </w:hyperlink>
            <w:r w:rsidDel="00000000" w:rsidR="00000000" w:rsidRPr="00000000">
              <w:rPr>
                <w:rtl w:val="0"/>
              </w:rPr>
            </w:r>
          </w:p>
          <w:p w:rsidR="00000000" w:rsidDel="00000000" w:rsidP="00000000" w:rsidRDefault="00000000" w:rsidRPr="00000000" w14:paraId="0000073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http://aittu1.wikispaces.com/</w:t>
            </w:r>
          </w:p>
          <w:p w:rsidR="00000000" w:rsidDel="00000000" w:rsidP="00000000" w:rsidRDefault="00000000" w:rsidRPr="00000000" w14:paraId="0000073B">
            <w:pPr>
              <w:spacing w:line="240" w:lineRule="auto"/>
              <w:rPr>
                <w:rFonts w:ascii="Calibri" w:cs="Calibri" w:eastAsia="Calibri" w:hAnsi="Calibri"/>
                <w:sz w:val="20"/>
                <w:szCs w:val="20"/>
              </w:rPr>
            </w:pPr>
            <w:hyperlink r:id="rId17">
              <w:r w:rsidDel="00000000" w:rsidR="00000000" w:rsidRPr="00000000">
                <w:rPr>
                  <w:rFonts w:ascii="Calibri" w:cs="Calibri" w:eastAsia="Calibri" w:hAnsi="Calibri"/>
                  <w:color w:val="1155cc"/>
                  <w:sz w:val="20"/>
                  <w:szCs w:val="20"/>
                  <w:u w:val="single"/>
                  <w:rtl w:val="0"/>
                </w:rPr>
                <w:t xml:space="preserve">http://euskalapps.net/</w:t>
              </w:r>
            </w:hyperlink>
            <w:r w:rsidDel="00000000" w:rsidR="00000000" w:rsidRPr="00000000">
              <w:rPr>
                <w:rtl w:val="0"/>
              </w:rPr>
            </w:r>
          </w:p>
          <w:p w:rsidR="00000000" w:rsidDel="00000000" w:rsidP="00000000" w:rsidRDefault="00000000" w:rsidRPr="00000000" w14:paraId="0000073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badok.info</w:t>
            </w:r>
          </w:p>
          <w:p w:rsidR="00000000" w:rsidDel="00000000" w:rsidP="00000000" w:rsidRDefault="00000000" w:rsidRPr="00000000" w14:paraId="0000073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www. Hiru.com</w:t>
            </w:r>
          </w:p>
          <w:p w:rsidR="00000000" w:rsidDel="00000000" w:rsidP="00000000" w:rsidRDefault="00000000" w:rsidRPr="00000000" w14:paraId="0000073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http://www.slideshare.net/irenegonzalez/blog-bat-sortu-blogger-tutoriala</w:t>
            </w:r>
          </w:p>
          <w:p w:rsidR="00000000" w:rsidDel="00000000" w:rsidP="00000000" w:rsidRDefault="00000000" w:rsidRPr="00000000" w14:paraId="0000073F">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740">
      <w:pPr>
        <w:spacing w:line="240" w:lineRule="auto"/>
        <w:rPr>
          <w:rFonts w:ascii="Calibri" w:cs="Calibri" w:eastAsia="Calibri" w:hAnsi="Calibri"/>
          <w:sz w:val="20"/>
          <w:szCs w:val="20"/>
        </w:rPr>
      </w:pPr>
      <w:r w:rsidDel="00000000" w:rsidR="00000000" w:rsidRPr="00000000">
        <w:rPr>
          <w:rtl w:val="0"/>
        </w:rPr>
      </w:r>
    </w:p>
    <w:tbl>
      <w:tblPr>
        <w:tblStyle w:val="Table36"/>
        <w:tblW w:w="8647.0" w:type="dxa"/>
        <w:jc w:val="left"/>
        <w:tblInd w:w="70.0" w:type="pct"/>
        <w:tblBorders>
          <w:top w:color="808080" w:space="0" w:sz="4" w:val="single"/>
          <w:left w:color="808080" w:space="0" w:sz="4" w:val="single"/>
          <w:bottom w:color="808080" w:space="0" w:sz="4" w:val="single"/>
          <w:right w:color="808080" w:space="0" w:sz="4" w:val="single"/>
          <w:insideH w:color="ffffff" w:space="0" w:sz="4" w:val="single"/>
          <w:insideV w:color="ffffff" w:space="0" w:sz="4" w:val="single"/>
        </w:tblBorders>
        <w:tblLayout w:type="fixed"/>
        <w:tblLook w:val="0000"/>
      </w:tblPr>
      <w:tblGrid>
        <w:gridCol w:w="4253"/>
        <w:gridCol w:w="4394"/>
        <w:tblGridChange w:id="0">
          <w:tblGrid>
            <w:gridCol w:w="4253"/>
            <w:gridCol w:w="4394"/>
          </w:tblGrid>
        </w:tblGridChange>
      </w:tblGrid>
      <w:tr>
        <w:trPr>
          <w:cantSplit w:val="0"/>
          <w:trHeight w:val="380" w:hRule="atLeast"/>
          <w:tblHeader w:val="0"/>
        </w:trPr>
        <w:tc>
          <w:tcPr>
            <w:tcBorders>
              <w:top w:color="333333" w:space="0" w:sz="12" w:val="single"/>
              <w:left w:color="333333" w:space="0" w:sz="12" w:val="single"/>
              <w:bottom w:color="808080" w:space="0" w:sz="4" w:val="single"/>
              <w:right w:color="808080" w:space="0" w:sz="4" w:val="single"/>
            </w:tcBorders>
            <w:vAlign w:val="top"/>
          </w:tcPr>
          <w:p w:rsidR="00000000" w:rsidDel="00000000" w:rsidP="00000000" w:rsidRDefault="00000000" w:rsidRPr="00000000" w14:paraId="0000074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EBALUAZIO-TRESNAK [ahozko eta idatzizko probak, galdetegiak, banakako eta taldeko lanak, behaketa-eskalak, kontrol-zerrendak, ikasgelako koadernoa, portfolioa, kontratu didaktikoa…]</w:t>
            </w:r>
          </w:p>
          <w:p w:rsidR="00000000" w:rsidDel="00000000" w:rsidP="00000000" w:rsidRDefault="00000000" w:rsidRPr="00000000" w14:paraId="0000074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INSTRUMENTOS  DE EVALUACIÓN [pruebas orales y escritas, cuestionarios, trabajos individuales y en grupo, escalas de observación, listas de control, cuaderno de aula, portafolio, contrato didáctico…].</w:t>
            </w:r>
          </w:p>
        </w:tc>
        <w:tc>
          <w:tcPr>
            <w:tcBorders>
              <w:top w:color="333333" w:space="0" w:sz="12" w:val="single"/>
              <w:left w:color="808080" w:space="0" w:sz="4" w:val="single"/>
              <w:bottom w:color="808080" w:space="0" w:sz="4" w:val="single"/>
              <w:right w:color="333333" w:space="0" w:sz="12" w:val="single"/>
            </w:tcBorders>
            <w:vAlign w:val="top"/>
          </w:tcPr>
          <w:p w:rsidR="00000000" w:rsidDel="00000000" w:rsidP="00000000" w:rsidRDefault="00000000" w:rsidRPr="00000000" w14:paraId="0000074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KALIFIKAZIO-IRIZPIDEAK [ebaluazio-tresna bakoitzaren pisua eta balioa]</w:t>
            </w:r>
          </w:p>
          <w:p w:rsidR="00000000" w:rsidDel="00000000" w:rsidP="00000000" w:rsidRDefault="00000000" w:rsidRPr="00000000" w14:paraId="0000074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CRITERIOS DE CALIFICACIÓN [peso y valor de cada instrumento de evaluación].</w:t>
            </w:r>
          </w:p>
          <w:p w:rsidR="00000000" w:rsidDel="00000000" w:rsidP="00000000" w:rsidRDefault="00000000" w:rsidRPr="00000000" w14:paraId="00000745">
            <w:pPr>
              <w:spacing w:line="240" w:lineRule="auto"/>
              <w:rPr>
                <w:rFonts w:ascii="Calibri" w:cs="Calibri" w:eastAsia="Calibri" w:hAnsi="Calibri"/>
                <w:sz w:val="20"/>
                <w:szCs w:val="20"/>
              </w:rPr>
            </w:pPr>
            <w:r w:rsidDel="00000000" w:rsidR="00000000" w:rsidRPr="00000000">
              <w:rPr>
                <w:rtl w:val="0"/>
              </w:rPr>
            </w:r>
          </w:p>
        </w:tc>
      </w:tr>
      <w:tr>
        <w:trPr>
          <w:cantSplit w:val="0"/>
          <w:trHeight w:val="380" w:hRule="atLeast"/>
          <w:tblHeader w:val="0"/>
        </w:trPr>
        <w:tc>
          <w:tcPr>
            <w:tcBorders>
              <w:top w:color="808080" w:space="0" w:sz="4" w:val="single"/>
              <w:left w:color="333333" w:space="0" w:sz="12" w:val="single"/>
              <w:bottom w:color="808080" w:space="0" w:sz="4" w:val="single"/>
              <w:right w:color="808080" w:space="0" w:sz="4" w:val="single"/>
            </w:tcBorders>
            <w:vAlign w:val="top"/>
          </w:tcPr>
          <w:p w:rsidR="00000000" w:rsidDel="00000000" w:rsidP="00000000" w:rsidRDefault="00000000" w:rsidRPr="00000000" w14:paraId="0000074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4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Mintzamena: -Egin beharreko lanak (detektibe kasua, pasadizoa, albistea…)</w:t>
            </w:r>
          </w:p>
          <w:p w:rsidR="00000000" w:rsidDel="00000000" w:rsidP="00000000" w:rsidRDefault="00000000" w:rsidRPr="00000000" w14:paraId="0000074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-Parte hartzea eta euskara maila.</w:t>
            </w:r>
          </w:p>
          <w:p w:rsidR="00000000" w:rsidDel="00000000" w:rsidP="00000000" w:rsidRDefault="00000000" w:rsidRPr="00000000" w14:paraId="0000074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4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Proiektuak: Taldean egin beharreko lanak</w:t>
            </w:r>
          </w:p>
          <w:p w:rsidR="00000000" w:rsidDel="00000000" w:rsidP="00000000" w:rsidRDefault="00000000" w:rsidRPr="00000000" w14:paraId="0000074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4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Lan pertsonalak</w:t>
            </w:r>
          </w:p>
          <w:p w:rsidR="00000000" w:rsidDel="00000000" w:rsidP="00000000" w:rsidRDefault="00000000" w:rsidRPr="00000000" w14:paraId="0000074D">
            <w:pPr>
              <w:spacing w:line="240" w:lineRule="auto"/>
              <w:rPr>
                <w:rFonts w:ascii="Calibri" w:cs="Calibri" w:eastAsia="Calibri" w:hAnsi="Calibri"/>
                <w:sz w:val="20"/>
                <w:szCs w:val="20"/>
              </w:rPr>
            </w:pPr>
            <w:r w:rsidDel="00000000" w:rsidR="00000000" w:rsidRPr="00000000">
              <w:rPr>
                <w:rtl w:val="0"/>
              </w:rPr>
            </w:r>
          </w:p>
        </w:tc>
        <w:tc>
          <w:tcPr>
            <w:tcBorders>
              <w:top w:color="808080" w:space="0" w:sz="4" w:val="single"/>
              <w:left w:color="808080" w:space="0" w:sz="4" w:val="single"/>
              <w:bottom w:color="808080" w:space="0" w:sz="4" w:val="single"/>
              <w:right w:color="333333" w:space="0" w:sz="12" w:val="single"/>
            </w:tcBorders>
            <w:vAlign w:val="top"/>
          </w:tcPr>
          <w:p w:rsidR="00000000" w:rsidDel="00000000" w:rsidP="00000000" w:rsidRDefault="00000000" w:rsidRPr="00000000" w14:paraId="0000074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4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OHIKOA:</w:t>
            </w:r>
          </w:p>
          <w:p w:rsidR="00000000" w:rsidDel="00000000" w:rsidP="00000000" w:rsidRDefault="00000000" w:rsidRPr="00000000" w14:paraId="0000075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-Mintzamena. Interakzioa: % 20a</w:t>
            </w:r>
          </w:p>
          <w:p w:rsidR="00000000" w:rsidDel="00000000" w:rsidP="00000000" w:rsidRDefault="00000000" w:rsidRPr="00000000" w14:paraId="0000075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Proiektu. Bakoitzak:  % 40a</w:t>
            </w:r>
          </w:p>
          <w:p w:rsidR="00000000" w:rsidDel="00000000" w:rsidP="00000000" w:rsidRDefault="00000000" w:rsidRPr="00000000" w14:paraId="0000075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-Lehen ekoizpena: % 10a</w:t>
            </w:r>
          </w:p>
          <w:p w:rsidR="00000000" w:rsidDel="00000000" w:rsidP="00000000" w:rsidRDefault="00000000" w:rsidRPr="00000000" w14:paraId="0000075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-Azken emaitza: %  30a</w:t>
            </w:r>
          </w:p>
          <w:p w:rsidR="00000000" w:rsidDel="00000000" w:rsidP="00000000" w:rsidRDefault="00000000" w:rsidRPr="00000000" w14:paraId="00000754">
            <w:pPr>
              <w:spacing w:line="240" w:lineRule="auto"/>
              <w:rPr>
                <w:rFonts w:ascii="Calibri" w:cs="Calibri" w:eastAsia="Calibri" w:hAnsi="Calibri"/>
                <w:sz w:val="20"/>
                <w:szCs w:val="20"/>
              </w:rPr>
            </w:pPr>
            <w:r w:rsidDel="00000000" w:rsidR="00000000" w:rsidRPr="00000000">
              <w:rPr>
                <w:rFonts w:ascii="Comic Sans MS" w:cs="Comic Sans MS" w:eastAsia="Comic Sans MS" w:hAnsi="Comic Sans MS"/>
                <w:sz w:val="18"/>
                <w:szCs w:val="18"/>
                <w:rtl w:val="0"/>
              </w:rPr>
              <w:t xml:space="preserve">- Agindutako epez kanpo ekarriz gero, erdira jaitsiko da nota.</w:t>
            </w:r>
            <w:r w:rsidDel="00000000" w:rsidR="00000000" w:rsidRPr="00000000">
              <w:rPr>
                <w:rtl w:val="0"/>
              </w:rPr>
            </w:r>
          </w:p>
          <w:p w:rsidR="00000000" w:rsidDel="00000000" w:rsidP="00000000" w:rsidRDefault="00000000" w:rsidRPr="00000000" w14:paraId="0000075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5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5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EZ-OHIKOA:</w:t>
            </w:r>
          </w:p>
          <w:p w:rsidR="00000000" w:rsidDel="00000000" w:rsidP="00000000" w:rsidRDefault="00000000" w:rsidRPr="00000000" w14:paraId="0000075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Ekainean lan bat egin beharko dute..</w:t>
            </w:r>
          </w:p>
          <w:p w:rsidR="00000000" w:rsidDel="00000000" w:rsidP="00000000" w:rsidRDefault="00000000" w:rsidRPr="00000000" w14:paraId="00000759">
            <w:pPr>
              <w:spacing w:line="240" w:lineRule="auto"/>
              <w:rPr>
                <w:rFonts w:ascii="Calibri" w:cs="Calibri" w:eastAsia="Calibri" w:hAnsi="Calibri"/>
                <w:sz w:val="20"/>
                <w:szCs w:val="20"/>
              </w:rPr>
            </w:pPr>
            <w:r w:rsidDel="00000000" w:rsidR="00000000" w:rsidRPr="00000000">
              <w:rPr>
                <w:rtl w:val="0"/>
              </w:rPr>
            </w:r>
          </w:p>
        </w:tc>
      </w:tr>
      <w:tr>
        <w:trPr>
          <w:cantSplit w:val="0"/>
          <w:trHeight w:val="380" w:hRule="atLeast"/>
          <w:tblHeader w:val="0"/>
        </w:trPr>
        <w:tc>
          <w:tcPr>
            <w:gridSpan w:val="2"/>
            <w:tcBorders>
              <w:top w:color="808080" w:space="0" w:sz="4" w:val="single"/>
              <w:left w:color="333333" w:space="0" w:sz="12" w:val="single"/>
              <w:bottom w:color="808080" w:space="0" w:sz="4" w:val="single"/>
              <w:right w:color="333333" w:space="0" w:sz="12" w:val="single"/>
            </w:tcBorders>
            <w:vAlign w:val="top"/>
          </w:tcPr>
          <w:p w:rsidR="00000000" w:rsidDel="00000000" w:rsidP="00000000" w:rsidRDefault="00000000" w:rsidRPr="00000000" w14:paraId="0000075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EBALUAZIOAREN ONDORIOAK [indartzeko eta zabaltzeko neurriak, antolamendu-egokitzapenak eta egokitzapen metodologikoak, emaitzen analisia, plangintza didaktikoaren berrikuspena, errekuperazio-sistema...].</w:t>
            </w:r>
          </w:p>
          <w:p w:rsidR="00000000" w:rsidDel="00000000" w:rsidP="00000000" w:rsidRDefault="00000000" w:rsidRPr="00000000" w14:paraId="0000075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CONSECUENCIAS DE LA EVALUACIÓN [medidas de refuerzo y ampliación, adaptaciones organizativas y metodológicas, análisis de resultados, revisión de la planificación didáctica, sistema de recuperación…].</w:t>
            </w:r>
          </w:p>
        </w:tc>
      </w:tr>
      <w:tr>
        <w:trPr>
          <w:cantSplit w:val="0"/>
          <w:trHeight w:val="380" w:hRule="atLeast"/>
          <w:tblHeader w:val="0"/>
        </w:trPr>
        <w:tc>
          <w:tcPr>
            <w:gridSpan w:val="2"/>
            <w:tcBorders>
              <w:top w:color="808080" w:space="0" w:sz="4" w:val="single"/>
              <w:left w:color="333333" w:space="0" w:sz="12" w:val="single"/>
              <w:bottom w:color="333333" w:space="0" w:sz="12" w:val="single"/>
              <w:right w:color="333333" w:space="0" w:sz="12" w:val="single"/>
            </w:tcBorders>
            <w:vAlign w:val="top"/>
          </w:tcPr>
          <w:p w:rsidR="00000000" w:rsidDel="00000000" w:rsidP="00000000" w:rsidRDefault="00000000" w:rsidRPr="00000000" w14:paraId="0000075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5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Aurreko ebaluazioan konpetentziak lortu ez dituen ikasle batek hurrengoa gainditzen badu aurrekoa berreskuratuta dago.</w:t>
            </w:r>
          </w:p>
          <w:p w:rsidR="00000000" w:rsidDel="00000000" w:rsidP="00000000" w:rsidRDefault="00000000" w:rsidRPr="00000000" w14:paraId="0000075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Lehenengo ebaluaketan lanak ez baditu aurkeztu, hurrengoan eman behar dizkio irakasleari.</w:t>
            </w:r>
          </w:p>
          <w:p w:rsidR="00000000" w:rsidDel="00000000" w:rsidP="00000000" w:rsidRDefault="00000000" w:rsidRPr="00000000" w14:paraId="0000076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Taldeka lan batzuk landuko dira elkarren laguntza jasotzeko.</w:t>
            </w:r>
          </w:p>
          <w:p w:rsidR="00000000" w:rsidDel="00000000" w:rsidP="00000000" w:rsidRDefault="00000000" w:rsidRPr="00000000" w14:paraId="00000761">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76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76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w:t>
      </w:r>
    </w:p>
    <w:p w:rsidR="00000000" w:rsidDel="00000000" w:rsidP="00000000" w:rsidRDefault="00000000" w:rsidRPr="00000000" w14:paraId="0000076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ARLOAREN EDO IRAKASGAIAREN URTEKO PROGRAMAZIO DIDAKTIKOA EGITEKO TXANTILOIA</w:t>
      </w:r>
    </w:p>
    <w:p w:rsidR="00000000" w:rsidDel="00000000" w:rsidP="00000000" w:rsidRDefault="00000000" w:rsidRPr="00000000" w14:paraId="0000076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w:t>
      </w:r>
    </w:p>
    <w:p w:rsidR="00000000" w:rsidDel="00000000" w:rsidP="00000000" w:rsidRDefault="00000000" w:rsidRPr="00000000" w14:paraId="0000076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PLANTILLA PARA LA ELABORACIÓN DE LA PROGRAMACIÓN DIDÁCTICA ANUAL DE ÁREA O MATERIA</w:t>
      </w:r>
    </w:p>
    <w:p w:rsidR="00000000" w:rsidDel="00000000" w:rsidP="00000000" w:rsidRDefault="00000000" w:rsidRPr="00000000" w14:paraId="0000076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6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Urteko/ikasturteko programazio didaktikoa</w:t>
      </w:r>
    </w:p>
    <w:p w:rsidR="00000000" w:rsidDel="00000000" w:rsidP="00000000" w:rsidRDefault="00000000" w:rsidRPr="00000000" w14:paraId="0000076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Programación didáctica anual/de curso</w:t>
      </w:r>
    </w:p>
    <w:p w:rsidR="00000000" w:rsidDel="00000000" w:rsidP="00000000" w:rsidRDefault="00000000" w:rsidRPr="00000000" w14:paraId="0000076B">
      <w:pPr>
        <w:spacing w:line="240" w:lineRule="auto"/>
        <w:rPr>
          <w:rFonts w:ascii="Calibri" w:cs="Calibri" w:eastAsia="Calibri" w:hAnsi="Calibri"/>
          <w:sz w:val="20"/>
          <w:szCs w:val="20"/>
        </w:rPr>
      </w:pPr>
      <w:r w:rsidDel="00000000" w:rsidR="00000000" w:rsidRPr="00000000">
        <w:rPr>
          <w:rtl w:val="0"/>
        </w:rPr>
      </w:r>
    </w:p>
    <w:tbl>
      <w:tblPr>
        <w:tblStyle w:val="Table37"/>
        <w:tblW w:w="8647.0" w:type="dxa"/>
        <w:jc w:val="left"/>
        <w:tblInd w:w="70.0" w:type="pct"/>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694"/>
        <w:gridCol w:w="3260"/>
        <w:gridCol w:w="1417"/>
        <w:gridCol w:w="1276"/>
        <w:tblGridChange w:id="0">
          <w:tblGrid>
            <w:gridCol w:w="2694"/>
            <w:gridCol w:w="3260"/>
            <w:gridCol w:w="1417"/>
            <w:gridCol w:w="1276"/>
          </w:tblGrid>
        </w:tblGridChange>
      </w:tblGrid>
      <w:tr>
        <w:trPr>
          <w:cantSplit w:val="0"/>
          <w:trHeight w:val="260" w:hRule="atLeast"/>
          <w:tblHeader w:val="0"/>
        </w:trPr>
        <w:tc>
          <w:tcPr>
            <w:tcBorders>
              <w:top w:color="333333" w:space="0" w:sz="12" w:val="single"/>
              <w:left w:color="333333" w:space="0" w:sz="12" w:val="single"/>
              <w:bottom w:color="ffffff" w:space="0" w:sz="4" w:val="single"/>
            </w:tcBorders>
            <w:shd w:fill="4e879e" w:val="clear"/>
            <w:vAlign w:val="center"/>
          </w:tcPr>
          <w:p w:rsidR="00000000" w:rsidDel="00000000" w:rsidP="00000000" w:rsidRDefault="00000000" w:rsidRPr="00000000" w14:paraId="0000076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ikastetxea:</w:t>
            </w:r>
          </w:p>
          <w:p w:rsidR="00000000" w:rsidDel="00000000" w:rsidP="00000000" w:rsidRDefault="00000000" w:rsidRPr="00000000" w14:paraId="0000076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centro:</w:t>
            </w:r>
          </w:p>
        </w:tc>
        <w:tc>
          <w:tcPr>
            <w:tcBorders>
              <w:top w:color="333333" w:space="0" w:sz="12" w:val="single"/>
            </w:tcBorders>
            <w:shd w:fill="auto" w:val="clear"/>
            <w:vAlign w:val="center"/>
          </w:tcPr>
          <w:p w:rsidR="00000000" w:rsidDel="00000000" w:rsidP="00000000" w:rsidRDefault="00000000" w:rsidRPr="00000000" w14:paraId="0000076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FEFC. NTRA. SRA. DEL ROSARIO</w:t>
            </w:r>
          </w:p>
        </w:tc>
        <w:tc>
          <w:tcPr>
            <w:tcBorders>
              <w:top w:color="333333" w:space="0" w:sz="12" w:val="single"/>
              <w:bottom w:color="ffffff" w:space="0" w:sz="4" w:val="single"/>
            </w:tcBorders>
            <w:shd w:fill="4e879e" w:val="clear"/>
            <w:vAlign w:val="center"/>
          </w:tcPr>
          <w:p w:rsidR="00000000" w:rsidDel="00000000" w:rsidP="00000000" w:rsidRDefault="00000000" w:rsidRPr="00000000" w14:paraId="0000076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kodea:</w:t>
            </w:r>
          </w:p>
          <w:p w:rsidR="00000000" w:rsidDel="00000000" w:rsidP="00000000" w:rsidRDefault="00000000" w:rsidRPr="00000000" w14:paraId="0000077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código:</w:t>
            </w:r>
          </w:p>
        </w:tc>
        <w:tc>
          <w:tcPr>
            <w:tcBorders>
              <w:top w:color="333333" w:space="0" w:sz="12" w:val="single"/>
              <w:right w:color="333333" w:space="0" w:sz="12" w:val="single"/>
            </w:tcBorders>
            <w:vAlign w:val="center"/>
          </w:tcPr>
          <w:p w:rsidR="00000000" w:rsidDel="00000000" w:rsidP="00000000" w:rsidRDefault="00000000" w:rsidRPr="00000000" w14:paraId="0000077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014583</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77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etapa:</w:t>
            </w:r>
          </w:p>
          <w:p w:rsidR="00000000" w:rsidDel="00000000" w:rsidP="00000000" w:rsidRDefault="00000000" w:rsidRPr="00000000" w14:paraId="0000077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etapa:</w:t>
            </w:r>
          </w:p>
        </w:tc>
        <w:tc>
          <w:tcPr>
            <w:shd w:fill="auto" w:val="clear"/>
            <w:vAlign w:val="center"/>
          </w:tcPr>
          <w:p w:rsidR="00000000" w:rsidDel="00000000" w:rsidP="00000000" w:rsidRDefault="00000000" w:rsidRPr="00000000" w14:paraId="0000077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DBH</w:t>
            </w:r>
          </w:p>
        </w:tc>
        <w:tc>
          <w:tcPr>
            <w:tcBorders>
              <w:top w:color="ffffff" w:space="0" w:sz="4" w:val="single"/>
            </w:tcBorders>
            <w:shd w:fill="4e879e" w:val="clear"/>
            <w:vAlign w:val="center"/>
          </w:tcPr>
          <w:p w:rsidR="00000000" w:rsidDel="00000000" w:rsidP="00000000" w:rsidRDefault="00000000" w:rsidRPr="00000000" w14:paraId="0000077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zikloa/maila:</w:t>
            </w:r>
          </w:p>
          <w:p w:rsidR="00000000" w:rsidDel="00000000" w:rsidP="00000000" w:rsidRDefault="00000000" w:rsidRPr="00000000" w14:paraId="0000077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ciclo/nivel:</w:t>
            </w:r>
          </w:p>
        </w:tc>
        <w:tc>
          <w:tcPr>
            <w:tcBorders>
              <w:right w:color="333333" w:space="0" w:sz="12" w:val="single"/>
            </w:tcBorders>
            <w:vAlign w:val="center"/>
          </w:tcPr>
          <w:p w:rsidR="00000000" w:rsidDel="00000000" w:rsidP="00000000" w:rsidRDefault="00000000" w:rsidRPr="00000000" w14:paraId="0000077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77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arloa/irakasgaia:</w:t>
            </w:r>
          </w:p>
          <w:p w:rsidR="00000000" w:rsidDel="00000000" w:rsidP="00000000" w:rsidRDefault="00000000" w:rsidRPr="00000000" w14:paraId="0000077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área / materia:</w:t>
            </w:r>
          </w:p>
        </w:tc>
        <w:tc>
          <w:tcPr>
            <w:gridSpan w:val="3"/>
            <w:tcBorders>
              <w:right w:color="333333" w:space="0" w:sz="12" w:val="single"/>
            </w:tcBorders>
            <w:vAlign w:val="center"/>
          </w:tcPr>
          <w:p w:rsidR="00000000" w:rsidDel="00000000" w:rsidP="00000000" w:rsidRDefault="00000000" w:rsidRPr="00000000" w14:paraId="0000077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EUSKARA ETA LITERATURA</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77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osatutako arloak/irakasgaiak</w:t>
            </w:r>
          </w:p>
          <w:p w:rsidR="00000000" w:rsidDel="00000000" w:rsidP="00000000" w:rsidRDefault="00000000" w:rsidRPr="00000000" w14:paraId="0000077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áreas/materias integradas</w:t>
            </w:r>
          </w:p>
        </w:tc>
        <w:tc>
          <w:tcPr>
            <w:gridSpan w:val="3"/>
            <w:tcBorders>
              <w:right w:color="333333" w:space="0" w:sz="12" w:val="single"/>
            </w:tcBorders>
            <w:vAlign w:val="center"/>
          </w:tcPr>
          <w:p w:rsidR="00000000" w:rsidDel="00000000" w:rsidP="00000000" w:rsidRDefault="00000000" w:rsidRPr="00000000" w14:paraId="0000077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BIOLOGIA, TUTORETZA, GIZARTEA, FISIKA ETA KIMIKA, PLASTIKA, HEZIKETA FISIKOA.</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78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diziplina barruko oinarrizko konpetentzia elkartuak</w:t>
            </w:r>
          </w:p>
          <w:p w:rsidR="00000000" w:rsidDel="00000000" w:rsidP="00000000" w:rsidRDefault="00000000" w:rsidRPr="00000000" w14:paraId="0000078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competencias disciplinares básicas asociadas</w:t>
            </w:r>
          </w:p>
        </w:tc>
        <w:tc>
          <w:tcPr>
            <w:gridSpan w:val="3"/>
            <w:tcBorders>
              <w:right w:color="333333" w:space="0" w:sz="12" w:val="single"/>
            </w:tcBorders>
            <w:vAlign w:val="center"/>
          </w:tcPr>
          <w:p w:rsidR="00000000" w:rsidDel="00000000" w:rsidP="00000000" w:rsidRDefault="00000000" w:rsidRPr="00000000" w14:paraId="0000078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HIZKUNTZA ETA LITERATURA KOMUNIKAZIORAKO KONPETENTZIA</w:t>
            </w:r>
          </w:p>
        </w:tc>
      </w:tr>
      <w:tr>
        <w:trPr>
          <w:cantSplit w:val="0"/>
          <w:trHeight w:val="260" w:hRule="atLeast"/>
          <w:tblHeader w:val="0"/>
        </w:trPr>
        <w:tc>
          <w:tcPr>
            <w:tcBorders>
              <w:top w:color="ffffff" w:space="0" w:sz="4" w:val="single"/>
              <w:left w:color="333333" w:space="0" w:sz="12" w:val="single"/>
              <w:bottom w:color="333333" w:space="0" w:sz="12" w:val="single"/>
            </w:tcBorders>
            <w:shd w:fill="4e879e" w:val="clear"/>
            <w:vAlign w:val="center"/>
          </w:tcPr>
          <w:p w:rsidR="00000000" w:rsidDel="00000000" w:rsidP="00000000" w:rsidRDefault="00000000" w:rsidRPr="00000000" w14:paraId="0000078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irakasleak:</w:t>
            </w:r>
          </w:p>
          <w:p w:rsidR="00000000" w:rsidDel="00000000" w:rsidP="00000000" w:rsidRDefault="00000000" w:rsidRPr="00000000" w14:paraId="0000078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profesorado:</w:t>
            </w:r>
          </w:p>
        </w:tc>
        <w:tc>
          <w:tcPr>
            <w:tcBorders>
              <w:bottom w:color="333333" w:space="0" w:sz="12" w:val="single"/>
            </w:tcBorders>
            <w:shd w:fill="auto" w:val="clear"/>
            <w:vAlign w:val="center"/>
          </w:tcPr>
          <w:p w:rsidR="00000000" w:rsidDel="00000000" w:rsidP="00000000" w:rsidRDefault="00000000" w:rsidRPr="00000000" w14:paraId="0000078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JON ANDER ROLA eta AMAIA ORIVE</w:t>
            </w:r>
          </w:p>
        </w:tc>
        <w:tc>
          <w:tcPr>
            <w:tcBorders>
              <w:bottom w:color="333333" w:space="0" w:sz="12" w:val="single"/>
            </w:tcBorders>
            <w:shd w:fill="4e879e" w:val="clear"/>
            <w:vAlign w:val="center"/>
          </w:tcPr>
          <w:p w:rsidR="00000000" w:rsidDel="00000000" w:rsidP="00000000" w:rsidRDefault="00000000" w:rsidRPr="00000000" w14:paraId="0000078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ikasturtea:</w:t>
            </w:r>
          </w:p>
          <w:p w:rsidR="00000000" w:rsidDel="00000000" w:rsidP="00000000" w:rsidRDefault="00000000" w:rsidRPr="00000000" w14:paraId="0000078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curso:</w:t>
            </w:r>
          </w:p>
        </w:tc>
        <w:tc>
          <w:tcPr>
            <w:tcBorders>
              <w:bottom w:color="333333" w:space="0" w:sz="12" w:val="single"/>
              <w:right w:color="333333" w:space="0" w:sz="12" w:val="single"/>
            </w:tcBorders>
            <w:vAlign w:val="center"/>
          </w:tcPr>
          <w:p w:rsidR="00000000" w:rsidDel="00000000" w:rsidP="00000000" w:rsidRDefault="00000000" w:rsidRPr="00000000" w14:paraId="0000078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2021-22</w:t>
            </w:r>
          </w:p>
        </w:tc>
      </w:tr>
    </w:tbl>
    <w:p w:rsidR="00000000" w:rsidDel="00000000" w:rsidP="00000000" w:rsidRDefault="00000000" w:rsidRPr="00000000" w14:paraId="0000078D">
      <w:pPr>
        <w:spacing w:line="240" w:lineRule="auto"/>
        <w:rPr>
          <w:rFonts w:ascii="Calibri" w:cs="Calibri" w:eastAsia="Calibri" w:hAnsi="Calibri"/>
          <w:sz w:val="20"/>
          <w:szCs w:val="20"/>
        </w:rPr>
      </w:pPr>
      <w:r w:rsidDel="00000000" w:rsidR="00000000" w:rsidRPr="00000000">
        <w:rPr>
          <w:rtl w:val="0"/>
        </w:rPr>
      </w:r>
    </w:p>
    <w:tbl>
      <w:tblPr>
        <w:tblStyle w:val="Table38"/>
        <w:tblW w:w="8610.0" w:type="dxa"/>
        <w:jc w:val="left"/>
        <w:tblInd w:w="-5.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610"/>
        <w:tblGridChange w:id="0">
          <w:tblGrid>
            <w:gridCol w:w="8610"/>
          </w:tblGrid>
        </w:tblGridChange>
      </w:tblGrid>
      <w:tr>
        <w:trPr>
          <w:cantSplit w:val="0"/>
          <w:trHeight w:val="100" w:hRule="atLeast"/>
          <w:tblHeader w:val="0"/>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78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Zeharkako konpetentziak / Competencias transversales:</w:t>
            </w:r>
          </w:p>
          <w:p w:rsidR="00000000" w:rsidDel="00000000" w:rsidP="00000000" w:rsidRDefault="00000000" w:rsidRPr="00000000" w14:paraId="0000078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90">
            <w:pPr>
              <w:numPr>
                <w:ilvl w:val="0"/>
                <w:numId w:val="102"/>
              </w:numPr>
              <w:spacing w:line="240" w:lineRule="auto"/>
              <w:ind w:left="72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HITZEZKO ETA HITZIK GABEKO KOMUNIKAZIORAKO ETA KOMUNIKAZIO DIGITALERAKO KONPETENTZIA</w:t>
            </w:r>
          </w:p>
          <w:p w:rsidR="00000000" w:rsidDel="00000000" w:rsidP="00000000" w:rsidRDefault="00000000" w:rsidRPr="00000000" w14:paraId="00000791">
            <w:pPr>
              <w:numPr>
                <w:ilvl w:val="0"/>
                <w:numId w:val="102"/>
              </w:numPr>
              <w:spacing w:line="240" w:lineRule="auto"/>
              <w:ind w:left="72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IKASTEN ETA PENTSATZEN IKASTEKO KONPETENTZIA</w:t>
            </w:r>
          </w:p>
          <w:p w:rsidR="00000000" w:rsidDel="00000000" w:rsidP="00000000" w:rsidRDefault="00000000" w:rsidRPr="00000000" w14:paraId="00000792">
            <w:pPr>
              <w:numPr>
                <w:ilvl w:val="0"/>
                <w:numId w:val="102"/>
              </w:numPr>
              <w:spacing w:line="240" w:lineRule="auto"/>
              <w:ind w:left="72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ELKARBIZITZARAKO KONPETENTZIA</w:t>
            </w:r>
          </w:p>
          <w:p w:rsidR="00000000" w:rsidDel="00000000" w:rsidP="00000000" w:rsidRDefault="00000000" w:rsidRPr="00000000" w14:paraId="00000793">
            <w:pPr>
              <w:numPr>
                <w:ilvl w:val="0"/>
                <w:numId w:val="102"/>
              </w:numPr>
              <w:spacing w:line="240" w:lineRule="auto"/>
              <w:ind w:left="72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EKIMENERAKO ETA ESPIRITU EKINTZAILERAKO KONPETENTZIA</w:t>
            </w:r>
          </w:p>
          <w:p w:rsidR="00000000" w:rsidDel="00000000" w:rsidP="00000000" w:rsidRDefault="00000000" w:rsidRPr="00000000" w14:paraId="00000794">
            <w:pPr>
              <w:numPr>
                <w:ilvl w:val="0"/>
                <w:numId w:val="102"/>
              </w:numPr>
              <w:spacing w:line="240" w:lineRule="auto"/>
              <w:ind w:left="720" w:firstLine="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NORBERA IZATEN IKASTEKO KONPETENTZIA</w:t>
            </w:r>
          </w:p>
          <w:p w:rsidR="00000000" w:rsidDel="00000000" w:rsidP="00000000" w:rsidRDefault="00000000" w:rsidRPr="00000000" w14:paraId="00000795">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796">
      <w:pPr>
        <w:spacing w:line="240" w:lineRule="auto"/>
        <w:rPr>
          <w:rFonts w:ascii="Calibri" w:cs="Calibri" w:eastAsia="Calibri" w:hAnsi="Calibri"/>
          <w:sz w:val="20"/>
          <w:szCs w:val="20"/>
        </w:rPr>
      </w:pPr>
      <w:r w:rsidDel="00000000" w:rsidR="00000000" w:rsidRPr="00000000">
        <w:rPr>
          <w:rtl w:val="0"/>
        </w:rPr>
      </w:r>
    </w:p>
    <w:tbl>
      <w:tblPr>
        <w:tblStyle w:val="Table39"/>
        <w:tblW w:w="8647.0" w:type="dxa"/>
        <w:jc w:val="left"/>
        <w:tblInd w:w="70.0" w:type="pct"/>
        <w:tblBorders>
          <w:top w:color="808080" w:space="0" w:sz="4" w:val="single"/>
          <w:left w:color="808080" w:space="0" w:sz="4" w:val="single"/>
          <w:bottom w:color="808080" w:space="0" w:sz="4" w:val="single"/>
          <w:right w:color="808080" w:space="0" w:sz="4" w:val="single"/>
          <w:insideH w:color="ffffff" w:space="0" w:sz="4" w:val="single"/>
          <w:insideV w:color="ffffff" w:space="0" w:sz="4" w:val="single"/>
        </w:tblBorders>
        <w:tblLayout w:type="fixed"/>
        <w:tblLook w:val="0000"/>
      </w:tblPr>
      <w:tblGrid>
        <w:gridCol w:w="4253"/>
        <w:gridCol w:w="4394"/>
        <w:tblGridChange w:id="0">
          <w:tblGrid>
            <w:gridCol w:w="4253"/>
            <w:gridCol w:w="4394"/>
          </w:tblGrid>
        </w:tblGridChange>
      </w:tblGrid>
      <w:tr>
        <w:trPr>
          <w:cantSplit w:val="0"/>
          <w:trHeight w:val="240" w:hRule="atLeast"/>
          <w:tblHeader w:val="0"/>
        </w:trPr>
        <w:tc>
          <w:tcPr>
            <w:tcBorders>
              <w:top w:color="333333" w:space="0" w:sz="12" w:val="single"/>
              <w:left w:color="333333" w:space="0" w:sz="12" w:val="single"/>
              <w:bottom w:color="808080" w:space="0" w:sz="4" w:val="single"/>
            </w:tcBorders>
            <w:shd w:fill="4e879e" w:val="clear"/>
            <w:vAlign w:val="center"/>
          </w:tcPr>
          <w:p w:rsidR="00000000" w:rsidDel="00000000" w:rsidP="00000000" w:rsidRDefault="00000000" w:rsidRPr="00000000" w14:paraId="0000079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helburuak </w:t>
            </w:r>
          </w:p>
          <w:p w:rsidR="00000000" w:rsidDel="00000000" w:rsidP="00000000" w:rsidRDefault="00000000" w:rsidRPr="00000000" w14:paraId="0000079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objetivos</w:t>
            </w:r>
          </w:p>
        </w:tc>
        <w:tc>
          <w:tcPr>
            <w:tcBorders>
              <w:top w:color="333333" w:space="0" w:sz="12" w:val="single"/>
              <w:bottom w:color="808080" w:space="0" w:sz="4" w:val="single"/>
              <w:right w:color="333333" w:space="0" w:sz="12" w:val="single"/>
            </w:tcBorders>
            <w:shd w:fill="4e879e" w:val="clear"/>
            <w:vAlign w:val="center"/>
          </w:tcPr>
          <w:p w:rsidR="00000000" w:rsidDel="00000000" w:rsidP="00000000" w:rsidRDefault="00000000" w:rsidRPr="00000000" w14:paraId="0000079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ebaluazio-irizpideak</w:t>
            </w:r>
          </w:p>
          <w:p w:rsidR="00000000" w:rsidDel="00000000" w:rsidP="00000000" w:rsidRDefault="00000000" w:rsidRPr="00000000" w14:paraId="0000079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criterios de evaluación</w:t>
            </w:r>
          </w:p>
        </w:tc>
      </w:tr>
      <w:tr>
        <w:trPr>
          <w:cantSplit w:val="0"/>
          <w:trHeight w:val="380" w:hRule="atLeast"/>
          <w:tblHeader w:val="0"/>
        </w:trPr>
        <w:tc>
          <w:tcPr>
            <w:tcBorders>
              <w:top w:color="808080" w:space="0" w:sz="4" w:val="single"/>
              <w:left w:color="333333" w:space="0" w:sz="12" w:val="single"/>
              <w:bottom w:color="333333" w:space="0" w:sz="12" w:val="single"/>
              <w:right w:color="808080" w:space="0" w:sz="4" w:val="single"/>
            </w:tcBorders>
            <w:vAlign w:val="top"/>
          </w:tcPr>
          <w:p w:rsidR="00000000" w:rsidDel="00000000" w:rsidP="00000000" w:rsidRDefault="00000000" w:rsidRPr="00000000" w14:paraId="0000079B">
            <w:pPr>
              <w:numPr>
                <w:ilvl w:val="0"/>
                <w:numId w:val="20"/>
              </w:numPr>
              <w:tabs>
                <w:tab w:val="left" w:pos="356"/>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Hizkuntzaren zenbait erabilera-eremutan sortutako ahozko, idatzizko eta ikus-entzunezko diskurtsoak ulertzea, bai eta haien edukia nahiz forma modu kritikoan interpretatzea ere, zenbait motatako komunikazio- egoerei aurre egiteko.</w:t>
            </w:r>
          </w:p>
          <w:p w:rsidR="00000000" w:rsidDel="00000000" w:rsidP="00000000" w:rsidRDefault="00000000" w:rsidRPr="00000000" w14:paraId="0000079C">
            <w:pPr>
              <w:tabs>
                <w:tab w:val="left" w:pos="356"/>
              </w:tabs>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9D">
            <w:pPr>
              <w:numPr>
                <w:ilvl w:val="0"/>
                <w:numId w:val="20"/>
              </w:numPr>
              <w:tabs>
                <w:tab w:val="left" w:pos="356"/>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Bai ahoz eta bai idatziz modu txukun, koherente eta zuzenean espresatzea eta interaktuatzea, eta horretan, errespetua, kooperazioa eta espiritu kritikoa hartzea oinarri, zenbait komunikazio-premiari modu eraginkorrean erantzuteko.</w:t>
            </w:r>
          </w:p>
          <w:p w:rsidR="00000000" w:rsidDel="00000000" w:rsidP="00000000" w:rsidRDefault="00000000" w:rsidRPr="00000000" w14:paraId="0000079E">
            <w:pPr>
              <w:tabs>
                <w:tab w:val="left" w:pos="356"/>
              </w:tabs>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9F">
            <w:pPr>
              <w:numPr>
                <w:ilvl w:val="0"/>
                <w:numId w:val="20"/>
              </w:numPr>
              <w:tabs>
                <w:tab w:val="left" w:pos="356"/>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Modu autonomoan gogoeta egitea hizkuntzen sistemei buruz, eta haien erabilera-arauak aplikatzea testuinguruan, testuan, perpausean eta hitzean, bai eta testuak ulertzeko eta sortzeko prozesuetan ere, erabilera egokia, koherentea eta zuzena izan dadin, eta transferentziak positiboak izan daitezen.</w:t>
            </w:r>
          </w:p>
          <w:p w:rsidR="00000000" w:rsidDel="00000000" w:rsidP="00000000" w:rsidRDefault="00000000" w:rsidRPr="00000000" w14:paraId="000007A0">
            <w:pPr>
              <w:tabs>
                <w:tab w:val="left" w:pos="356"/>
              </w:tabs>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A1">
            <w:pPr>
              <w:numPr>
                <w:ilvl w:val="0"/>
                <w:numId w:val="20"/>
              </w:numPr>
              <w:tabs>
                <w:tab w:val="left" w:pos="356"/>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Norberak hautatutako idatzizko, ahozko nahiz ikus-entzunezko literatura-testu erreferentzialez gozatzea, norberaren esperientziari zentzua emateko, mundua ulertzeko eta sentsibilitate estetikoan aurrera egiteko.</w:t>
            </w:r>
          </w:p>
          <w:p w:rsidR="00000000" w:rsidDel="00000000" w:rsidP="00000000" w:rsidRDefault="00000000" w:rsidRPr="00000000" w14:paraId="000007A2">
            <w:pPr>
              <w:tabs>
                <w:tab w:val="left" w:pos="356"/>
              </w:tabs>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A3">
            <w:pPr>
              <w:numPr>
                <w:ilvl w:val="0"/>
                <w:numId w:val="20"/>
              </w:numPr>
              <w:tabs>
                <w:tab w:val="left" w:pos="356"/>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Literaturako generoen, etapen eta obra nagusien oinarrizko konbentzioen ezagueraz baliatzea, era horretan literatura-testuak modu partekatuan ulertzeko, literatura-ondarearen bidez esperientzia indibiduala eta kolektiboa sinbolizatzeko, eta norberaren kultura-nortasuna eraikitzeko.</w:t>
            </w:r>
          </w:p>
          <w:p w:rsidR="00000000" w:rsidDel="00000000" w:rsidP="00000000" w:rsidRDefault="00000000" w:rsidRPr="00000000" w14:paraId="000007A4">
            <w:pPr>
              <w:tabs>
                <w:tab w:val="left" w:pos="356"/>
              </w:tabs>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A5">
            <w:pPr>
              <w:numPr>
                <w:ilvl w:val="0"/>
                <w:numId w:val="20"/>
              </w:numPr>
              <w:tabs>
                <w:tab w:val="left" w:pos="356"/>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Gure errealitate elebiduna eta eleaniztasuna nahiz kultura-aniztasuna ezagutu, interpretatu eta balioestea, soziolinguistikaren oinarrizko ezagueren bidez, era horretan jarrera positiboa izateko hizkuntzen eta kulturen aniztasunarekiko, hizkuntzekiko jarrera enpatikoak eta asertiboak sustatzeko, eta euskara erabiltzeko.</w:t>
            </w:r>
          </w:p>
          <w:p w:rsidR="00000000" w:rsidDel="00000000" w:rsidP="00000000" w:rsidRDefault="00000000" w:rsidRPr="00000000" w14:paraId="000007A6">
            <w:pPr>
              <w:tabs>
                <w:tab w:val="left" w:pos="356"/>
              </w:tabs>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A7">
            <w:pPr>
              <w:numPr>
                <w:ilvl w:val="0"/>
                <w:numId w:val="20"/>
              </w:numPr>
              <w:tabs>
                <w:tab w:val="left" w:pos="356"/>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IKTak modu kritiko eta autonomoan erabiltzea, informazioa eskuratu, komunikatu eta lankidetzan jarduteko.</w:t>
            </w:r>
          </w:p>
          <w:p w:rsidR="00000000" w:rsidDel="00000000" w:rsidP="00000000" w:rsidRDefault="00000000" w:rsidRPr="00000000" w14:paraId="000007A8">
            <w:pPr>
              <w:tabs>
                <w:tab w:val="left" w:pos="356"/>
              </w:tabs>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A9">
            <w:pPr>
              <w:numPr>
                <w:ilvl w:val="0"/>
                <w:numId w:val="20"/>
              </w:numPr>
              <w:tabs>
                <w:tab w:val="left" w:pos="356"/>
              </w:tabs>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Norberaren ikaskuntza-prozesuez gogoeta egitea, beste hizkuntzetan eta ikasgaietan eskuratutako komunikazio-ezaguerak eta -estrategiak transferitzeko, eta norberak konfiantzaz erregulatu ahal izateko hizkuntza-ikasketak.</w:t>
            </w:r>
          </w:p>
        </w:tc>
        <w:tc>
          <w:tcPr>
            <w:tcBorders>
              <w:top w:color="808080" w:space="0" w:sz="4" w:val="single"/>
              <w:left w:color="808080" w:space="0" w:sz="4" w:val="single"/>
              <w:bottom w:color="333333" w:space="0" w:sz="12" w:val="single"/>
              <w:right w:color="333333" w:space="0" w:sz="12" w:val="single"/>
            </w:tcBorders>
            <w:vAlign w:val="top"/>
          </w:tcPr>
          <w:p w:rsidR="00000000" w:rsidDel="00000000" w:rsidP="00000000" w:rsidRDefault="00000000" w:rsidRPr="00000000" w14:paraId="000007AA">
            <w:pPr>
              <w:pStyle w:val="Heading6"/>
              <w:keepNext w:val="0"/>
              <w:keepLines w:val="0"/>
              <w:tabs>
                <w:tab w:val="left" w:pos="356"/>
              </w:tabs>
              <w:spacing w:after="0" w:before="120" w:line="240" w:lineRule="auto"/>
              <w:ind w:left="141.7322834645671" w:right="400" w:firstLine="0"/>
              <w:jc w:val="both"/>
              <w:rPr>
                <w:rFonts w:ascii="Calibri" w:cs="Calibri" w:eastAsia="Calibri" w:hAnsi="Calibri"/>
                <w:b w:val="1"/>
                <w:i w:val="0"/>
                <w:color w:val="000000"/>
                <w:sz w:val="18"/>
                <w:szCs w:val="18"/>
              </w:rPr>
            </w:pPr>
            <w:bookmarkStart w:colFirst="0" w:colLast="0" w:name="_yxw25yt1e328" w:id="9"/>
            <w:bookmarkEnd w:id="9"/>
            <w:r w:rsidDel="00000000" w:rsidR="00000000" w:rsidRPr="00000000">
              <w:rPr>
                <w:rFonts w:ascii="Calibri" w:cs="Calibri" w:eastAsia="Calibri" w:hAnsi="Calibri"/>
                <w:i w:val="0"/>
                <w:color w:val="000009"/>
                <w:sz w:val="14"/>
                <w:szCs w:val="14"/>
                <w:rtl w:val="0"/>
              </w:rPr>
              <w:t xml:space="preserve">  </w:t>
            </w:r>
            <w:r w:rsidDel="00000000" w:rsidR="00000000" w:rsidRPr="00000000">
              <w:rPr>
                <w:rFonts w:ascii="Calibri" w:cs="Calibri" w:eastAsia="Calibri" w:hAnsi="Calibri"/>
                <w:b w:val="1"/>
                <w:i w:val="0"/>
                <w:color w:val="000000"/>
                <w:sz w:val="18"/>
                <w:szCs w:val="18"/>
                <w:rtl w:val="0"/>
              </w:rPr>
              <w:t xml:space="preserve">Hainbat euskarritan dauden ahozko testuak ulertzea, hedabideen eta ikaskuntzaren arlokoak, batik bat azalpen- eta argudio-testuak, zentzu orokorraz ohartuz, ideia nagusiak eta bigarren mailakoak bereiziz eta informaziorik eta daturik garrantzitsuenak hautatuz, proposatutako helburuari begira.</w:t>
            </w:r>
          </w:p>
          <w:p w:rsidR="00000000" w:rsidDel="00000000" w:rsidP="00000000" w:rsidRDefault="00000000" w:rsidRPr="00000000" w14:paraId="000007AB">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Aurrez landutako ahozko generoak identifikatu eta haien ezaugarriak ematen ditu.</w:t>
            </w:r>
          </w:p>
          <w:p w:rsidR="00000000" w:rsidDel="00000000" w:rsidP="00000000" w:rsidRDefault="00000000" w:rsidRPr="00000000" w14:paraId="000007AC">
            <w:pPr>
              <w:tabs>
                <w:tab w:val="left" w:pos="356"/>
              </w:tabs>
              <w:spacing w:after="240" w:before="24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Ahozko testuen gaiari igartzen dio.</w:t>
            </w:r>
          </w:p>
          <w:p w:rsidR="00000000" w:rsidDel="00000000" w:rsidP="00000000" w:rsidRDefault="00000000" w:rsidRPr="00000000" w14:paraId="000007AD">
            <w:pPr>
              <w:tabs>
                <w:tab w:val="left" w:pos="356"/>
              </w:tabs>
              <w:spacing w:after="240" w:before="240" w:line="240" w:lineRule="auto"/>
              <w:ind w:left="141.7322834645671" w:right="400"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Times New Roman" w:cs="Times New Roman" w:eastAsia="Times New Roman" w:hAnsi="Times New Roman"/>
                <w:b w:val="1"/>
                <w:color w:val="000009"/>
                <w:sz w:val="14"/>
                <w:szCs w:val="14"/>
                <w:rtl w:val="0"/>
              </w:rPr>
              <w:t xml:space="preserve"> </w:t>
            </w:r>
            <w:r w:rsidDel="00000000" w:rsidR="00000000" w:rsidRPr="00000000">
              <w:rPr>
                <w:rFonts w:ascii="Calibri" w:cs="Calibri" w:eastAsia="Calibri" w:hAnsi="Calibri"/>
                <w:b w:val="1"/>
                <w:rtl w:val="0"/>
              </w:rPr>
              <w:t xml:space="preserve">Igorlearen asmoaz ohartzen da, testuinguruko elementu esplizituen nahiz inplizituen bidez.</w:t>
            </w:r>
          </w:p>
          <w:p w:rsidR="00000000" w:rsidDel="00000000" w:rsidP="00000000" w:rsidRDefault="00000000" w:rsidRPr="00000000" w14:paraId="000007AE">
            <w:pPr>
              <w:tabs>
                <w:tab w:val="left" w:pos="356"/>
              </w:tabs>
              <w:spacing w:line="240" w:lineRule="auto"/>
              <w:ind w:left="141.7322834645671" w:right="7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7AF">
            <w:pPr>
              <w:tabs>
                <w:tab w:val="left" w:pos="356"/>
              </w:tabs>
              <w:spacing w:before="120" w:line="240" w:lineRule="auto"/>
              <w:ind w:left="141.7322834645671" w:right="400"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Entzungaiko informazioak identifikatu eta erauzten ditu, bai eta testuko daturik garrantzitsuenak ere.</w:t>
            </w:r>
          </w:p>
          <w:p w:rsidR="00000000" w:rsidDel="00000000" w:rsidP="00000000" w:rsidRDefault="00000000" w:rsidRPr="00000000" w14:paraId="000007B0">
            <w:pPr>
              <w:tabs>
                <w:tab w:val="left" w:pos="356"/>
              </w:tabs>
              <w:spacing w:before="12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Ahozko testuen zentzu orokorra eraikitzen du.</w:t>
            </w:r>
          </w:p>
          <w:p w:rsidR="00000000" w:rsidDel="00000000" w:rsidP="00000000" w:rsidRDefault="00000000" w:rsidRPr="00000000" w14:paraId="000007B1">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Atalen arteko harreman logikoak ezartzen ditu.</w:t>
            </w:r>
          </w:p>
          <w:p w:rsidR="00000000" w:rsidDel="00000000" w:rsidP="00000000" w:rsidRDefault="00000000" w:rsidRPr="00000000" w14:paraId="000007B2">
            <w:pPr>
              <w:tabs>
                <w:tab w:val="left" w:pos="356"/>
              </w:tabs>
              <w:spacing w:before="12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Times New Roman" w:cs="Times New Roman" w:eastAsia="Times New Roman" w:hAnsi="Times New Roman"/>
                <w:b w:val="1"/>
                <w:color w:val="000009"/>
                <w:sz w:val="14"/>
                <w:szCs w:val="14"/>
                <w:rtl w:val="0"/>
              </w:rPr>
              <w:t xml:space="preserve"> </w:t>
            </w:r>
            <w:r w:rsidDel="00000000" w:rsidR="00000000" w:rsidRPr="00000000">
              <w:rPr>
                <w:rFonts w:ascii="Calibri" w:cs="Calibri" w:eastAsia="Calibri" w:hAnsi="Calibri"/>
                <w:b w:val="1"/>
                <w:rtl w:val="0"/>
              </w:rPr>
              <w:t xml:space="preserve">Ideia nagusiak eta bigarren mailakoak bereizten ditu.</w:t>
            </w:r>
          </w:p>
          <w:p w:rsidR="00000000" w:rsidDel="00000000" w:rsidP="00000000" w:rsidRDefault="00000000" w:rsidRPr="00000000" w14:paraId="000007B3">
            <w:pPr>
              <w:tabs>
                <w:tab w:val="left" w:pos="356"/>
              </w:tabs>
              <w:spacing w:before="12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Times New Roman" w:cs="Times New Roman" w:eastAsia="Times New Roman" w:hAnsi="Times New Roman"/>
                <w:b w:val="1"/>
                <w:color w:val="000009"/>
                <w:sz w:val="14"/>
                <w:szCs w:val="14"/>
                <w:rtl w:val="0"/>
              </w:rPr>
              <w:t xml:space="preserve"> </w:t>
            </w:r>
            <w:r w:rsidDel="00000000" w:rsidR="00000000" w:rsidRPr="00000000">
              <w:rPr>
                <w:rFonts w:ascii="Calibri" w:cs="Calibri" w:eastAsia="Calibri" w:hAnsi="Calibri"/>
                <w:b w:val="1"/>
                <w:rtl w:val="0"/>
              </w:rPr>
              <w:t xml:space="preserve">Gertaerak eta iritziak bereizten ditu.</w:t>
            </w:r>
          </w:p>
          <w:p w:rsidR="00000000" w:rsidDel="00000000" w:rsidP="00000000" w:rsidRDefault="00000000" w:rsidRPr="00000000" w14:paraId="000007B4">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Testuko elementu ez-esplizituak ondorioztatzen ditu: zentzu doblea, ironia...</w:t>
            </w:r>
          </w:p>
          <w:p w:rsidR="00000000" w:rsidDel="00000000" w:rsidP="00000000" w:rsidRDefault="00000000" w:rsidRPr="00000000" w14:paraId="000007B5">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Autonomiaz erabiltzen ditu informazioa erregistratzeko baliabideak.</w:t>
            </w:r>
          </w:p>
          <w:p w:rsidR="00000000" w:rsidDel="00000000" w:rsidP="00000000" w:rsidRDefault="00000000" w:rsidRPr="00000000" w14:paraId="000007B6">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Ahozko testuak ulertzeko orduan agertzen diren zalantzak argitzeko estrategia egokiak erabiltzen ditu.</w:t>
            </w:r>
          </w:p>
          <w:p w:rsidR="00000000" w:rsidDel="00000000" w:rsidP="00000000" w:rsidRDefault="00000000" w:rsidRPr="00000000" w14:paraId="000007B7">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Modu aktiboan entzuten du.</w:t>
            </w:r>
          </w:p>
          <w:p w:rsidR="00000000" w:rsidDel="00000000" w:rsidP="00000000" w:rsidRDefault="00000000" w:rsidRPr="00000000" w14:paraId="000007B8">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Errespetuz entzuten du.</w:t>
            </w:r>
          </w:p>
          <w:p w:rsidR="00000000" w:rsidDel="00000000" w:rsidP="00000000" w:rsidRDefault="00000000" w:rsidRPr="00000000" w14:paraId="000007B9">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Adierazpen baztertzaileez ohartzen da.</w:t>
            </w:r>
          </w:p>
          <w:p w:rsidR="00000000" w:rsidDel="00000000" w:rsidP="00000000" w:rsidRDefault="00000000" w:rsidRPr="00000000" w14:paraId="000007BA">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Modu kritikoan interpretatzen ditu pertsuasio-mezuak, batik bat hedabideetakoak.</w:t>
            </w:r>
          </w:p>
          <w:p w:rsidR="00000000" w:rsidDel="00000000" w:rsidP="00000000" w:rsidRDefault="00000000" w:rsidRPr="00000000" w14:paraId="000007BB">
            <w:pPr>
              <w:pStyle w:val="Heading6"/>
              <w:keepNext w:val="0"/>
              <w:keepLines w:val="0"/>
              <w:tabs>
                <w:tab w:val="left" w:pos="356"/>
              </w:tabs>
              <w:spacing w:after="0" w:before="120" w:line="240" w:lineRule="auto"/>
              <w:ind w:left="141.7322834645671" w:right="400" w:firstLine="0"/>
              <w:jc w:val="both"/>
              <w:rPr>
                <w:rFonts w:ascii="Calibri" w:cs="Calibri" w:eastAsia="Calibri" w:hAnsi="Calibri"/>
                <w:b w:val="1"/>
                <w:i w:val="0"/>
                <w:color w:val="000000"/>
                <w:sz w:val="18"/>
                <w:szCs w:val="18"/>
              </w:rPr>
            </w:pPr>
            <w:bookmarkStart w:colFirst="0" w:colLast="0" w:name="_bzjang3wmtss" w:id="10"/>
            <w:bookmarkEnd w:id="10"/>
            <w:r w:rsidDel="00000000" w:rsidR="00000000" w:rsidRPr="00000000">
              <w:rPr>
                <w:rFonts w:ascii="Calibri" w:cs="Calibri" w:eastAsia="Calibri" w:hAnsi="Calibri"/>
                <w:b w:val="1"/>
                <w:i w:val="0"/>
                <w:color w:val="000009"/>
                <w:sz w:val="18"/>
                <w:szCs w:val="18"/>
                <w:rtl w:val="0"/>
              </w:rPr>
              <w:t xml:space="preserve">2.</w:t>
            </w:r>
            <w:r w:rsidDel="00000000" w:rsidR="00000000" w:rsidRPr="00000000">
              <w:rPr>
                <w:rFonts w:ascii="Calibri" w:cs="Calibri" w:eastAsia="Calibri" w:hAnsi="Calibri"/>
                <w:i w:val="0"/>
                <w:color w:val="000009"/>
                <w:sz w:val="14"/>
                <w:szCs w:val="14"/>
                <w:rtl w:val="0"/>
              </w:rPr>
              <w:t xml:space="preserve">       </w:t>
            </w:r>
            <w:r w:rsidDel="00000000" w:rsidR="00000000" w:rsidRPr="00000000">
              <w:rPr>
                <w:rFonts w:ascii="Calibri" w:cs="Calibri" w:eastAsia="Calibri" w:hAnsi="Calibri"/>
                <w:b w:val="1"/>
                <w:i w:val="0"/>
                <w:color w:val="000000"/>
                <w:sz w:val="18"/>
                <w:szCs w:val="18"/>
                <w:rtl w:val="0"/>
              </w:rPr>
              <w:t xml:space="preserve">Hainbat euskarritan idatzitako testuak ulertzea eta interpretatzea, hedabideen eta ikaskuntzaren arlokoak, batik bat azalpen- eta argudio-testuak, zentzu orokorraz ohartuz, ideia nagusiak eta bigarren mailakoak bereiziz eta informaziorik eta daturik garrantzitsuenak hautatuz, proposatutako helburuari begira.</w:t>
            </w:r>
          </w:p>
          <w:p w:rsidR="00000000" w:rsidDel="00000000" w:rsidP="00000000" w:rsidRDefault="00000000" w:rsidRPr="00000000" w14:paraId="000007BC">
            <w:pPr>
              <w:tabs>
                <w:tab w:val="left" w:pos="356"/>
              </w:tabs>
              <w:spacing w:before="12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b w:val="1"/>
                <w:color w:val="000009"/>
                <w:sz w:val="14"/>
                <w:szCs w:val="14"/>
                <w:rtl w:val="0"/>
              </w:rPr>
              <w:t xml:space="preserve">         </w:t>
            </w:r>
            <w:r w:rsidDel="00000000" w:rsidR="00000000" w:rsidRPr="00000000">
              <w:rPr>
                <w:rFonts w:ascii="Calibri" w:cs="Calibri" w:eastAsia="Calibri" w:hAnsi="Calibri"/>
                <w:b w:val="1"/>
                <w:rtl w:val="0"/>
              </w:rPr>
              <w:t xml:space="preserve">Idatzizko generoak identifikatu, eta haien ezaugarriak ematen ditu.</w:t>
            </w:r>
          </w:p>
          <w:p w:rsidR="00000000" w:rsidDel="00000000" w:rsidP="00000000" w:rsidRDefault="00000000" w:rsidRPr="00000000" w14:paraId="000007BD">
            <w:pPr>
              <w:tabs>
                <w:tab w:val="left" w:pos="356"/>
              </w:tabs>
              <w:spacing w:after="240" w:before="24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Testuaren zentzu orokorra eta bigarren mailako gaiak ondorioztatzen ditu.</w:t>
            </w:r>
          </w:p>
          <w:p w:rsidR="00000000" w:rsidDel="00000000" w:rsidP="00000000" w:rsidRDefault="00000000" w:rsidRPr="00000000" w14:paraId="000007BE">
            <w:pPr>
              <w:tabs>
                <w:tab w:val="left" w:pos="356"/>
              </w:tabs>
              <w:spacing w:before="120" w:line="235.2"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 Igorlearen asmoaz ohartzen da, idatzizko testuetako elementu esplizituen nahiz inplizituen arabera.</w:t>
            </w:r>
            <w:r w:rsidDel="00000000" w:rsidR="00000000" w:rsidRPr="00000000">
              <w:rPr>
                <w:rtl w:val="0"/>
              </w:rPr>
            </w:r>
          </w:p>
          <w:p w:rsidR="00000000" w:rsidDel="00000000" w:rsidP="00000000" w:rsidRDefault="00000000" w:rsidRPr="00000000" w14:paraId="000007BF">
            <w:pPr>
              <w:tabs>
                <w:tab w:val="left" w:pos="356"/>
              </w:tabs>
              <w:spacing w:before="12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Irakurgaiko informazioak identifikatu eta erauzten ditu.</w:t>
            </w:r>
          </w:p>
          <w:p w:rsidR="00000000" w:rsidDel="00000000" w:rsidP="00000000" w:rsidRDefault="00000000" w:rsidRPr="00000000" w14:paraId="000007C0">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Testuaren zentzu orokorra laburtzen du.</w:t>
            </w:r>
            <w:r w:rsidDel="00000000" w:rsidR="00000000" w:rsidRPr="00000000">
              <w:rPr>
                <w:rtl w:val="0"/>
              </w:rPr>
            </w:r>
          </w:p>
          <w:p w:rsidR="00000000" w:rsidDel="00000000" w:rsidP="00000000" w:rsidRDefault="00000000" w:rsidRPr="00000000" w14:paraId="000007C1">
            <w:pPr>
              <w:tabs>
                <w:tab w:val="left" w:pos="356"/>
              </w:tabs>
              <w:spacing w:before="12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 Ideia nagusiak eta bigarren mailakoak identifikatzen ditu.</w:t>
            </w:r>
          </w:p>
          <w:p w:rsidR="00000000" w:rsidDel="00000000" w:rsidP="00000000" w:rsidRDefault="00000000" w:rsidRPr="00000000" w14:paraId="000007C2">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Informazioak, iritziak, gertaerak eta falaziak bereizten ditu.</w:t>
            </w:r>
          </w:p>
          <w:p w:rsidR="00000000" w:rsidDel="00000000" w:rsidP="00000000" w:rsidRDefault="00000000" w:rsidRPr="00000000" w14:paraId="000007C3">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Testuko elementu ez-esplizituak ondorioztatzen ditu.</w:t>
            </w:r>
          </w:p>
          <w:p w:rsidR="00000000" w:rsidDel="00000000" w:rsidP="00000000" w:rsidRDefault="00000000" w:rsidRPr="00000000" w14:paraId="000007C4">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Autonomiaz erabiltzen ditu ideiak antolatzeko teknikak, idatzizko testuak antolatzeko: eskemak, grafikoak, kontzeptu-mapak...</w:t>
            </w:r>
          </w:p>
          <w:p w:rsidR="00000000" w:rsidDel="00000000" w:rsidP="00000000" w:rsidRDefault="00000000" w:rsidRPr="00000000" w14:paraId="000007C5">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Testuaren egitura orokorra berreraikitzen du, modu gutxi-asko autonomoan.</w:t>
            </w:r>
          </w:p>
          <w:p w:rsidR="00000000" w:rsidDel="00000000" w:rsidP="00000000" w:rsidRDefault="00000000" w:rsidRPr="00000000" w14:paraId="000007C6">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Ulermen-arazoak konpontzeko estrategia egokiak erabiltzen ditu.</w:t>
            </w:r>
          </w:p>
          <w:p w:rsidR="00000000" w:rsidDel="00000000" w:rsidP="00000000" w:rsidRDefault="00000000" w:rsidRPr="00000000" w14:paraId="000007C7">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Hizkuntzakoak ez diren elementuen esanahia interpretatu eta balioesten du: ikonoak, ortotipografia...</w:t>
            </w:r>
          </w:p>
          <w:p w:rsidR="00000000" w:rsidDel="00000000" w:rsidP="00000000" w:rsidRDefault="00000000" w:rsidRPr="00000000" w14:paraId="000007C8">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Elementu multimodalen esanahia txertatzen du testu digitaletan.</w:t>
            </w:r>
          </w:p>
          <w:p w:rsidR="00000000" w:rsidDel="00000000" w:rsidP="00000000" w:rsidRDefault="00000000" w:rsidRPr="00000000" w14:paraId="000007C9">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Adierazpen baztertzaileez, androzentrikoez eta sexistez ohartzen da.</w:t>
            </w:r>
          </w:p>
          <w:p w:rsidR="00000000" w:rsidDel="00000000" w:rsidP="00000000" w:rsidRDefault="00000000" w:rsidRPr="00000000" w14:paraId="000007CA">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Irakurketarekiko interesa dauka, informazio- eta jakintza-iturri den heinean.</w:t>
            </w:r>
          </w:p>
          <w:p w:rsidR="00000000" w:rsidDel="00000000" w:rsidP="00000000" w:rsidRDefault="00000000" w:rsidRPr="00000000" w14:paraId="000007CB">
            <w:pPr>
              <w:pStyle w:val="Heading6"/>
              <w:keepNext w:val="0"/>
              <w:keepLines w:val="0"/>
              <w:tabs>
                <w:tab w:val="left" w:pos="356"/>
              </w:tabs>
              <w:spacing w:after="0" w:before="120" w:line="240" w:lineRule="auto"/>
              <w:ind w:left="141.7322834645671" w:right="400" w:firstLine="0"/>
              <w:jc w:val="both"/>
              <w:rPr>
                <w:rFonts w:ascii="Calibri" w:cs="Calibri" w:eastAsia="Calibri" w:hAnsi="Calibri"/>
                <w:b w:val="1"/>
                <w:i w:val="0"/>
                <w:color w:val="000000"/>
                <w:sz w:val="18"/>
                <w:szCs w:val="18"/>
              </w:rPr>
            </w:pPr>
            <w:bookmarkStart w:colFirst="0" w:colLast="0" w:name="_tbz3azpfdfao" w:id="11"/>
            <w:bookmarkEnd w:id="11"/>
            <w:r w:rsidDel="00000000" w:rsidR="00000000" w:rsidRPr="00000000">
              <w:rPr>
                <w:rFonts w:ascii="Calibri" w:cs="Calibri" w:eastAsia="Calibri" w:hAnsi="Calibri"/>
                <w:b w:val="1"/>
                <w:i w:val="0"/>
                <w:color w:val="000009"/>
                <w:sz w:val="18"/>
                <w:szCs w:val="18"/>
                <w:rtl w:val="0"/>
              </w:rPr>
              <w:t xml:space="preserve">3.</w:t>
            </w:r>
            <w:r w:rsidDel="00000000" w:rsidR="00000000" w:rsidRPr="00000000">
              <w:rPr>
                <w:rFonts w:ascii="Calibri" w:cs="Calibri" w:eastAsia="Calibri" w:hAnsi="Calibri"/>
                <w:i w:val="0"/>
                <w:color w:val="000009"/>
                <w:sz w:val="14"/>
                <w:szCs w:val="14"/>
                <w:rtl w:val="0"/>
              </w:rPr>
              <w:t xml:space="preserve">       </w:t>
            </w:r>
            <w:r w:rsidDel="00000000" w:rsidR="00000000" w:rsidRPr="00000000">
              <w:rPr>
                <w:rFonts w:ascii="Calibri" w:cs="Calibri" w:eastAsia="Calibri" w:hAnsi="Calibri"/>
                <w:b w:val="1"/>
                <w:i w:val="0"/>
                <w:color w:val="000000"/>
                <w:sz w:val="18"/>
                <w:szCs w:val="18"/>
                <w:rtl w:val="0"/>
              </w:rPr>
              <w:t xml:space="preserve">Planifikatu ondoren, azalpen- eta argudio-testu eraginkorrak egitea, argiak eta egituratuak, gizarteari, politikari edo kulturari buruzkoak, ikasleentzat interesgarriak,</w:t>
            </w:r>
          </w:p>
          <w:p w:rsidR="00000000" w:rsidDel="00000000" w:rsidP="00000000" w:rsidRDefault="00000000" w:rsidRPr="00000000" w14:paraId="000007CC">
            <w:pPr>
              <w:tabs>
                <w:tab w:val="left" w:pos="356"/>
              </w:tabs>
              <w:spacing w:line="240" w:lineRule="auto"/>
              <w:ind w:left="141.7322834645671" w:right="7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7CD">
            <w:pPr>
              <w:tabs>
                <w:tab w:val="left" w:pos="356"/>
              </w:tabs>
              <w:spacing w:before="120" w:line="240" w:lineRule="auto"/>
              <w:ind w:left="141.7322834645671" w:right="24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ikus-entzunezko baliabideen eta IKTen laguntzaz, hitzezko eta ez-hitzezko baliabideak egoki erabiliz.</w:t>
            </w:r>
          </w:p>
          <w:p w:rsidR="00000000" w:rsidDel="00000000" w:rsidP="00000000" w:rsidRDefault="00000000" w:rsidRPr="00000000" w14:paraId="000007CE">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Komunikazio-egoeraren ezaugarriak aztertu, eta haien araberako erabaki egokiak hartzen ditu.</w:t>
            </w:r>
          </w:p>
          <w:p w:rsidR="00000000" w:rsidDel="00000000" w:rsidP="00000000" w:rsidRDefault="00000000" w:rsidRPr="00000000" w14:paraId="000007CF">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Informazio esanguratsua bilatu eta hautatzen du, analogikoa, ikus-entzunezkoa nahiz digitala, gero eta autonomia handiagoz.</w:t>
            </w:r>
          </w:p>
          <w:p w:rsidR="00000000" w:rsidDel="00000000" w:rsidP="00000000" w:rsidRDefault="00000000" w:rsidRPr="00000000" w14:paraId="000007D0">
            <w:pPr>
              <w:tabs>
                <w:tab w:val="left" w:pos="356"/>
              </w:tabs>
              <w:spacing w:after="240" w:before="24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Modu logikoan antolatzen du informazioa, komunikatu asmo denaren arabera.</w:t>
            </w:r>
          </w:p>
          <w:p w:rsidR="00000000" w:rsidDel="00000000" w:rsidP="00000000" w:rsidRDefault="00000000" w:rsidRPr="00000000" w14:paraId="000007D1">
            <w:pPr>
              <w:tabs>
                <w:tab w:val="left" w:pos="356"/>
              </w:tabs>
              <w:spacing w:before="12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Ahozko testua egituratzen du, testu-antolatzaile egokiak erabiliz.</w:t>
            </w:r>
          </w:p>
          <w:p w:rsidR="00000000" w:rsidDel="00000000" w:rsidP="00000000" w:rsidRDefault="00000000" w:rsidRPr="00000000" w14:paraId="000007D2">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Testua ulergarri egiteko eta hartzailea inplikatzeko estrategiak erabiltzen ditu: ideiak birformulatzea, galdera erretorikoak, erregistro-aldaketak.</w:t>
            </w:r>
            <w:r w:rsidDel="00000000" w:rsidR="00000000" w:rsidRPr="00000000">
              <w:rPr>
                <w:rtl w:val="0"/>
              </w:rPr>
            </w:r>
          </w:p>
          <w:p w:rsidR="00000000" w:rsidDel="00000000" w:rsidP="00000000" w:rsidRDefault="00000000" w:rsidRPr="00000000" w14:paraId="000007D3">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Hitzezkoak ez diren alderdiak kontrolatzen ditu: doinua, keinuak, gorputzaren jarrera...</w:t>
            </w:r>
          </w:p>
          <w:p w:rsidR="00000000" w:rsidDel="00000000" w:rsidP="00000000" w:rsidRDefault="00000000" w:rsidRPr="00000000" w14:paraId="000007D4">
            <w:pPr>
              <w:tabs>
                <w:tab w:val="left" w:pos="356"/>
              </w:tabs>
              <w:spacing w:before="120" w:line="235.2"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Ahozko testuak sortzen ditu, batik bat azalpen- eta argudio-estuak, argi eta txukun, gidoi bati jarraituz.</w:t>
            </w:r>
          </w:p>
          <w:p w:rsidR="00000000" w:rsidDel="00000000" w:rsidP="00000000" w:rsidRDefault="00000000" w:rsidRPr="00000000" w14:paraId="000007D5">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Zuzentasun, jario eta ahoskera egokiz hitz egiten du.</w:t>
            </w:r>
          </w:p>
          <w:p w:rsidR="00000000" w:rsidDel="00000000" w:rsidP="00000000" w:rsidRDefault="00000000" w:rsidRPr="00000000" w14:paraId="000007D6">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Modu autonomoan erabiltzen ditu IKTak, bere ahozko aurkezpenak egiteko eta zabaltzeko.</w:t>
            </w:r>
          </w:p>
          <w:p w:rsidR="00000000" w:rsidDel="00000000" w:rsidP="00000000" w:rsidRDefault="00000000" w:rsidRPr="00000000" w14:paraId="000007D7">
            <w:pPr>
              <w:tabs>
                <w:tab w:val="left" w:pos="356"/>
              </w:tabs>
              <w:spacing w:before="120" w:line="235.2"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Bere ahozko erabilerak hobetzeko autoebaluazio- nahiz koebaluazio-estrategiak erabiltzen ditu.</w:t>
            </w:r>
          </w:p>
          <w:p w:rsidR="00000000" w:rsidDel="00000000" w:rsidP="00000000" w:rsidRDefault="00000000" w:rsidRPr="00000000" w14:paraId="000007D8">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Konfiantza du bere komunikazio-gaitasunetan.</w:t>
            </w:r>
          </w:p>
          <w:p w:rsidR="00000000" w:rsidDel="00000000" w:rsidP="00000000" w:rsidRDefault="00000000" w:rsidRPr="00000000" w14:paraId="000007D9">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Hizkuntzaren erabilera baztertzaile oro eta sexistak saihesten ditu.</w:t>
            </w:r>
          </w:p>
          <w:p w:rsidR="00000000" w:rsidDel="00000000" w:rsidP="00000000" w:rsidRDefault="00000000" w:rsidRPr="00000000" w14:paraId="000007DA">
            <w:pPr>
              <w:pStyle w:val="Heading6"/>
              <w:keepNext w:val="0"/>
              <w:keepLines w:val="0"/>
              <w:tabs>
                <w:tab w:val="left" w:pos="356"/>
              </w:tabs>
              <w:spacing w:after="0" w:before="120" w:line="240" w:lineRule="auto"/>
              <w:ind w:left="141.7322834645671" w:right="400" w:firstLine="0"/>
              <w:jc w:val="both"/>
              <w:rPr>
                <w:rFonts w:ascii="Calibri" w:cs="Calibri" w:eastAsia="Calibri" w:hAnsi="Calibri"/>
                <w:b w:val="1"/>
                <w:i w:val="0"/>
                <w:color w:val="000000"/>
                <w:sz w:val="18"/>
                <w:szCs w:val="18"/>
              </w:rPr>
            </w:pPr>
            <w:bookmarkStart w:colFirst="0" w:colLast="0" w:name="_m8sro0nas2r8" w:id="12"/>
            <w:bookmarkEnd w:id="12"/>
            <w:r w:rsidDel="00000000" w:rsidR="00000000" w:rsidRPr="00000000">
              <w:rPr>
                <w:rFonts w:ascii="Calibri" w:cs="Calibri" w:eastAsia="Calibri" w:hAnsi="Calibri"/>
                <w:b w:val="1"/>
                <w:i w:val="0"/>
                <w:color w:val="000009"/>
                <w:sz w:val="18"/>
                <w:szCs w:val="18"/>
                <w:rtl w:val="0"/>
              </w:rPr>
              <w:t xml:space="preserve">4.</w:t>
            </w:r>
            <w:r w:rsidDel="00000000" w:rsidR="00000000" w:rsidRPr="00000000">
              <w:rPr>
                <w:rFonts w:ascii="Calibri" w:cs="Calibri" w:eastAsia="Calibri" w:hAnsi="Calibri"/>
                <w:i w:val="0"/>
                <w:color w:val="000009"/>
                <w:sz w:val="14"/>
                <w:szCs w:val="14"/>
                <w:rtl w:val="0"/>
              </w:rPr>
              <w:t xml:space="preserve">       </w:t>
            </w:r>
            <w:r w:rsidDel="00000000" w:rsidR="00000000" w:rsidRPr="00000000">
              <w:rPr>
                <w:rFonts w:ascii="Calibri" w:cs="Calibri" w:eastAsia="Calibri" w:hAnsi="Calibri"/>
                <w:b w:val="1"/>
                <w:i w:val="0"/>
                <w:color w:val="000000"/>
                <w:sz w:val="18"/>
                <w:szCs w:val="18"/>
                <w:rtl w:val="0"/>
              </w:rPr>
              <w:t xml:space="preserve">Modu aktiboan eta egokian parte hartzea ikaskuntzako eta gizarteko ahozko harremanetan, bai eta interes sozial, politiko edo kulturaleko eztabaidetan ere, elkarlanerako jarrera positiboarekin.</w:t>
            </w:r>
          </w:p>
          <w:p w:rsidR="00000000" w:rsidDel="00000000" w:rsidP="00000000" w:rsidRDefault="00000000" w:rsidRPr="00000000" w14:paraId="000007DB">
            <w:pPr>
              <w:tabs>
                <w:tab w:val="left" w:pos="356"/>
              </w:tabs>
              <w:spacing w:before="120" w:line="235.2"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Taldeko</w:t>
              <w:tab/>
              <w:t xml:space="preserve">elkarrizketetan</w:t>
              <w:tab/>
              <w:t xml:space="preserve">parte</w:t>
              <w:tab/>
              <w:t xml:space="preserve">hartzen</w:t>
              <w:tab/>
              <w:t xml:space="preserve">du,</w:t>
              <w:tab/>
              <w:t xml:space="preserve">ideiak,</w:t>
              <w:tab/>
              <w:t xml:space="preserve">gertaerak,</w:t>
              <w:tab/>
              <w:t xml:space="preserve">bizipenak</w:t>
              <w:tab/>
              <w:t xml:space="preserve">eta sentimenduak adieraziz, iritziak kontrastatuz eta erabakiak hartuz.</w:t>
            </w:r>
          </w:p>
          <w:p w:rsidR="00000000" w:rsidDel="00000000" w:rsidP="00000000" w:rsidRDefault="00000000" w:rsidRPr="00000000" w14:paraId="000007DC">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Egoerarekin bat datorren erregistroa erabiltzen du.</w:t>
            </w:r>
          </w:p>
          <w:p w:rsidR="00000000" w:rsidDel="00000000" w:rsidP="00000000" w:rsidRDefault="00000000" w:rsidRPr="00000000" w14:paraId="000007DD">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Modu espontaneoan parte hartu, eta ikuspuntu pertsonala ematen du.</w:t>
            </w:r>
          </w:p>
          <w:p w:rsidR="00000000" w:rsidDel="00000000" w:rsidP="00000000" w:rsidRDefault="00000000" w:rsidRPr="00000000" w14:paraId="000007DE">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Galderei erantzun eta bere hitzak argudiatzen ditu.</w:t>
            </w:r>
            <w:r w:rsidDel="00000000" w:rsidR="00000000" w:rsidRPr="00000000">
              <w:rPr>
                <w:rtl w:val="0"/>
              </w:rPr>
            </w:r>
          </w:p>
          <w:p w:rsidR="00000000" w:rsidDel="00000000" w:rsidP="00000000" w:rsidRDefault="00000000" w:rsidRPr="00000000" w14:paraId="000007DF">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Arretaz entzun eta solaskidearen hitzetara egokitzen ditu bere jarduna eta argudioak.</w:t>
            </w:r>
          </w:p>
          <w:p w:rsidR="00000000" w:rsidDel="00000000" w:rsidP="00000000" w:rsidRDefault="00000000" w:rsidRPr="00000000" w14:paraId="000007E0">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Galdera eta iruzkin egokiak eta zuzenak egiten ditu inoren hitzen aurrean.</w:t>
            </w:r>
          </w:p>
          <w:p w:rsidR="00000000" w:rsidDel="00000000" w:rsidP="00000000" w:rsidRDefault="00000000" w:rsidRPr="00000000" w14:paraId="000007E1">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Inoren hizketaldiak errespetatzen ditu.</w:t>
            </w:r>
          </w:p>
          <w:p w:rsidR="00000000" w:rsidDel="00000000" w:rsidP="00000000" w:rsidRDefault="00000000" w:rsidRPr="00000000" w14:paraId="000007E2">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Hizketako txanda errespetatu eta arau soziokomunikatiboak erabiltzen ditu.</w:t>
            </w:r>
          </w:p>
          <w:p w:rsidR="00000000" w:rsidDel="00000000" w:rsidP="00000000" w:rsidRDefault="00000000" w:rsidRPr="00000000" w14:paraId="000007E3">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Intonazio, gorputzaren jarrera eta keinu egokiak erabiltzen ditu.</w:t>
            </w:r>
          </w:p>
          <w:p w:rsidR="00000000" w:rsidDel="00000000" w:rsidP="00000000" w:rsidRDefault="00000000" w:rsidRPr="00000000" w14:paraId="000007E4">
            <w:pPr>
              <w:pStyle w:val="Heading6"/>
              <w:keepNext w:val="0"/>
              <w:keepLines w:val="0"/>
              <w:tabs>
                <w:tab w:val="left" w:pos="356"/>
              </w:tabs>
              <w:spacing w:after="0" w:before="120" w:line="240" w:lineRule="auto"/>
              <w:ind w:left="141.7322834645671" w:right="400" w:firstLine="0"/>
              <w:jc w:val="both"/>
              <w:rPr>
                <w:rFonts w:ascii="Calibri" w:cs="Calibri" w:eastAsia="Calibri" w:hAnsi="Calibri"/>
                <w:b w:val="1"/>
                <w:i w:val="0"/>
                <w:color w:val="000000"/>
                <w:sz w:val="18"/>
                <w:szCs w:val="18"/>
              </w:rPr>
            </w:pPr>
            <w:bookmarkStart w:colFirst="0" w:colLast="0" w:name="_p54cvcoj0uio" w:id="13"/>
            <w:bookmarkEnd w:id="13"/>
            <w:r w:rsidDel="00000000" w:rsidR="00000000" w:rsidRPr="00000000">
              <w:rPr>
                <w:rFonts w:ascii="Calibri" w:cs="Calibri" w:eastAsia="Calibri" w:hAnsi="Calibri"/>
                <w:b w:val="1"/>
                <w:i w:val="0"/>
                <w:color w:val="000009"/>
                <w:sz w:val="18"/>
                <w:szCs w:val="18"/>
                <w:rtl w:val="0"/>
              </w:rPr>
              <w:t xml:space="preserve">5.</w:t>
            </w:r>
            <w:r w:rsidDel="00000000" w:rsidR="00000000" w:rsidRPr="00000000">
              <w:rPr>
                <w:rFonts w:ascii="Calibri" w:cs="Calibri" w:eastAsia="Calibri" w:hAnsi="Calibri"/>
                <w:i w:val="0"/>
                <w:color w:val="000009"/>
                <w:sz w:val="14"/>
                <w:szCs w:val="14"/>
                <w:rtl w:val="0"/>
              </w:rPr>
              <w:t xml:space="preserve">       </w:t>
            </w:r>
            <w:r w:rsidDel="00000000" w:rsidR="00000000" w:rsidRPr="00000000">
              <w:rPr>
                <w:rFonts w:ascii="Calibri" w:cs="Calibri" w:eastAsia="Calibri" w:hAnsi="Calibri"/>
                <w:b w:val="1"/>
                <w:i w:val="0"/>
                <w:color w:val="000000"/>
                <w:sz w:val="18"/>
                <w:szCs w:val="18"/>
                <w:rtl w:val="0"/>
              </w:rPr>
              <w:t xml:space="preserve">Planifikatu ondoren, idatzizko testuak sortzea, paperean nahiz digitalean, gai sozial, politiko edo kulturalei buruzkoak, ikasleen interesekoak, batik bat azalpen- eta argudio- testuak, kontuan hartuz komunikazio-egoera, eta egokitasun, koherentzia, kohesio eta zuzentasun txukun batez.</w:t>
            </w:r>
          </w:p>
          <w:p w:rsidR="00000000" w:rsidDel="00000000" w:rsidP="00000000" w:rsidRDefault="00000000" w:rsidRPr="00000000" w14:paraId="000007E5">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Komunikazio-egoeraren ezaugarriak aztertu, eta haien araberako erabaki egokiak hartzen ditu.</w:t>
            </w:r>
          </w:p>
          <w:p w:rsidR="00000000" w:rsidDel="00000000" w:rsidP="00000000" w:rsidRDefault="00000000" w:rsidRPr="00000000" w14:paraId="000007E6">
            <w:pPr>
              <w:tabs>
                <w:tab w:val="left" w:pos="356"/>
              </w:tabs>
              <w:spacing w:line="240" w:lineRule="auto"/>
              <w:ind w:left="141.7322834645671" w:right="7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7E7">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Gero eta autonomia handiagoz bilatu eta hautatzen du informazioa, iturri analogikotan nahiz digitaletan.</w:t>
            </w:r>
          </w:p>
          <w:p w:rsidR="00000000" w:rsidDel="00000000" w:rsidP="00000000" w:rsidRDefault="00000000" w:rsidRPr="00000000" w14:paraId="000007E8">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Gero eta autonomia handiagoz planifikatzen du testuaren edukia, eskemak, oharrak, kontzeptu-mapak eta abar erabiliz.</w:t>
            </w:r>
            <w:r w:rsidDel="00000000" w:rsidR="00000000" w:rsidRPr="00000000">
              <w:rPr>
                <w:rtl w:val="0"/>
              </w:rPr>
            </w:r>
          </w:p>
          <w:p w:rsidR="00000000" w:rsidDel="00000000" w:rsidP="00000000" w:rsidRDefault="00000000" w:rsidRPr="00000000" w14:paraId="000007E9">
            <w:pPr>
              <w:tabs>
                <w:tab w:val="left" w:pos="356"/>
              </w:tabs>
              <w:spacing w:after="240" w:before="24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Idatzizko testua egituratzen du, testu-antolatzaile egokiak erabiliz.</w:t>
            </w:r>
          </w:p>
          <w:p w:rsidR="00000000" w:rsidDel="00000000" w:rsidP="00000000" w:rsidRDefault="00000000" w:rsidRPr="00000000" w14:paraId="000007EA">
            <w:pPr>
              <w:tabs>
                <w:tab w:val="left" w:pos="356"/>
              </w:tabs>
              <w:spacing w:after="240" w:before="24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b w:val="1"/>
                <w:rtl w:val="0"/>
              </w:rPr>
              <w:t xml:space="preserve">sanahi-batasuna duten paragrafotan antolatzen du informazioa.</w:t>
            </w:r>
          </w:p>
          <w:p w:rsidR="00000000" w:rsidDel="00000000" w:rsidP="00000000" w:rsidRDefault="00000000" w:rsidRPr="00000000" w14:paraId="000007EB">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Ohiko kohesio-elementuak erabiltzen ditu azalpen- eta argudio-testuetan.</w:t>
            </w:r>
            <w:r w:rsidDel="00000000" w:rsidR="00000000" w:rsidRPr="00000000">
              <w:rPr>
                <w:rtl w:val="0"/>
              </w:rPr>
            </w:r>
          </w:p>
          <w:p w:rsidR="00000000" w:rsidDel="00000000" w:rsidP="00000000" w:rsidRDefault="00000000" w:rsidRPr="00000000" w14:paraId="000007EC">
            <w:pPr>
              <w:tabs>
                <w:tab w:val="left" w:pos="356"/>
              </w:tabs>
              <w:spacing w:before="120" w:line="240" w:lineRule="auto"/>
              <w:ind w:left="141.7322834645671" w:right="400"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Gero eta autonomia handiagoz erabiltzen ditu testua ulergarri egiteko eta hartzailea inplikatzeko estrategiak: ideiak birformulatzea, adibideak ematea, grafikoak...</w:t>
            </w:r>
          </w:p>
          <w:p w:rsidR="00000000" w:rsidDel="00000000" w:rsidP="00000000" w:rsidRDefault="00000000" w:rsidRPr="00000000" w14:paraId="000007ED">
            <w:pPr>
              <w:tabs>
                <w:tab w:val="left" w:pos="356"/>
              </w:tabs>
              <w:spacing w:after="240" w:before="24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Egoki islatzen du aurrez definitutako asmoa edo helburua.</w:t>
            </w:r>
          </w:p>
          <w:p w:rsidR="00000000" w:rsidDel="00000000" w:rsidP="00000000" w:rsidRDefault="00000000" w:rsidRPr="00000000" w14:paraId="000007EE">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Egoerarekin bat datorren erregistroa erabiltzen du.</w:t>
            </w:r>
          </w:p>
          <w:p w:rsidR="00000000" w:rsidDel="00000000" w:rsidP="00000000" w:rsidRDefault="00000000" w:rsidRPr="00000000" w14:paraId="000007EF">
            <w:pPr>
              <w:tabs>
                <w:tab w:val="left" w:pos="356"/>
              </w:tabs>
              <w:spacing w:before="12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Arau gramatikalak eta tipografikoak errespetatzen ditu, bai eta arau ortografikoak ere.</w:t>
            </w:r>
          </w:p>
          <w:p w:rsidR="00000000" w:rsidDel="00000000" w:rsidP="00000000" w:rsidRDefault="00000000" w:rsidRPr="00000000" w14:paraId="000007F0">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Modu autonomoan erabiltzen ditu autoebaluazio- nahiz koebaluazio-estrategiak, idatzizko testuak berrikusteko nahiz hobetzeko.</w:t>
            </w:r>
          </w:p>
          <w:p w:rsidR="00000000" w:rsidDel="00000000" w:rsidP="00000000" w:rsidRDefault="00000000" w:rsidRPr="00000000" w14:paraId="000007F1">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Modu autonomoan erabiltzen ditu teknika eta tresna digitalak, idatzizko testuak sortu eta zabaltzeko.</w:t>
            </w:r>
          </w:p>
          <w:p w:rsidR="00000000" w:rsidDel="00000000" w:rsidP="00000000" w:rsidRDefault="00000000" w:rsidRPr="00000000" w14:paraId="000007F2">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Egoki eta zuzen aurkezten du testua: marjinak, goiburuak, irakurgarritasuna...</w:t>
            </w:r>
          </w:p>
          <w:p w:rsidR="00000000" w:rsidDel="00000000" w:rsidP="00000000" w:rsidRDefault="00000000" w:rsidRPr="00000000" w14:paraId="000007F3">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Konfiantza du bere komunikazio-gaitasunetan eta hobetzeko gaitasunean.</w:t>
            </w:r>
          </w:p>
          <w:p w:rsidR="00000000" w:rsidDel="00000000" w:rsidP="00000000" w:rsidRDefault="00000000" w:rsidRPr="00000000" w14:paraId="000007F4">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Hizkuntzaren erabilera baztertzaile oro saihesten du bere idazlanetan.</w:t>
            </w:r>
          </w:p>
          <w:p w:rsidR="00000000" w:rsidDel="00000000" w:rsidP="00000000" w:rsidRDefault="00000000" w:rsidRPr="00000000" w14:paraId="000007F5">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Idazketa komunikazio-bidetzat hartzen du.</w:t>
            </w:r>
          </w:p>
          <w:p w:rsidR="00000000" w:rsidDel="00000000" w:rsidP="00000000" w:rsidRDefault="00000000" w:rsidRPr="00000000" w14:paraId="000007F6">
            <w:pPr>
              <w:pStyle w:val="Heading6"/>
              <w:keepNext w:val="0"/>
              <w:keepLines w:val="0"/>
              <w:tabs>
                <w:tab w:val="left" w:pos="356"/>
              </w:tabs>
              <w:spacing w:after="0" w:before="120" w:line="240" w:lineRule="auto"/>
              <w:ind w:left="141.7322834645671" w:right="400" w:firstLine="0"/>
              <w:jc w:val="both"/>
              <w:rPr>
                <w:rFonts w:ascii="Calibri" w:cs="Calibri" w:eastAsia="Calibri" w:hAnsi="Calibri"/>
                <w:b w:val="1"/>
                <w:i w:val="0"/>
                <w:color w:val="000000"/>
                <w:sz w:val="18"/>
                <w:szCs w:val="18"/>
              </w:rPr>
            </w:pPr>
            <w:bookmarkStart w:colFirst="0" w:colLast="0" w:name="_fybncu5642mz" w:id="14"/>
            <w:bookmarkEnd w:id="14"/>
            <w:r w:rsidDel="00000000" w:rsidR="00000000" w:rsidRPr="00000000">
              <w:rPr>
                <w:rFonts w:ascii="Calibri" w:cs="Calibri" w:eastAsia="Calibri" w:hAnsi="Calibri"/>
                <w:b w:val="1"/>
                <w:i w:val="0"/>
                <w:color w:val="000009"/>
                <w:sz w:val="18"/>
                <w:szCs w:val="18"/>
                <w:rtl w:val="0"/>
              </w:rPr>
              <w:t xml:space="preserve">6.</w:t>
            </w:r>
            <w:r w:rsidDel="00000000" w:rsidR="00000000" w:rsidRPr="00000000">
              <w:rPr>
                <w:rFonts w:ascii="Calibri" w:cs="Calibri" w:eastAsia="Calibri" w:hAnsi="Calibri"/>
                <w:i w:val="0"/>
                <w:color w:val="000009"/>
                <w:sz w:val="14"/>
                <w:szCs w:val="14"/>
                <w:rtl w:val="0"/>
              </w:rPr>
              <w:t xml:space="preserve">       </w:t>
            </w:r>
            <w:r w:rsidDel="00000000" w:rsidR="00000000" w:rsidRPr="00000000">
              <w:rPr>
                <w:rFonts w:ascii="Calibri" w:cs="Calibri" w:eastAsia="Calibri" w:hAnsi="Calibri"/>
                <w:b w:val="1"/>
                <w:i w:val="0"/>
                <w:color w:val="000000"/>
                <w:sz w:val="18"/>
                <w:szCs w:val="18"/>
                <w:rtl w:val="0"/>
              </w:rPr>
              <w:t xml:space="preserve">Sistema linguistikoaz eta haren erabilera-arauez gogoeta egitea, eta jakintza horiek erabiltzea, lagunduta, ulermen-arazoak konpontzeko ez ezik testu eta berrikuspen hobeak egiteko.</w:t>
            </w:r>
          </w:p>
          <w:p w:rsidR="00000000" w:rsidDel="00000000" w:rsidP="00000000" w:rsidRDefault="00000000" w:rsidRPr="00000000" w14:paraId="000007F7">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Ikasturtean zehar landutako testuetan oinarrituta, hizkuntza-egoerarekin lotutako hizkuntza-markak identifikatu, eta haien ezaugarriak ematen ditu.</w:t>
            </w:r>
          </w:p>
          <w:p w:rsidR="00000000" w:rsidDel="00000000" w:rsidP="00000000" w:rsidRDefault="00000000" w:rsidRPr="00000000" w14:paraId="000007F8">
            <w:pPr>
              <w:tabs>
                <w:tab w:val="left" w:pos="356"/>
              </w:tabs>
              <w:spacing w:after="240" w:before="240" w:line="240" w:lineRule="auto"/>
              <w:ind w:left="141.7322834645671" w:right="400"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b w:val="1"/>
                <w:rtl w:val="0"/>
              </w:rPr>
              <w:t xml:space="preserve">kasturtean zehar landutako testuetan oinarrituta, diskurtsoarekin lotutako hizkuntza- markak identifikatu, eta haien ezaugarriak ematen ditu.</w:t>
            </w:r>
          </w:p>
          <w:p w:rsidR="00000000" w:rsidDel="00000000" w:rsidP="00000000" w:rsidRDefault="00000000" w:rsidRPr="00000000" w14:paraId="000007F9">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Perpausen arteko harremanak ezagutzen ditu.</w:t>
            </w:r>
          </w:p>
          <w:p w:rsidR="00000000" w:rsidDel="00000000" w:rsidP="00000000" w:rsidRDefault="00000000" w:rsidRPr="00000000" w14:paraId="000007FA">
            <w:pPr>
              <w:tabs>
                <w:tab w:val="left" w:pos="356"/>
              </w:tabs>
              <w:spacing w:before="12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Kategoria gramatikalak, haien forma eta funtzioa ezagutzen du.</w:t>
            </w:r>
          </w:p>
          <w:p w:rsidR="00000000" w:rsidDel="00000000" w:rsidP="00000000" w:rsidRDefault="00000000" w:rsidRPr="00000000" w14:paraId="000007FB">
            <w:pPr>
              <w:tabs>
                <w:tab w:val="left" w:pos="356"/>
              </w:tabs>
              <w:spacing w:after="240" w:before="240" w:line="240" w:lineRule="auto"/>
              <w:ind w:left="141.7322834645671" w:firstLine="0"/>
              <w:jc w:val="both"/>
              <w:rPr>
                <w:rFonts w:ascii="Calibri" w:cs="Calibri" w:eastAsia="Calibri" w:hAnsi="Calibri"/>
                <w:b w:val="1"/>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b w:val="1"/>
                <w:rtl w:val="0"/>
              </w:rPr>
              <w:t xml:space="preserve">Hitzak eratzeko tresnak ezagutzen ditu.</w:t>
            </w:r>
          </w:p>
          <w:p w:rsidR="00000000" w:rsidDel="00000000" w:rsidP="00000000" w:rsidRDefault="00000000" w:rsidRPr="00000000" w14:paraId="000007FC">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Hitzen arteko harreman semantikoak ezagutzen ditu.</w:t>
            </w:r>
          </w:p>
          <w:p w:rsidR="00000000" w:rsidDel="00000000" w:rsidP="00000000" w:rsidRDefault="00000000" w:rsidRPr="00000000" w14:paraId="000007FD">
            <w:pPr>
              <w:tabs>
                <w:tab w:val="left" w:pos="356"/>
              </w:tabs>
              <w:spacing w:before="120" w:line="235.2"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Oinarrizko arau fonetiko, ortografiko eta morfosintaktikoak ezagutu eta errespetatzen ditu bere lanetan.</w:t>
            </w:r>
          </w:p>
          <w:p w:rsidR="00000000" w:rsidDel="00000000" w:rsidP="00000000" w:rsidRDefault="00000000" w:rsidRPr="00000000" w14:paraId="000007FE">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Aurrez landutako hizkuntza-ezaguerak aplikatzen ditu testuak ulertu eta sortzeko, gero eta autonomia handiagoz.</w:t>
            </w:r>
          </w:p>
          <w:p w:rsidR="00000000" w:rsidDel="00000000" w:rsidP="00000000" w:rsidRDefault="00000000" w:rsidRPr="00000000" w14:paraId="000007FF">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Norberaren eta inoren testuetako akatsak identifikatu eta zuzentzen ditu, gero eta autonomia handiagoz.</w:t>
            </w:r>
          </w:p>
          <w:p w:rsidR="00000000" w:rsidDel="00000000" w:rsidP="00000000" w:rsidRDefault="00000000" w:rsidRPr="00000000" w14:paraId="00000800">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Dakizkien hizkuntzen arteko kalko oker batzuk identifikatu eta zuzentzen ditu.</w:t>
            </w:r>
          </w:p>
          <w:p w:rsidR="00000000" w:rsidDel="00000000" w:rsidP="00000000" w:rsidRDefault="00000000" w:rsidRPr="00000000" w14:paraId="00000801">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Bere lanetan hizkuntza-arauak betetzeko interesa dauka.</w:t>
            </w:r>
          </w:p>
          <w:p w:rsidR="00000000" w:rsidDel="00000000" w:rsidP="00000000" w:rsidRDefault="00000000" w:rsidRPr="00000000" w14:paraId="00000802">
            <w:pPr>
              <w:tabs>
                <w:tab w:val="left" w:pos="356"/>
              </w:tabs>
              <w:spacing w:line="240" w:lineRule="auto"/>
              <w:ind w:left="141.7322834645671" w:right="7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803">
            <w:pPr>
              <w:pStyle w:val="Heading6"/>
              <w:keepNext w:val="0"/>
              <w:keepLines w:val="0"/>
              <w:tabs>
                <w:tab w:val="left" w:pos="356"/>
              </w:tabs>
              <w:spacing w:after="0" w:before="120" w:line="240" w:lineRule="auto"/>
              <w:ind w:left="141.7322834645671" w:right="400" w:firstLine="0"/>
              <w:jc w:val="both"/>
              <w:rPr>
                <w:rFonts w:ascii="Calibri" w:cs="Calibri" w:eastAsia="Calibri" w:hAnsi="Calibri"/>
                <w:b w:val="1"/>
                <w:i w:val="0"/>
                <w:color w:val="000000"/>
                <w:sz w:val="18"/>
                <w:szCs w:val="18"/>
              </w:rPr>
            </w:pPr>
            <w:bookmarkStart w:colFirst="0" w:colLast="0" w:name="_1gwgqn8v6ft1" w:id="15"/>
            <w:bookmarkEnd w:id="15"/>
            <w:r w:rsidDel="00000000" w:rsidR="00000000" w:rsidRPr="00000000">
              <w:rPr>
                <w:rFonts w:ascii="Calibri" w:cs="Calibri" w:eastAsia="Calibri" w:hAnsi="Calibri"/>
                <w:b w:val="1"/>
                <w:i w:val="0"/>
                <w:color w:val="000009"/>
                <w:sz w:val="18"/>
                <w:szCs w:val="18"/>
                <w:rtl w:val="0"/>
              </w:rPr>
              <w:t xml:space="preserve">7.</w:t>
            </w:r>
            <w:r w:rsidDel="00000000" w:rsidR="00000000" w:rsidRPr="00000000">
              <w:rPr>
                <w:rFonts w:ascii="Calibri" w:cs="Calibri" w:eastAsia="Calibri" w:hAnsi="Calibri"/>
                <w:i w:val="0"/>
                <w:color w:val="000009"/>
                <w:sz w:val="14"/>
                <w:szCs w:val="14"/>
                <w:rtl w:val="0"/>
              </w:rPr>
              <w:t xml:space="preserve">       </w:t>
            </w:r>
            <w:r w:rsidDel="00000000" w:rsidR="00000000" w:rsidRPr="00000000">
              <w:rPr>
                <w:rFonts w:ascii="Calibri" w:cs="Calibri" w:eastAsia="Calibri" w:hAnsi="Calibri"/>
                <w:b w:val="1"/>
                <w:i w:val="0"/>
                <w:color w:val="000000"/>
                <w:sz w:val="18"/>
                <w:szCs w:val="18"/>
                <w:rtl w:val="0"/>
              </w:rPr>
              <w:t xml:space="preserve">Oinarrizko hizkuntza-terminologia ezagutzea eta erabiltzea hizkuntzari buruz gogoeta egiteko.</w:t>
            </w:r>
          </w:p>
          <w:p w:rsidR="00000000" w:rsidDel="00000000" w:rsidP="00000000" w:rsidRDefault="00000000" w:rsidRPr="00000000" w14:paraId="00000804">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Beharrezko terminologia ulertzen du, hizkuntzari buruzko gogoeta egitean emandako azalpenak eta argibideak jarraitzeko.</w:t>
            </w:r>
          </w:p>
          <w:p w:rsidR="00000000" w:rsidDel="00000000" w:rsidP="00000000" w:rsidRDefault="00000000" w:rsidRPr="00000000" w14:paraId="00000805">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Hizkuntzari buruzko gogoeta egitean zehatz erabiltzen du hizkuntza-terminologia.</w:t>
            </w:r>
          </w:p>
          <w:p w:rsidR="00000000" w:rsidDel="00000000" w:rsidP="00000000" w:rsidRDefault="00000000" w:rsidRPr="00000000" w14:paraId="00000806">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Modu autonomoan eskuratzen du informazio gramatikal orokorra eta espezifikoa hainbat euskarritako eskola-hiztegietan eta bestelako kontsulta-liburuetan, eta zuzen eta zehatz erabiltzen du.</w:t>
            </w:r>
          </w:p>
          <w:p w:rsidR="00000000" w:rsidDel="00000000" w:rsidP="00000000" w:rsidRDefault="00000000" w:rsidRPr="00000000" w14:paraId="00000807">
            <w:pPr>
              <w:pStyle w:val="Heading6"/>
              <w:keepNext w:val="0"/>
              <w:keepLines w:val="0"/>
              <w:tabs>
                <w:tab w:val="left" w:pos="356"/>
              </w:tabs>
              <w:spacing w:after="0" w:before="120" w:line="240" w:lineRule="auto"/>
              <w:ind w:left="141.7322834645671" w:right="400" w:firstLine="0"/>
              <w:jc w:val="both"/>
              <w:rPr>
                <w:rFonts w:ascii="Calibri" w:cs="Calibri" w:eastAsia="Calibri" w:hAnsi="Calibri"/>
                <w:b w:val="1"/>
                <w:i w:val="0"/>
                <w:color w:val="000000"/>
                <w:sz w:val="18"/>
                <w:szCs w:val="18"/>
              </w:rPr>
            </w:pPr>
            <w:bookmarkStart w:colFirst="0" w:colLast="0" w:name="_afbzx8mfifdn" w:id="16"/>
            <w:bookmarkEnd w:id="16"/>
            <w:r w:rsidDel="00000000" w:rsidR="00000000" w:rsidRPr="00000000">
              <w:rPr>
                <w:rFonts w:ascii="Calibri" w:cs="Calibri" w:eastAsia="Calibri" w:hAnsi="Calibri"/>
                <w:b w:val="1"/>
                <w:i w:val="0"/>
                <w:color w:val="000009"/>
                <w:sz w:val="18"/>
                <w:szCs w:val="18"/>
                <w:rtl w:val="0"/>
              </w:rPr>
              <w:t xml:space="preserve">8.</w:t>
            </w:r>
            <w:r w:rsidDel="00000000" w:rsidR="00000000" w:rsidRPr="00000000">
              <w:rPr>
                <w:rFonts w:ascii="Calibri" w:cs="Calibri" w:eastAsia="Calibri" w:hAnsi="Calibri"/>
                <w:i w:val="0"/>
                <w:color w:val="000009"/>
                <w:sz w:val="14"/>
                <w:szCs w:val="14"/>
                <w:rtl w:val="0"/>
              </w:rPr>
              <w:t xml:space="preserve">       </w:t>
            </w:r>
            <w:r w:rsidDel="00000000" w:rsidR="00000000" w:rsidRPr="00000000">
              <w:rPr>
                <w:rFonts w:ascii="Calibri" w:cs="Calibri" w:eastAsia="Calibri" w:hAnsi="Calibri"/>
                <w:b w:val="1"/>
                <w:i w:val="0"/>
                <w:color w:val="000000"/>
                <w:sz w:val="18"/>
                <w:szCs w:val="18"/>
                <w:rtl w:val="0"/>
              </w:rPr>
              <w:t xml:space="preserve">Euskal Literatura garaikideko eta Espainiar Literaturaren Erdi Arotik XVIII. mendera artekoko testu osoak edo pasarteak ulertzea, denen artean irakurrita eta entzunda, eta iritzi pertsonala ematea, oinarrizko literatura-ezaguerak erabiliz.</w:t>
            </w:r>
          </w:p>
          <w:p w:rsidR="00000000" w:rsidDel="00000000" w:rsidP="00000000" w:rsidRDefault="00000000" w:rsidRPr="00000000" w14:paraId="00000808">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Hizkuntza bakoitzaren literatura-aldietako testuak irakurri eta entzuten ditu, hainbat generotakoak.</w:t>
            </w:r>
          </w:p>
          <w:p w:rsidR="00000000" w:rsidDel="00000000" w:rsidP="00000000" w:rsidRDefault="00000000" w:rsidRPr="00000000" w14:paraId="00000809">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Esanahia elkarrekin eraikitzeko jardueretan parte hartzen du.</w:t>
            </w:r>
          </w:p>
          <w:p w:rsidR="00000000" w:rsidDel="00000000" w:rsidP="00000000" w:rsidRDefault="00000000" w:rsidRPr="00000000" w14:paraId="0000080A">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Literatura-testuak ozen irakurriz edo modulatuz dramatizatzen ditu, ahotsa egokituz, hitzezkoak ez diren elementuak erabiliz eta adierazkortasuna nabarmenduz.</w:t>
            </w:r>
          </w:p>
          <w:p w:rsidR="00000000" w:rsidDel="00000000" w:rsidP="00000000" w:rsidRDefault="00000000" w:rsidRPr="00000000" w14:paraId="0000080B">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Testuaren oinarrizko elementuak edo ezaugarriak identifikatzeko jarraibideak erabiltzen ditu.</w:t>
            </w:r>
          </w:p>
          <w:p w:rsidR="00000000" w:rsidDel="00000000" w:rsidP="00000000" w:rsidRDefault="00000000" w:rsidRPr="00000000" w14:paraId="0000080C">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Gaia identifikatzen du, bai eta ideia nagusiak eta bigarren mailakoak ere.</w:t>
            </w:r>
          </w:p>
          <w:p w:rsidR="00000000" w:rsidDel="00000000" w:rsidP="00000000" w:rsidRDefault="00000000" w:rsidRPr="00000000" w14:paraId="0000080D">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Obraren edukiak egilearen asmoarekin duen harremana ulertzen du.</w:t>
            </w:r>
          </w:p>
          <w:p w:rsidR="00000000" w:rsidDel="00000000" w:rsidP="00000000" w:rsidRDefault="00000000" w:rsidRPr="00000000" w14:paraId="0000080E">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Obra baten testuinguru historiko-kulturalari buruzko informazioa erabiltzen du haren esanahia berreraikitzeko.</w:t>
            </w:r>
          </w:p>
          <w:p w:rsidR="00000000" w:rsidDel="00000000" w:rsidP="00000000" w:rsidRDefault="00000000" w:rsidRPr="00000000" w14:paraId="0000080F">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Literatura-hizkuntzaren balio sinbolikoa interpretatzen du, bai eta baliabide erretorikoen funtzionaltasuna ere.</w:t>
            </w:r>
          </w:p>
          <w:p w:rsidR="00000000" w:rsidDel="00000000" w:rsidP="00000000" w:rsidRDefault="00000000" w:rsidRPr="00000000" w14:paraId="00000810">
            <w:pPr>
              <w:tabs>
                <w:tab w:val="left" w:pos="356"/>
              </w:tabs>
              <w:spacing w:before="120" w:line="235.2"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Literatura-lanari eta bere ezaugarriei buruzko iritzi pertsonala aurkezten du, deigarrienak egin zaizkion alderdiei buruzko argudioak emanez.</w:t>
            </w:r>
          </w:p>
          <w:p w:rsidR="00000000" w:rsidDel="00000000" w:rsidP="00000000" w:rsidRDefault="00000000" w:rsidRPr="00000000" w14:paraId="00000811">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Modu autonomoan erabiltzen ditu IKTak, informazioa bilatzeko.</w:t>
            </w:r>
          </w:p>
          <w:p w:rsidR="00000000" w:rsidDel="00000000" w:rsidP="00000000" w:rsidRDefault="00000000" w:rsidRPr="00000000" w14:paraId="00000812">
            <w:pPr>
              <w:pStyle w:val="Heading6"/>
              <w:keepNext w:val="0"/>
              <w:keepLines w:val="0"/>
              <w:tabs>
                <w:tab w:val="left" w:pos="356"/>
              </w:tabs>
              <w:spacing w:after="0" w:before="120" w:line="240" w:lineRule="auto"/>
              <w:ind w:left="141.7322834645671" w:right="400" w:firstLine="0"/>
              <w:jc w:val="both"/>
              <w:rPr>
                <w:rFonts w:ascii="Calibri" w:cs="Calibri" w:eastAsia="Calibri" w:hAnsi="Calibri"/>
                <w:b w:val="1"/>
                <w:i w:val="0"/>
                <w:color w:val="000000"/>
                <w:sz w:val="18"/>
                <w:szCs w:val="18"/>
              </w:rPr>
            </w:pPr>
            <w:bookmarkStart w:colFirst="0" w:colLast="0" w:name="_36t8qx3mra8u" w:id="17"/>
            <w:bookmarkEnd w:id="17"/>
            <w:r w:rsidDel="00000000" w:rsidR="00000000" w:rsidRPr="00000000">
              <w:rPr>
                <w:rFonts w:ascii="Calibri" w:cs="Calibri" w:eastAsia="Calibri" w:hAnsi="Calibri"/>
                <w:b w:val="1"/>
                <w:i w:val="0"/>
                <w:color w:val="000009"/>
                <w:sz w:val="18"/>
                <w:szCs w:val="18"/>
                <w:rtl w:val="0"/>
              </w:rPr>
              <w:t xml:space="preserve">9.</w:t>
            </w:r>
            <w:r w:rsidDel="00000000" w:rsidR="00000000" w:rsidRPr="00000000">
              <w:rPr>
                <w:rFonts w:ascii="Calibri" w:cs="Calibri" w:eastAsia="Calibri" w:hAnsi="Calibri"/>
                <w:i w:val="0"/>
                <w:color w:val="000009"/>
                <w:sz w:val="14"/>
                <w:szCs w:val="14"/>
                <w:rtl w:val="0"/>
              </w:rPr>
              <w:t xml:space="preserve">       </w:t>
            </w:r>
            <w:r w:rsidDel="00000000" w:rsidR="00000000" w:rsidRPr="00000000">
              <w:rPr>
                <w:rFonts w:ascii="Calibri" w:cs="Calibri" w:eastAsia="Calibri" w:hAnsi="Calibri"/>
                <w:b w:val="1"/>
                <w:i w:val="0"/>
                <w:color w:val="000000"/>
                <w:sz w:val="18"/>
                <w:szCs w:val="18"/>
                <w:rtl w:val="0"/>
              </w:rPr>
              <w:t xml:space="preserve">Literatura asmoko testuak sortzea, ahozkoak, idatzizkoak nahiz ikus-entzunezkoak, hainbat generotakoak, sormena sustatzeko teknikak erabiliz, ereduen gogoetan eta azterketan oinarrituta.</w:t>
            </w:r>
          </w:p>
          <w:p w:rsidR="00000000" w:rsidDel="00000000" w:rsidP="00000000" w:rsidRDefault="00000000" w:rsidRPr="00000000" w14:paraId="00000813">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Hautatutako generoaren egitura erabiltzen du.</w:t>
            </w:r>
          </w:p>
          <w:p w:rsidR="00000000" w:rsidDel="00000000" w:rsidP="00000000" w:rsidRDefault="00000000" w:rsidRPr="00000000" w14:paraId="00000814">
            <w:pPr>
              <w:tabs>
                <w:tab w:val="left" w:pos="356"/>
              </w:tabs>
              <w:spacing w:before="120" w:line="235.2"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Hautatutako generoaren baliabide erretorikoak nahiz estilistikoak erabiltzen ditu, zabaldu nahi den edukiaren araberakoak.</w:t>
            </w:r>
          </w:p>
          <w:p w:rsidR="00000000" w:rsidDel="00000000" w:rsidP="00000000" w:rsidRDefault="00000000" w:rsidRPr="00000000" w14:paraId="00000815">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Bere estiloarekin espresatzen da, eta malgutasunez eta sormenez erabiltzen ditu baliabide erretorikoak nahiz estilistikoak.</w:t>
            </w:r>
          </w:p>
          <w:p w:rsidR="00000000" w:rsidDel="00000000" w:rsidP="00000000" w:rsidRDefault="00000000" w:rsidRPr="00000000" w14:paraId="00000816">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Sormenez eta originaltasunez espresatzen ditu bere bizipenak, sentimenduak eta gogoetak.</w:t>
            </w:r>
          </w:p>
          <w:p w:rsidR="00000000" w:rsidDel="00000000" w:rsidP="00000000" w:rsidRDefault="00000000" w:rsidRPr="00000000" w14:paraId="00000817">
            <w:pPr>
              <w:tabs>
                <w:tab w:val="left" w:pos="356"/>
              </w:tabs>
              <w:spacing w:before="120" w:line="235.2"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Testuak sortzeko prozedura orokorrak aplikatzen ditu, nahiko modu autonomo eta eraginkorrean.</w:t>
            </w:r>
          </w:p>
          <w:p w:rsidR="00000000" w:rsidDel="00000000" w:rsidP="00000000" w:rsidRDefault="00000000" w:rsidRPr="00000000" w14:paraId="00000818">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Modu autonomoan erabiltzen ditu IKTak, literatura asmoko testuei buruzko informazioa bilatu, sortu, berrikusi eta zabaltzeko.</w:t>
            </w:r>
          </w:p>
          <w:p w:rsidR="00000000" w:rsidDel="00000000" w:rsidP="00000000" w:rsidRDefault="00000000" w:rsidRPr="00000000" w14:paraId="00000819">
            <w:pPr>
              <w:tabs>
                <w:tab w:val="left" w:pos="356"/>
              </w:tabs>
              <w:spacing w:line="240" w:lineRule="auto"/>
              <w:ind w:left="141.7322834645671" w:right="7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81A">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Testu egokia, koherentea eta zuzena sortzen du.</w:t>
            </w:r>
          </w:p>
          <w:p w:rsidR="00000000" w:rsidDel="00000000" w:rsidP="00000000" w:rsidRDefault="00000000" w:rsidRPr="00000000" w14:paraId="0000081B">
            <w:pPr>
              <w:pStyle w:val="Heading6"/>
              <w:keepNext w:val="0"/>
              <w:keepLines w:val="0"/>
              <w:tabs>
                <w:tab w:val="left" w:pos="356"/>
              </w:tabs>
              <w:spacing w:after="0" w:before="120" w:line="240" w:lineRule="auto"/>
              <w:ind w:left="141.7322834645671" w:right="400" w:firstLine="0"/>
              <w:jc w:val="both"/>
              <w:rPr>
                <w:rFonts w:ascii="Calibri" w:cs="Calibri" w:eastAsia="Calibri" w:hAnsi="Calibri"/>
                <w:b w:val="1"/>
                <w:i w:val="0"/>
                <w:color w:val="000000"/>
                <w:sz w:val="18"/>
                <w:szCs w:val="18"/>
              </w:rPr>
            </w:pPr>
            <w:bookmarkStart w:colFirst="0" w:colLast="0" w:name="_226f2nvmtdrz" w:id="18"/>
            <w:bookmarkEnd w:id="18"/>
            <w:r w:rsidDel="00000000" w:rsidR="00000000" w:rsidRPr="00000000">
              <w:rPr>
                <w:rFonts w:ascii="Calibri" w:cs="Calibri" w:eastAsia="Calibri" w:hAnsi="Calibri"/>
                <w:b w:val="1"/>
                <w:i w:val="0"/>
                <w:color w:val="000009"/>
                <w:sz w:val="18"/>
                <w:szCs w:val="18"/>
                <w:rtl w:val="0"/>
              </w:rPr>
              <w:t xml:space="preserve">10.</w:t>
            </w:r>
            <w:r w:rsidDel="00000000" w:rsidR="00000000" w:rsidRPr="00000000">
              <w:rPr>
                <w:rFonts w:ascii="Calibri" w:cs="Calibri" w:eastAsia="Calibri" w:hAnsi="Calibri"/>
                <w:i w:val="0"/>
                <w:color w:val="000009"/>
                <w:sz w:val="14"/>
                <w:szCs w:val="14"/>
                <w:rtl w:val="0"/>
              </w:rPr>
              <w:t xml:space="preserve">   </w:t>
            </w:r>
            <w:r w:rsidDel="00000000" w:rsidR="00000000" w:rsidRPr="00000000">
              <w:rPr>
                <w:rFonts w:ascii="Calibri" w:cs="Calibri" w:eastAsia="Calibri" w:hAnsi="Calibri"/>
                <w:b w:val="1"/>
                <w:i w:val="0"/>
                <w:color w:val="000000"/>
                <w:sz w:val="18"/>
                <w:szCs w:val="18"/>
                <w:rtl w:val="0"/>
              </w:rPr>
              <w:t xml:space="preserve">Euskal Literatura garaikideko eta Espainiar Literaturaren Erdi Arotik XVIII. mendera arteko laginik garrantzitsuenak ezagutzea, literatura-testuak hobeto ulertzeko eta norberaren kultura aberasteko.</w:t>
            </w:r>
          </w:p>
          <w:p w:rsidR="00000000" w:rsidDel="00000000" w:rsidP="00000000" w:rsidRDefault="00000000" w:rsidRPr="00000000" w14:paraId="0000081C">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Ikasturtean zehar landutako Euskal Literaturako eta Espainiar Literaturako aldien ezaugarriak ematen ditu.</w:t>
            </w:r>
          </w:p>
          <w:p w:rsidR="00000000" w:rsidDel="00000000" w:rsidP="00000000" w:rsidRDefault="00000000" w:rsidRPr="00000000" w14:paraId="0000081D">
            <w:pPr>
              <w:tabs>
                <w:tab w:val="left" w:pos="356"/>
              </w:tabs>
              <w:spacing w:before="120" w:line="235.2"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Literatura-genero tradizional handiak bereizten ditu, eta haien ezaugarri nagusiak ezagutzen ditu.</w:t>
            </w:r>
          </w:p>
          <w:p w:rsidR="00000000" w:rsidDel="00000000" w:rsidP="00000000" w:rsidRDefault="00000000" w:rsidRPr="00000000" w14:paraId="0000081E">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Euskal Literaturako eta Espainiar Literaturako egile eta obra nagusiak identifikatzen ditu, bai eta haien aldiak nahiz mugimenduak ere.</w:t>
            </w:r>
          </w:p>
          <w:p w:rsidR="00000000" w:rsidDel="00000000" w:rsidP="00000000" w:rsidRDefault="00000000" w:rsidRPr="00000000" w14:paraId="0000081F">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Literatura-testuetako gaien eta formen jarraipenaz nahiz bilakaeraz ohartzen da.</w:t>
            </w:r>
          </w:p>
          <w:p w:rsidR="00000000" w:rsidDel="00000000" w:rsidP="00000000" w:rsidRDefault="00000000" w:rsidRPr="00000000" w14:paraId="00000820">
            <w:pPr>
              <w:tabs>
                <w:tab w:val="left" w:pos="356"/>
              </w:tabs>
              <w:spacing w:before="120" w:line="235.2"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Gaiak, topikoak eta formak identifikatzen ditu literatura-testuetan, behaketaren nahiz konparazioaren bidez, eta ondorioak ateratzen ditu.</w:t>
            </w:r>
          </w:p>
          <w:p w:rsidR="00000000" w:rsidDel="00000000" w:rsidP="00000000" w:rsidRDefault="00000000" w:rsidRPr="00000000" w14:paraId="00000821">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Oinarrizko baliabide erretorikoak nahiz estilistikoak ezagutzen ditu.</w:t>
            </w:r>
          </w:p>
          <w:p w:rsidR="00000000" w:rsidDel="00000000" w:rsidP="00000000" w:rsidRDefault="00000000" w:rsidRPr="00000000" w14:paraId="00000822">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Literatura-testuen zenbait ezaugarri identifikatzen ditu kulturaren beste agerraldi batzuetan.</w:t>
            </w:r>
          </w:p>
          <w:p w:rsidR="00000000" w:rsidDel="00000000" w:rsidP="00000000" w:rsidRDefault="00000000" w:rsidRPr="00000000" w14:paraId="00000823">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Euskal eta Espainiar literaturan landutako garai eta mugimenduetan, emakumezkoek egindako obrak eta ekarpenak ezagutzeko interesa erakusten du.</w:t>
            </w:r>
          </w:p>
          <w:p w:rsidR="00000000" w:rsidDel="00000000" w:rsidP="00000000" w:rsidRDefault="00000000" w:rsidRPr="00000000" w14:paraId="00000824">
            <w:pPr>
              <w:pStyle w:val="Heading6"/>
              <w:keepNext w:val="0"/>
              <w:keepLines w:val="0"/>
              <w:tabs>
                <w:tab w:val="left" w:pos="356"/>
              </w:tabs>
              <w:spacing w:after="0" w:before="120" w:line="240" w:lineRule="auto"/>
              <w:ind w:left="141.7322834645671" w:right="400" w:firstLine="0"/>
              <w:jc w:val="both"/>
              <w:rPr>
                <w:rFonts w:ascii="Calibri" w:cs="Calibri" w:eastAsia="Calibri" w:hAnsi="Calibri"/>
                <w:b w:val="1"/>
                <w:i w:val="0"/>
                <w:color w:val="000000"/>
                <w:sz w:val="18"/>
                <w:szCs w:val="18"/>
              </w:rPr>
            </w:pPr>
            <w:bookmarkStart w:colFirst="0" w:colLast="0" w:name="_xggi93l1fn8e" w:id="19"/>
            <w:bookmarkEnd w:id="19"/>
            <w:r w:rsidDel="00000000" w:rsidR="00000000" w:rsidRPr="00000000">
              <w:rPr>
                <w:rFonts w:ascii="Calibri" w:cs="Calibri" w:eastAsia="Calibri" w:hAnsi="Calibri"/>
                <w:b w:val="1"/>
                <w:i w:val="0"/>
                <w:color w:val="000009"/>
                <w:sz w:val="18"/>
                <w:szCs w:val="18"/>
                <w:rtl w:val="0"/>
              </w:rPr>
              <w:t xml:space="preserve">11.</w:t>
            </w:r>
            <w:r w:rsidDel="00000000" w:rsidR="00000000" w:rsidRPr="00000000">
              <w:rPr>
                <w:rFonts w:ascii="Calibri" w:cs="Calibri" w:eastAsia="Calibri" w:hAnsi="Calibri"/>
                <w:i w:val="0"/>
                <w:color w:val="000009"/>
                <w:sz w:val="14"/>
                <w:szCs w:val="14"/>
                <w:rtl w:val="0"/>
              </w:rPr>
              <w:t xml:space="preserve">   </w:t>
            </w:r>
            <w:r w:rsidDel="00000000" w:rsidR="00000000" w:rsidRPr="00000000">
              <w:rPr>
                <w:rFonts w:ascii="Calibri" w:cs="Calibri" w:eastAsia="Calibri" w:hAnsi="Calibri"/>
                <w:b w:val="1"/>
                <w:i w:val="0"/>
                <w:color w:val="000000"/>
                <w:sz w:val="18"/>
                <w:szCs w:val="18"/>
                <w:rtl w:val="0"/>
              </w:rPr>
              <w:t xml:space="preserve">Irakurtzeko ohitura garatzea, eta literatura gozamen-iturritzat hartzea, mundua ezagutzeko bidetzat, kultura eta hizkuntza aberasteko modutzat, eta nortasun pertsonala, kulturala nahiz soziala eraikitzeko eratzat.</w:t>
            </w:r>
          </w:p>
          <w:p w:rsidR="00000000" w:rsidDel="00000000" w:rsidP="00000000" w:rsidRDefault="00000000" w:rsidRPr="00000000" w14:paraId="00000825">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Bere irizpideen arabera hautatzen ditu literatura-lanak, gozamen pertsonalerako.</w:t>
            </w:r>
          </w:p>
          <w:p w:rsidR="00000000" w:rsidDel="00000000" w:rsidP="00000000" w:rsidRDefault="00000000" w:rsidRPr="00000000" w14:paraId="00000826">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Modu autonomoan erabiltzen ditu ikastetxeko mediateka, mediateka publikoa eta liburutegi birtualak, literatura-testuak hautatzeko.</w:t>
            </w:r>
          </w:p>
          <w:p w:rsidR="00000000" w:rsidDel="00000000" w:rsidP="00000000" w:rsidRDefault="00000000" w:rsidRPr="00000000" w14:paraId="00000827">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Gero eta autonomia handiagoz irakurtzen ditu Euskal Literaturaren, Espainiar Literaturaren eta Literatura Unibertsalaren garai guztietako eta gazte-literaturako obrak, bere gustu, zaletasun nahiz interesetatik hurbil daudenak.</w:t>
            </w:r>
          </w:p>
          <w:p w:rsidR="00000000" w:rsidDel="00000000" w:rsidP="00000000" w:rsidRDefault="00000000" w:rsidRPr="00000000" w14:paraId="00000828">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Literaturari buruzko elkarrizketetan parte hartzen du modu aktiboan, bere bizipenak eta ikuspegi pertsonala adieraziz.</w:t>
            </w:r>
          </w:p>
          <w:p w:rsidR="00000000" w:rsidDel="00000000" w:rsidP="00000000" w:rsidRDefault="00000000" w:rsidRPr="00000000" w14:paraId="00000829">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Literatura-testua balioetsi, haren edukia laburtu, deigarrienak egin zaizkion alderdiak azaldu, eta irakurketak esperientzia pertsonal moduan eman diona azaltzen du.</w:t>
            </w:r>
          </w:p>
          <w:p w:rsidR="00000000" w:rsidDel="00000000" w:rsidP="00000000" w:rsidRDefault="00000000" w:rsidRPr="00000000" w14:paraId="0000082A">
            <w:pPr>
              <w:tabs>
                <w:tab w:val="left" w:pos="356"/>
              </w:tabs>
              <w:spacing w:before="120" w:line="235.2"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Literaturarekiko interesa dauka, gozamen-iturria eta mundua ezagutzeko bidea den heinean.</w:t>
            </w:r>
          </w:p>
          <w:p w:rsidR="00000000" w:rsidDel="00000000" w:rsidP="00000000" w:rsidRDefault="00000000" w:rsidRPr="00000000" w14:paraId="0000082B">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Literaturarekiko interesa dauka, kultura eta hizkuntza aberasteko bidea den heinean.</w:t>
            </w:r>
          </w:p>
          <w:p w:rsidR="00000000" w:rsidDel="00000000" w:rsidP="00000000" w:rsidRDefault="00000000" w:rsidRPr="00000000" w14:paraId="0000082C">
            <w:pPr>
              <w:pStyle w:val="Heading6"/>
              <w:keepNext w:val="0"/>
              <w:keepLines w:val="0"/>
              <w:tabs>
                <w:tab w:val="left" w:pos="356"/>
              </w:tabs>
              <w:spacing w:after="0" w:before="120" w:line="240" w:lineRule="auto"/>
              <w:ind w:left="141.7322834645671" w:right="400" w:firstLine="0"/>
              <w:rPr>
                <w:rFonts w:ascii="Calibri" w:cs="Calibri" w:eastAsia="Calibri" w:hAnsi="Calibri"/>
                <w:b w:val="1"/>
                <w:i w:val="0"/>
                <w:color w:val="000000"/>
                <w:sz w:val="18"/>
                <w:szCs w:val="18"/>
              </w:rPr>
            </w:pPr>
            <w:bookmarkStart w:colFirst="0" w:colLast="0" w:name="_nn210ipwnfhm" w:id="20"/>
            <w:bookmarkEnd w:id="20"/>
            <w:r w:rsidDel="00000000" w:rsidR="00000000" w:rsidRPr="00000000">
              <w:rPr>
                <w:rFonts w:ascii="Calibri" w:cs="Calibri" w:eastAsia="Calibri" w:hAnsi="Calibri"/>
                <w:b w:val="1"/>
                <w:i w:val="0"/>
                <w:color w:val="000009"/>
                <w:sz w:val="18"/>
                <w:szCs w:val="18"/>
                <w:rtl w:val="0"/>
              </w:rPr>
              <w:t xml:space="preserve">12.</w:t>
            </w:r>
            <w:r w:rsidDel="00000000" w:rsidR="00000000" w:rsidRPr="00000000">
              <w:rPr>
                <w:rFonts w:ascii="Calibri" w:cs="Calibri" w:eastAsia="Calibri" w:hAnsi="Calibri"/>
                <w:i w:val="0"/>
                <w:color w:val="000009"/>
                <w:sz w:val="14"/>
                <w:szCs w:val="14"/>
                <w:rtl w:val="0"/>
              </w:rPr>
              <w:t xml:space="preserve">   </w:t>
            </w:r>
            <w:r w:rsidDel="00000000" w:rsidR="00000000" w:rsidRPr="00000000">
              <w:rPr>
                <w:rFonts w:ascii="Calibri" w:cs="Calibri" w:eastAsia="Calibri" w:hAnsi="Calibri"/>
                <w:b w:val="1"/>
                <w:i w:val="0"/>
                <w:color w:val="000000"/>
                <w:sz w:val="18"/>
                <w:szCs w:val="18"/>
                <w:rtl w:val="0"/>
              </w:rPr>
              <w:t xml:space="preserve">Hizkuntza-aniztasuna kritikoki interpretatzea eta balioestea, hizkuntzak nahiz hizkuntza- aniztasuna errespetatuz, eta oinarrizko ezaguera soziolinguistikoak erabiliz.</w:t>
            </w:r>
          </w:p>
          <w:p w:rsidR="00000000" w:rsidDel="00000000" w:rsidP="00000000" w:rsidRDefault="00000000" w:rsidRPr="00000000" w14:paraId="0000082D">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EAEko egoera soziolinguistikoa aztertu eta ebaluatzen du, oinarrizko ezaguera soziolinguistikoak aplikatuz.</w:t>
            </w:r>
          </w:p>
          <w:p w:rsidR="00000000" w:rsidDel="00000000" w:rsidP="00000000" w:rsidRDefault="00000000" w:rsidRPr="00000000" w14:paraId="0000082E">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Hizkuntza estandarrak eta euskalkiek euskara transmititzeko nahiz mantentzeko orduan duten funtzioa aztertu eta balioesten du.</w:t>
            </w:r>
          </w:p>
          <w:p w:rsidR="00000000" w:rsidDel="00000000" w:rsidP="00000000" w:rsidRDefault="00000000" w:rsidRPr="00000000" w14:paraId="0000082F">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Euskararen nahiz gaztelaniaren jatorriko eta bilakaerako fase nagusiak ezagutzen ditu.</w:t>
            </w:r>
          </w:p>
          <w:p w:rsidR="00000000" w:rsidDel="00000000" w:rsidP="00000000" w:rsidRDefault="00000000" w:rsidRPr="00000000" w14:paraId="00000830">
            <w:pPr>
              <w:tabs>
                <w:tab w:val="left" w:pos="356"/>
              </w:tabs>
              <w:spacing w:line="240" w:lineRule="auto"/>
              <w:ind w:left="141.7322834645671" w:right="7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831">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Euskarak eta gaztelaniak gaur egun munduan duten egoera deskribatzen du, oro har.</w:t>
            </w:r>
          </w:p>
          <w:p w:rsidR="00000000" w:rsidDel="00000000" w:rsidP="00000000" w:rsidRDefault="00000000" w:rsidRPr="00000000" w14:paraId="00000832">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Hizkuntza baten egoera erabakitzen duten faktore nagusiak deskribatu eta adibideak ematen ditu.</w:t>
            </w:r>
          </w:p>
          <w:p w:rsidR="00000000" w:rsidDel="00000000" w:rsidP="00000000" w:rsidRDefault="00000000" w:rsidRPr="00000000" w14:paraId="00000833">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Hizkuntzen arteko kontaktuaren ondorioak aztertzen ditu.</w:t>
            </w:r>
          </w:p>
          <w:p w:rsidR="00000000" w:rsidDel="00000000" w:rsidP="00000000" w:rsidRDefault="00000000" w:rsidRPr="00000000" w14:paraId="00000834">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Hizkuntzekiko eta hiztunekiko aurreiritziak saihesten ditu.</w:t>
            </w:r>
          </w:p>
          <w:p w:rsidR="00000000" w:rsidDel="00000000" w:rsidP="00000000" w:rsidRDefault="00000000" w:rsidRPr="00000000" w14:paraId="00000835">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Errespetua eta jarrera positiboa du EAEko eleaniztasunaren nahiz kultura- aniztasunaren aurrean.</w:t>
            </w:r>
          </w:p>
          <w:p w:rsidR="00000000" w:rsidDel="00000000" w:rsidP="00000000" w:rsidRDefault="00000000" w:rsidRPr="00000000" w14:paraId="00000836">
            <w:pPr>
              <w:pStyle w:val="Heading6"/>
              <w:keepNext w:val="0"/>
              <w:keepLines w:val="0"/>
              <w:tabs>
                <w:tab w:val="left" w:pos="356"/>
              </w:tabs>
              <w:spacing w:after="40" w:before="200" w:line="240" w:lineRule="auto"/>
              <w:ind w:left="141.7322834645671" w:right="400" w:firstLine="0"/>
              <w:jc w:val="both"/>
              <w:rPr>
                <w:rFonts w:ascii="Calibri" w:cs="Calibri" w:eastAsia="Calibri" w:hAnsi="Calibri"/>
                <w:b w:val="1"/>
                <w:i w:val="0"/>
                <w:color w:val="000000"/>
                <w:sz w:val="18"/>
                <w:szCs w:val="18"/>
              </w:rPr>
            </w:pPr>
            <w:bookmarkStart w:colFirst="0" w:colLast="0" w:name="_c47mazc7y9x6" w:id="21"/>
            <w:bookmarkEnd w:id="21"/>
            <w:r w:rsidDel="00000000" w:rsidR="00000000" w:rsidRPr="00000000">
              <w:rPr>
                <w:rFonts w:ascii="Calibri" w:cs="Calibri" w:eastAsia="Calibri" w:hAnsi="Calibri"/>
                <w:b w:val="1"/>
                <w:i w:val="0"/>
                <w:color w:val="000009"/>
                <w:sz w:val="18"/>
                <w:szCs w:val="18"/>
                <w:rtl w:val="0"/>
              </w:rPr>
              <w:t xml:space="preserve">13.</w:t>
            </w:r>
            <w:r w:rsidDel="00000000" w:rsidR="00000000" w:rsidRPr="00000000">
              <w:rPr>
                <w:rFonts w:ascii="Calibri" w:cs="Calibri" w:eastAsia="Calibri" w:hAnsi="Calibri"/>
                <w:i w:val="0"/>
                <w:color w:val="000009"/>
                <w:sz w:val="14"/>
                <w:szCs w:val="14"/>
                <w:rtl w:val="0"/>
              </w:rPr>
              <w:t xml:space="preserve">   </w:t>
            </w:r>
            <w:r w:rsidDel="00000000" w:rsidR="00000000" w:rsidRPr="00000000">
              <w:rPr>
                <w:rFonts w:ascii="Calibri" w:cs="Calibri" w:eastAsia="Calibri" w:hAnsi="Calibri"/>
                <w:b w:val="1"/>
                <w:i w:val="0"/>
                <w:color w:val="000000"/>
                <w:sz w:val="18"/>
                <w:szCs w:val="18"/>
                <w:rtl w:val="0"/>
              </w:rPr>
              <w:t xml:space="preserve">Hizkuntza-ohitura nahiz -jokaera asertiboak eta enpatikoak izatea, bai eta euskara erabiltzeko jarrera proaktiboa, kooperatiboa, bidezkoa eta arduratsua ere testuinguru eleaniztunetan.</w:t>
            </w:r>
          </w:p>
          <w:p w:rsidR="00000000" w:rsidDel="00000000" w:rsidP="00000000" w:rsidRDefault="00000000" w:rsidRPr="00000000" w14:paraId="00000837">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Euskararen erabilera lehenesten du denetariko komunikazio-esparruetan.</w:t>
            </w:r>
          </w:p>
          <w:p w:rsidR="00000000" w:rsidDel="00000000" w:rsidP="00000000" w:rsidRDefault="00000000" w:rsidRPr="00000000" w14:paraId="00000838">
            <w:pPr>
              <w:tabs>
                <w:tab w:val="left" w:pos="356"/>
              </w:tabs>
              <w:spacing w:before="120" w:line="235.2"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Euskara normaltzeko eta euskal kultura zabaldu eta sortzeko eskola-jardueretan parte hartzen du.</w:t>
            </w:r>
          </w:p>
          <w:p w:rsidR="00000000" w:rsidDel="00000000" w:rsidP="00000000" w:rsidRDefault="00000000" w:rsidRPr="00000000" w14:paraId="00000839">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Bere euskalkia erabiltzen du hala eskatzen duten komunikazio-egoeretan.</w:t>
            </w:r>
          </w:p>
          <w:p w:rsidR="00000000" w:rsidDel="00000000" w:rsidP="00000000" w:rsidRDefault="00000000" w:rsidRPr="00000000" w14:paraId="0000083A">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Hizkuntzak erabiltzeko banakako eta taldeko ohiturak aztertzen ditu.</w:t>
            </w:r>
          </w:p>
          <w:p w:rsidR="00000000" w:rsidDel="00000000" w:rsidP="00000000" w:rsidRDefault="00000000" w:rsidRPr="00000000" w14:paraId="0000083B">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Euskara erabiltzeko jarrera asertiboa eta enpatikoa du.</w:t>
            </w:r>
          </w:p>
          <w:p w:rsidR="00000000" w:rsidDel="00000000" w:rsidP="00000000" w:rsidRDefault="00000000" w:rsidRPr="00000000" w14:paraId="0000083C">
            <w:pPr>
              <w:pStyle w:val="Heading6"/>
              <w:keepNext w:val="0"/>
              <w:keepLines w:val="0"/>
              <w:tabs>
                <w:tab w:val="left" w:pos="356"/>
              </w:tabs>
              <w:spacing w:after="0" w:before="120" w:line="235.2" w:lineRule="auto"/>
              <w:ind w:left="141.7322834645671" w:right="400" w:firstLine="0"/>
              <w:rPr>
                <w:rFonts w:ascii="Calibri" w:cs="Calibri" w:eastAsia="Calibri" w:hAnsi="Calibri"/>
                <w:b w:val="1"/>
                <w:i w:val="0"/>
                <w:color w:val="000000"/>
                <w:sz w:val="18"/>
                <w:szCs w:val="18"/>
              </w:rPr>
            </w:pPr>
            <w:bookmarkStart w:colFirst="0" w:colLast="0" w:name="_nwwh7ztcqv87" w:id="22"/>
            <w:bookmarkEnd w:id="22"/>
            <w:r w:rsidDel="00000000" w:rsidR="00000000" w:rsidRPr="00000000">
              <w:rPr>
                <w:rFonts w:ascii="Calibri" w:cs="Calibri" w:eastAsia="Calibri" w:hAnsi="Calibri"/>
                <w:b w:val="1"/>
                <w:i w:val="0"/>
                <w:color w:val="000009"/>
                <w:sz w:val="18"/>
                <w:szCs w:val="18"/>
                <w:rtl w:val="0"/>
              </w:rPr>
              <w:t xml:space="preserve">14.</w:t>
            </w:r>
            <w:r w:rsidDel="00000000" w:rsidR="00000000" w:rsidRPr="00000000">
              <w:rPr>
                <w:rFonts w:ascii="Calibri" w:cs="Calibri" w:eastAsia="Calibri" w:hAnsi="Calibri"/>
                <w:i w:val="0"/>
                <w:color w:val="000009"/>
                <w:sz w:val="14"/>
                <w:szCs w:val="14"/>
                <w:rtl w:val="0"/>
              </w:rPr>
              <w:t xml:space="preserve">   </w:t>
            </w:r>
            <w:r w:rsidDel="00000000" w:rsidR="00000000" w:rsidRPr="00000000">
              <w:rPr>
                <w:rFonts w:ascii="Calibri" w:cs="Calibri" w:eastAsia="Calibri" w:hAnsi="Calibri"/>
                <w:b w:val="1"/>
                <w:i w:val="0"/>
                <w:color w:val="000000"/>
                <w:sz w:val="18"/>
                <w:szCs w:val="18"/>
                <w:rtl w:val="0"/>
              </w:rPr>
              <w:t xml:space="preserve">Informazio-teknologiak gero eta autonomia handiagoz erabiltzea eskolako jardueretan informazioa bilatu, hautatu, kudeatu eta komunikatzeko.</w:t>
            </w:r>
          </w:p>
          <w:p w:rsidR="00000000" w:rsidDel="00000000" w:rsidP="00000000" w:rsidRDefault="00000000" w:rsidRPr="00000000" w14:paraId="0000083D">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Informazioa bilatu eta aurkitzen du, bilaketa aurreratuko tresnak eta gaikako bilatzaileren bat erabiliz.</w:t>
            </w:r>
          </w:p>
          <w:p w:rsidR="00000000" w:rsidDel="00000000" w:rsidP="00000000" w:rsidRDefault="00000000" w:rsidRPr="00000000" w14:paraId="0000083E">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Hautatutako informazioa biltegiratu eta berreskuratzen du hainbat euskarritan, lokalak eta on-line.</w:t>
            </w:r>
          </w:p>
          <w:p w:rsidR="00000000" w:rsidDel="00000000" w:rsidP="00000000" w:rsidRDefault="00000000" w:rsidRPr="00000000" w14:paraId="0000083F">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Informazioa modu egokian etiketatzen du, autonomiaz.</w:t>
            </w:r>
          </w:p>
          <w:p w:rsidR="00000000" w:rsidDel="00000000" w:rsidP="00000000" w:rsidRDefault="00000000" w:rsidRPr="00000000" w14:paraId="00000840">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Komunikatzeko eta lankidetzan aritzeko tresnak eta aplikazioak erabiltzen ditu.</w:t>
            </w:r>
          </w:p>
          <w:p w:rsidR="00000000" w:rsidDel="00000000" w:rsidP="00000000" w:rsidRDefault="00000000" w:rsidRPr="00000000" w14:paraId="00000841">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Informazio-iturrien fidagarritasuna balioesten du, modu autonomoan eta emandako ildoei jarraituz.</w:t>
            </w:r>
          </w:p>
          <w:p w:rsidR="00000000" w:rsidDel="00000000" w:rsidP="00000000" w:rsidRDefault="00000000" w:rsidRPr="00000000" w14:paraId="00000842">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Iturrien egiletzari buruzko arauak errespetatzen ditu bere lan digitaletan.</w:t>
            </w:r>
          </w:p>
          <w:p w:rsidR="00000000" w:rsidDel="00000000" w:rsidP="00000000" w:rsidRDefault="00000000" w:rsidRPr="00000000" w14:paraId="00000843">
            <w:pPr>
              <w:tabs>
                <w:tab w:val="left" w:pos="356"/>
              </w:tabs>
              <w:spacing w:after="240" w:before="24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Komunikazio digitalen kortesia-arauak zaindu eta errespetatzen ditu.</w:t>
            </w:r>
          </w:p>
          <w:p w:rsidR="00000000" w:rsidDel="00000000" w:rsidP="00000000" w:rsidRDefault="00000000" w:rsidRPr="00000000" w14:paraId="00000844">
            <w:pPr>
              <w:pStyle w:val="Heading6"/>
              <w:keepNext w:val="0"/>
              <w:keepLines w:val="0"/>
              <w:tabs>
                <w:tab w:val="left" w:pos="356"/>
              </w:tabs>
              <w:spacing w:after="0" w:before="120" w:line="240" w:lineRule="auto"/>
              <w:ind w:left="141.7322834645671" w:right="400" w:firstLine="0"/>
              <w:rPr>
                <w:rFonts w:ascii="Calibri" w:cs="Calibri" w:eastAsia="Calibri" w:hAnsi="Calibri"/>
                <w:b w:val="1"/>
                <w:i w:val="0"/>
                <w:color w:val="000000"/>
                <w:sz w:val="18"/>
                <w:szCs w:val="18"/>
              </w:rPr>
            </w:pPr>
            <w:bookmarkStart w:colFirst="0" w:colLast="0" w:name="_nesqlwf0vest" w:id="23"/>
            <w:bookmarkEnd w:id="23"/>
            <w:r w:rsidDel="00000000" w:rsidR="00000000" w:rsidRPr="00000000">
              <w:rPr>
                <w:rFonts w:ascii="Calibri" w:cs="Calibri" w:eastAsia="Calibri" w:hAnsi="Calibri"/>
                <w:b w:val="1"/>
                <w:i w:val="0"/>
                <w:color w:val="000009"/>
                <w:sz w:val="18"/>
                <w:szCs w:val="18"/>
                <w:rtl w:val="0"/>
              </w:rPr>
              <w:t xml:space="preserve">15.</w:t>
            </w:r>
            <w:r w:rsidDel="00000000" w:rsidR="00000000" w:rsidRPr="00000000">
              <w:rPr>
                <w:rFonts w:ascii="Calibri" w:cs="Calibri" w:eastAsia="Calibri" w:hAnsi="Calibri"/>
                <w:i w:val="0"/>
                <w:color w:val="000009"/>
                <w:sz w:val="14"/>
                <w:szCs w:val="14"/>
                <w:rtl w:val="0"/>
              </w:rPr>
              <w:t xml:space="preserve">   </w:t>
            </w:r>
            <w:r w:rsidDel="00000000" w:rsidR="00000000" w:rsidRPr="00000000">
              <w:rPr>
                <w:rFonts w:ascii="Calibri" w:cs="Calibri" w:eastAsia="Calibri" w:hAnsi="Calibri"/>
                <w:b w:val="1"/>
                <w:i w:val="0"/>
                <w:color w:val="000000"/>
                <w:sz w:val="18"/>
                <w:szCs w:val="18"/>
                <w:rtl w:val="0"/>
              </w:rPr>
              <w:t xml:space="preserve">Ikasleak bere hizkuntza-ikaskuntzaz gogoeta egitea, bere ikasteko gaitasunean konfiantzarekin, autorregulazioa sustatzeko.</w:t>
            </w:r>
          </w:p>
          <w:p w:rsidR="00000000" w:rsidDel="00000000" w:rsidP="00000000" w:rsidRDefault="00000000" w:rsidRPr="00000000" w14:paraId="00000845">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Hizkuntzaren ikaskuntza eta erabilera hobetzeko autorregulazio-estrategiak erabiltzen ditu, gero eta autonomia handiagoz.</w:t>
            </w:r>
          </w:p>
          <w:p w:rsidR="00000000" w:rsidDel="00000000" w:rsidP="00000000" w:rsidRDefault="00000000" w:rsidRPr="00000000" w14:paraId="00000846">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Norberaren eta inoren lanak berrikusteko nahiz hobetzeko lanetan parte hartzen du, gero eta autonomia handiagoz.</w:t>
            </w:r>
          </w:p>
          <w:p w:rsidR="00000000" w:rsidDel="00000000" w:rsidP="00000000" w:rsidRDefault="00000000" w:rsidRPr="00000000" w14:paraId="00000847">
            <w:pPr>
              <w:tabs>
                <w:tab w:val="left" w:pos="356"/>
              </w:tabs>
              <w:spacing w:before="120" w:line="235.2"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Kontrol-zerrendak egiten ditu elkarlanean, eta autoebaluazio- nahiz koebaluazio- jardueretan erabiltzen ditu.</w:t>
            </w:r>
          </w:p>
          <w:p w:rsidR="00000000" w:rsidDel="00000000" w:rsidP="00000000" w:rsidRDefault="00000000" w:rsidRPr="00000000" w14:paraId="00000848">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Edozein hizkuntzatan garatutako autorregulazio-estrategiak erabiltzen ditu, gero eta autonomia handiagoz, beste hizkuntzak hobeto ikasteko.</w:t>
            </w:r>
          </w:p>
          <w:p w:rsidR="00000000" w:rsidDel="00000000" w:rsidP="00000000" w:rsidRDefault="00000000" w:rsidRPr="00000000" w14:paraId="00000849">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Ikaskuntzaren helburuak eta ebaluazio-irizpideak ezagutzeko interesa du.</w:t>
            </w:r>
          </w:p>
          <w:p w:rsidR="00000000" w:rsidDel="00000000" w:rsidP="00000000" w:rsidRDefault="00000000" w:rsidRPr="00000000" w14:paraId="0000084A">
            <w:pPr>
              <w:tabs>
                <w:tab w:val="left" w:pos="356"/>
              </w:tabs>
              <w:spacing w:line="240" w:lineRule="auto"/>
              <w:ind w:left="141.7322834645671" w:right="7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84B">
            <w:pPr>
              <w:tabs>
                <w:tab w:val="left" w:pos="356"/>
              </w:tabs>
              <w:spacing w:before="120" w:line="240" w:lineRule="auto"/>
              <w:ind w:left="141.7322834645671"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Akatsak egitea ikaskuntzaren parte dela onartzen du.</w:t>
            </w:r>
          </w:p>
          <w:p w:rsidR="00000000" w:rsidDel="00000000" w:rsidP="00000000" w:rsidRDefault="00000000" w:rsidRPr="00000000" w14:paraId="0000084C">
            <w:pPr>
              <w:tabs>
                <w:tab w:val="left" w:pos="356"/>
              </w:tabs>
              <w:spacing w:before="12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Hizkuntza ikasteak berez dituen zailtasunak gainditzeko jarrera proaktiboa eta asertiboa du.</w:t>
            </w:r>
          </w:p>
          <w:p w:rsidR="00000000" w:rsidDel="00000000" w:rsidP="00000000" w:rsidRDefault="00000000" w:rsidRPr="00000000" w14:paraId="0000084D">
            <w:pPr>
              <w:tabs>
                <w:tab w:val="left" w:pos="356"/>
              </w:tabs>
              <w:spacing w:after="240" w:before="240" w:line="240" w:lineRule="auto"/>
              <w:ind w:left="141.7322834645671" w:right="400" w:firstLine="0"/>
              <w:jc w:val="both"/>
              <w:rPr>
                <w:rFonts w:ascii="Calibri" w:cs="Calibri" w:eastAsia="Calibri" w:hAnsi="Calibri"/>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Gero eta kontzientzia handiagoa du bere ikaskuntza-prozesuko gaitasunei eta zailtasunei buruz.</w:t>
            </w:r>
          </w:p>
          <w:p w:rsidR="00000000" w:rsidDel="00000000" w:rsidP="00000000" w:rsidRDefault="00000000" w:rsidRPr="00000000" w14:paraId="0000084E">
            <w:pPr>
              <w:tabs>
                <w:tab w:val="left" w:pos="356"/>
              </w:tabs>
              <w:spacing w:after="240" w:before="240" w:line="240" w:lineRule="auto"/>
              <w:ind w:left="141.7322834645671" w:right="400" w:firstLine="0"/>
              <w:jc w:val="both"/>
              <w:rPr>
                <w:rFonts w:ascii="Calibri" w:cs="Calibri" w:eastAsia="Calibri" w:hAnsi="Calibri"/>
                <w:sz w:val="20"/>
                <w:szCs w:val="20"/>
              </w:rPr>
            </w:pPr>
            <w:r w:rsidDel="00000000" w:rsidR="00000000" w:rsidRPr="00000000">
              <w:rPr>
                <w:rFonts w:ascii="Calibri" w:cs="Calibri" w:eastAsia="Calibri" w:hAnsi="Calibri"/>
                <w:color w:val="000009"/>
                <w:rtl w:val="0"/>
              </w:rPr>
              <w:t xml:space="preserve">·</w:t>
            </w:r>
            <w:r w:rsidDel="00000000" w:rsidR="00000000" w:rsidRPr="00000000">
              <w:rPr>
                <w:rFonts w:ascii="Times New Roman" w:cs="Times New Roman" w:eastAsia="Times New Roman" w:hAnsi="Times New Roman"/>
                <w:color w:val="000009"/>
                <w:sz w:val="14"/>
                <w:szCs w:val="14"/>
                <w:rtl w:val="0"/>
              </w:rPr>
              <w:t xml:space="preserve">         </w:t>
            </w:r>
            <w:r w:rsidDel="00000000" w:rsidR="00000000" w:rsidRPr="00000000">
              <w:rPr>
                <w:rFonts w:ascii="Calibri" w:cs="Calibri" w:eastAsia="Calibri" w:hAnsi="Calibri"/>
                <w:rtl w:val="0"/>
              </w:rPr>
              <w:t xml:space="preserve">Ikasitakoaz ohartzen da eta ikaskuntza-helburu berriak markatzeko gai da, bi hizkuntza ofizialetan.</w:t>
            </w:r>
            <w:r w:rsidDel="00000000" w:rsidR="00000000" w:rsidRPr="00000000">
              <w:rPr>
                <w:rtl w:val="0"/>
              </w:rPr>
            </w:r>
          </w:p>
          <w:p w:rsidR="00000000" w:rsidDel="00000000" w:rsidP="00000000" w:rsidRDefault="00000000" w:rsidRPr="00000000" w14:paraId="0000084F">
            <w:pPr>
              <w:tabs>
                <w:tab w:val="left" w:pos="356"/>
              </w:tabs>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85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51">
      <w:pPr>
        <w:spacing w:line="240" w:lineRule="auto"/>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85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EDUKIEN SEKUENTZIA [denbora-tarteka, unitate didaktikoak, proiektuka, ikaskuntza-nukleoka edo beste moduren batera antolatuta…].</w:t>
      </w:r>
    </w:p>
    <w:p w:rsidR="00000000" w:rsidDel="00000000" w:rsidP="00000000" w:rsidRDefault="00000000" w:rsidRPr="00000000" w14:paraId="0000085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SECUENCIACIÓN DE CONTENIDOS [organización en períodos, unidades didácticas, proyectos, núcleos de aprendizaje…].</w:t>
      </w:r>
    </w:p>
    <w:tbl>
      <w:tblPr>
        <w:tblStyle w:val="Table40"/>
        <w:tblW w:w="8647.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7"/>
        <w:tblGridChange w:id="0">
          <w:tblGrid>
            <w:gridCol w:w="8647"/>
          </w:tblGrid>
        </w:tblGridChange>
      </w:tblGrid>
      <w:tr>
        <w:trPr>
          <w:cantSplit w:val="0"/>
          <w:tblHeader w:val="0"/>
        </w:trPr>
        <w:tc>
          <w:tcPr>
            <w:tcBorders>
              <w:top w:color="808080" w:space="0" w:sz="4" w:val="single"/>
              <w:left w:color="808080" w:space="0" w:sz="4" w:val="single"/>
              <w:bottom w:color="808080" w:space="0" w:sz="4" w:val="single"/>
              <w:right w:color="808080" w:space="0" w:sz="4" w:val="single"/>
            </w:tcBorders>
            <w:vAlign w:val="top"/>
          </w:tcPr>
          <w:p w:rsidR="00000000" w:rsidDel="00000000" w:rsidP="00000000" w:rsidRDefault="00000000" w:rsidRPr="00000000" w14:paraId="0000085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LEHEN EBALUAKETA</w:t>
            </w:r>
          </w:p>
          <w:p w:rsidR="00000000" w:rsidDel="00000000" w:rsidP="00000000" w:rsidRDefault="00000000" w:rsidRPr="00000000" w14:paraId="0000085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56">
            <w:pPr>
              <w:numPr>
                <w:ilvl w:val="0"/>
                <w:numId w:val="1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UNITATEA:”Udako gauzak”. (12 sesio)</w:t>
            </w:r>
          </w:p>
          <w:p w:rsidR="00000000" w:rsidDel="00000000" w:rsidP="00000000" w:rsidRDefault="00000000" w:rsidRPr="00000000" w14:paraId="0000085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Arazoa: Udako amodioak betirako izaten dira? Zeintzuk dira bere ezaugarriak’?       </w:t>
            </w:r>
          </w:p>
          <w:p w:rsidR="00000000" w:rsidDel="00000000" w:rsidP="00000000" w:rsidRDefault="00000000" w:rsidRPr="00000000" w14:paraId="0000085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-Irakurgaiak: “Udako gauzak” pasadizoak. “Postaririk gabe”. “Orea eta monopolioa”. “Udako maitasunak”. “Jacuzzi familia”.</w:t>
            </w:r>
          </w:p>
          <w:p w:rsidR="00000000" w:rsidDel="00000000" w:rsidP="00000000" w:rsidRDefault="00000000" w:rsidRPr="00000000" w14:paraId="0000085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-Idazkiak: Pasadizoa. “Udako oporrak”. “Gutuna”.</w:t>
            </w:r>
          </w:p>
          <w:p w:rsidR="00000000" w:rsidDel="00000000" w:rsidP="00000000" w:rsidRDefault="00000000" w:rsidRPr="00000000" w14:paraId="0000085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-Lexikoa: Sinonimoak. </w:t>
            </w:r>
          </w:p>
          <w:p w:rsidR="00000000" w:rsidDel="00000000" w:rsidP="00000000" w:rsidRDefault="00000000" w:rsidRPr="00000000" w14:paraId="0000085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-Entzungaiak: “Vienako nazioarteko batzarra”. </w:t>
            </w:r>
          </w:p>
          <w:p w:rsidR="00000000" w:rsidDel="00000000" w:rsidP="00000000" w:rsidRDefault="00000000" w:rsidRPr="00000000" w14:paraId="0000085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-Gramatika:Morfo-sintaxia: Lexikogintza</w:t>
            </w:r>
          </w:p>
          <w:p w:rsidR="00000000" w:rsidDel="00000000" w:rsidP="00000000" w:rsidRDefault="00000000" w:rsidRPr="00000000" w14:paraId="0000085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Aditza: Subjuntiboa</w:t>
            </w:r>
          </w:p>
          <w:p w:rsidR="00000000" w:rsidDel="00000000" w:rsidP="00000000" w:rsidRDefault="00000000" w:rsidRPr="00000000" w14:paraId="0000085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-Ortografia: Puntuazioa, hiztegi batua, H letra eta idazkera batua, -a itsatsia, loturik bereiz edo marratxoz, s x z ts tx tz.</w:t>
            </w:r>
          </w:p>
          <w:p w:rsidR="00000000" w:rsidDel="00000000" w:rsidP="00000000" w:rsidRDefault="00000000" w:rsidRPr="00000000" w14:paraId="0000085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-Ahozko komunikazioa: “Beldurra”. Azalpena. 5 minutuko ikastaroa.</w:t>
            </w:r>
          </w:p>
          <w:p w:rsidR="00000000" w:rsidDel="00000000" w:rsidP="00000000" w:rsidRDefault="00000000" w:rsidRPr="00000000" w14:paraId="0000086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61">
            <w:pPr>
              <w:numPr>
                <w:ilvl w:val="0"/>
                <w:numId w:val="1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UNITATEA. “Joan-etorrian”. (12 sesio)</w:t>
            </w:r>
          </w:p>
          <w:p w:rsidR="00000000" w:rsidDel="00000000" w:rsidP="00000000" w:rsidRDefault="00000000" w:rsidRPr="00000000" w14:paraId="0000086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Arazoa: Kanpoko herrialde batera joango zinateke? Zer arrazoirengatik joaten dira emigranteak?</w:t>
            </w:r>
          </w:p>
          <w:p w:rsidR="00000000" w:rsidDel="00000000" w:rsidP="00000000" w:rsidRDefault="00000000" w:rsidRPr="00000000" w14:paraId="0000086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-Irakurgaiak: “Euskaldunek New York buxatu zuten” erreportajea. “Etorkinak eta joakinak” iritzia. “Dominike. Artzai zuberotar bat amerikan”. Robert Laxalt. “Jacuzzi familia”</w:t>
            </w:r>
          </w:p>
          <w:p w:rsidR="00000000" w:rsidDel="00000000" w:rsidP="00000000" w:rsidRDefault="00000000" w:rsidRPr="00000000" w14:paraId="0000086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-Idazkiak:Narrazioa. Aspaldiko istorioa. Lagun arteko gutuna.</w:t>
            </w:r>
          </w:p>
          <w:p w:rsidR="00000000" w:rsidDel="00000000" w:rsidP="00000000" w:rsidRDefault="00000000" w:rsidRPr="00000000" w14:paraId="0000086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-Lexikoa:  Sinonimoak.</w:t>
            </w:r>
          </w:p>
          <w:p w:rsidR="00000000" w:rsidDel="00000000" w:rsidP="00000000" w:rsidRDefault="00000000" w:rsidRPr="00000000" w14:paraId="0000086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-Entzungaiak: “Musukoak gorrengan duen eragina”. “Gipuzkoako artxibo orokorra”. </w:t>
            </w:r>
          </w:p>
          <w:p w:rsidR="00000000" w:rsidDel="00000000" w:rsidP="00000000" w:rsidRDefault="00000000" w:rsidRPr="00000000" w14:paraId="0000086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-Gramatika: Morfo-sintaxia:perpaus elkartuak </w:t>
            </w:r>
          </w:p>
          <w:p w:rsidR="00000000" w:rsidDel="00000000" w:rsidP="00000000" w:rsidRDefault="00000000" w:rsidRPr="00000000" w14:paraId="0000086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Aditza: Indikatiboa, baldintza eta ahalera NOR-NORI. Subjuntiboa NOR-NORI. Oraina eta iragana.</w:t>
            </w:r>
          </w:p>
          <w:p w:rsidR="00000000" w:rsidDel="00000000" w:rsidP="00000000" w:rsidRDefault="00000000" w:rsidRPr="00000000" w14:paraId="0000086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-Ortografia: -a itsatsia, datak, zenbakiak, H letra, Euskaltzaindiaren arauak, maileguen idazkera, s x z ts tx tz.</w:t>
            </w:r>
          </w:p>
          <w:p w:rsidR="00000000" w:rsidDel="00000000" w:rsidP="00000000" w:rsidRDefault="00000000" w:rsidRPr="00000000" w14:paraId="0000086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-Ahozko komunikazioa: 5 minutuko ikastaroa.</w:t>
            </w:r>
          </w:p>
          <w:p w:rsidR="00000000" w:rsidDel="00000000" w:rsidP="00000000" w:rsidRDefault="00000000" w:rsidRPr="00000000" w14:paraId="0000086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6C">
            <w:pPr>
              <w:numPr>
                <w:ilvl w:val="0"/>
                <w:numId w:val="1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UNITATEA: “Janaria soberan?”. (12 sesio)</w:t>
            </w:r>
          </w:p>
          <w:p w:rsidR="00000000" w:rsidDel="00000000" w:rsidP="00000000" w:rsidRDefault="00000000" w:rsidRPr="00000000" w14:paraId="0000086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Arazoa: Zer egin behar da soberan ditugun janariekin?</w:t>
            </w:r>
          </w:p>
          <w:p w:rsidR="00000000" w:rsidDel="00000000" w:rsidP="00000000" w:rsidRDefault="00000000" w:rsidRPr="00000000" w14:paraId="0000086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-Irakurgaiak “Saihets ditzakegun zifra beldurgarriak”. Erreportajea. “Bizitzeko bideak”. Egunerokoa. “Trebezia sozialak” JARRAIPEN TESTUA. “Ainara Ramasco”.</w:t>
            </w:r>
          </w:p>
          <w:p w:rsidR="00000000" w:rsidDel="00000000" w:rsidP="00000000" w:rsidRDefault="00000000" w:rsidRPr="00000000" w14:paraId="0000086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-Idazkiak: Laburpena blogean. </w:t>
            </w:r>
          </w:p>
          <w:p w:rsidR="00000000" w:rsidDel="00000000" w:rsidP="00000000" w:rsidRDefault="00000000" w:rsidRPr="00000000" w14:paraId="0000087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-Lexikoa: Sinonimoak. </w:t>
            </w:r>
          </w:p>
          <w:p w:rsidR="00000000" w:rsidDel="00000000" w:rsidP="00000000" w:rsidRDefault="00000000" w:rsidRPr="00000000" w14:paraId="0000087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-Entzungaiak: “Hitz itsusien aurkako itsulapikoa” bideoa. Telesaila. “Mavis Gallant”.</w:t>
            </w:r>
          </w:p>
          <w:p w:rsidR="00000000" w:rsidDel="00000000" w:rsidP="00000000" w:rsidRDefault="00000000" w:rsidRPr="00000000" w14:paraId="0000087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-Gramatika: Morfo-sintaxia: Perpaus elkartuak. </w:t>
            </w:r>
          </w:p>
          <w:p w:rsidR="00000000" w:rsidDel="00000000" w:rsidP="00000000" w:rsidRDefault="00000000" w:rsidRPr="00000000" w14:paraId="0000087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Aditza: Indikatiboa, baldintza eta ahalera NOR eta NOR-NORI. Subjuntiboa NOR eta       NOR-NORI. Oraina eta iragana.</w:t>
            </w:r>
          </w:p>
          <w:p w:rsidR="00000000" w:rsidDel="00000000" w:rsidP="00000000" w:rsidRDefault="00000000" w:rsidRPr="00000000" w14:paraId="0000087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-Ortografia: Orduak, parentesiak, H letra, hiztegi batua, letra larria, marratxoa hitz elkartuetan.</w:t>
            </w:r>
          </w:p>
          <w:p w:rsidR="00000000" w:rsidDel="00000000" w:rsidP="00000000" w:rsidRDefault="00000000" w:rsidRPr="00000000" w14:paraId="0000087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-Ahozko komunikazioa: “Aitaren etxea” filma. 5 minutuko ikastaroa.</w:t>
            </w:r>
          </w:p>
          <w:p w:rsidR="00000000" w:rsidDel="00000000" w:rsidP="00000000" w:rsidRDefault="00000000" w:rsidRPr="00000000" w14:paraId="0000087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7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7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7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BIGARREN EBALUAKETA</w:t>
            </w:r>
          </w:p>
          <w:p w:rsidR="00000000" w:rsidDel="00000000" w:rsidP="00000000" w:rsidRDefault="00000000" w:rsidRPr="00000000" w14:paraId="0000087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7B">
            <w:pPr>
              <w:numPr>
                <w:ilvl w:val="0"/>
                <w:numId w:val="1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UNITATEA. “Kazetaritzaz”. (12 sesio)</w:t>
            </w:r>
          </w:p>
          <w:p w:rsidR="00000000" w:rsidDel="00000000" w:rsidP="00000000" w:rsidRDefault="00000000" w:rsidRPr="00000000" w14:paraId="0000087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Arazoa: Zein da kazetari baten lana?</w:t>
            </w:r>
          </w:p>
          <w:p w:rsidR="00000000" w:rsidDel="00000000" w:rsidP="00000000" w:rsidRDefault="00000000" w:rsidRPr="00000000" w14:paraId="0000087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-Irakurgaiak: “Kazetari (edo haren bikote) izatearen alde txarra”. Erreportajea. Kontakizuna. “Ipar korea”.</w:t>
            </w:r>
          </w:p>
          <w:p w:rsidR="00000000" w:rsidDel="00000000" w:rsidP="00000000" w:rsidRDefault="00000000" w:rsidRPr="00000000" w14:paraId="0000087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-Idazkiak: Blogerako albiste, erreportaje edo istorio baten laburpena. “Liburu gutxiago eta ordenagailu gehiago”.</w:t>
            </w:r>
          </w:p>
          <w:p w:rsidR="00000000" w:rsidDel="00000000" w:rsidP="00000000" w:rsidRDefault="00000000" w:rsidRPr="00000000" w14:paraId="0000087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-Lexikoa:  Sinonimoak.</w:t>
            </w:r>
          </w:p>
          <w:p w:rsidR="00000000" w:rsidDel="00000000" w:rsidP="00000000" w:rsidRDefault="00000000" w:rsidRPr="00000000" w14:paraId="0000088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-Entzungaiak: Barry Manleyren elkarrizketa. “Euskadi irratiaren lehen emisioa gogoan” elkarrizketa. Kontakizun historikoa. “Katarroa”</w:t>
            </w:r>
          </w:p>
          <w:p w:rsidR="00000000" w:rsidDel="00000000" w:rsidP="00000000" w:rsidRDefault="00000000" w:rsidRPr="00000000" w14:paraId="0000088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-Gramatika:Morfo-sintaxia:Perpausaren osagaiak. </w:t>
            </w:r>
          </w:p>
          <w:p w:rsidR="00000000" w:rsidDel="00000000" w:rsidP="00000000" w:rsidRDefault="00000000" w:rsidRPr="00000000" w14:paraId="0000088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Aditza: Indikatiboa, baldintza eta ahalera NOR-NORK. Subjuntiboa NOR-NORK. Oraina eta iragana.</w:t>
            </w:r>
          </w:p>
          <w:p w:rsidR="00000000" w:rsidDel="00000000" w:rsidP="00000000" w:rsidRDefault="00000000" w:rsidRPr="00000000" w14:paraId="0000088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-Ortografia: maileguen idazkera, Euskaltzaindiaren arauak, H letra, datak, il, ill, -arazi, s x z ts tx tz. </w:t>
            </w:r>
          </w:p>
          <w:p w:rsidR="00000000" w:rsidDel="00000000" w:rsidP="00000000" w:rsidRDefault="00000000" w:rsidRPr="00000000" w14:paraId="0000088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-Ahozko komunikazioa: “DBH” telesaila aholkuak. 5 minutuko ikastaroa.</w:t>
            </w:r>
          </w:p>
          <w:p w:rsidR="00000000" w:rsidDel="00000000" w:rsidP="00000000" w:rsidRDefault="00000000" w:rsidRPr="00000000" w14:paraId="0000088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86">
            <w:pPr>
              <w:numPr>
                <w:ilvl w:val="0"/>
                <w:numId w:val="1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UNITATEA. “Printzesa kontrolpean”. (12 sesio)</w:t>
            </w:r>
          </w:p>
          <w:p w:rsidR="00000000" w:rsidDel="00000000" w:rsidP="00000000" w:rsidRDefault="00000000" w:rsidRPr="00000000" w14:paraId="0000088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Arazoa: Gazteen arteko bikote harremanak nolakoak dira gaur egun?</w:t>
            </w:r>
          </w:p>
          <w:p w:rsidR="00000000" w:rsidDel="00000000" w:rsidP="00000000" w:rsidRDefault="00000000" w:rsidRPr="00000000" w14:paraId="0000088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-Irakurgaiak: “Printzesa kontrolpean” erreportajea. Aforismoak. “Mendaroko txokolatea”.</w:t>
            </w:r>
          </w:p>
          <w:p w:rsidR="00000000" w:rsidDel="00000000" w:rsidP="00000000" w:rsidRDefault="00000000" w:rsidRPr="00000000" w14:paraId="0000088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-Idazkiak: Gutuna.</w:t>
            </w:r>
          </w:p>
          <w:p w:rsidR="00000000" w:rsidDel="00000000" w:rsidP="00000000" w:rsidRDefault="00000000" w:rsidRPr="00000000" w14:paraId="0000088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-Lexikoa:  Sinonimoak</w:t>
            </w:r>
          </w:p>
          <w:p w:rsidR="00000000" w:rsidDel="00000000" w:rsidP="00000000" w:rsidRDefault="00000000" w:rsidRPr="00000000" w14:paraId="0000088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-Entzungaiak: “Egunon printzesa!” filma. Dokumentala. “Eskozia”.</w:t>
            </w:r>
          </w:p>
          <w:p w:rsidR="00000000" w:rsidDel="00000000" w:rsidP="00000000" w:rsidRDefault="00000000" w:rsidRPr="00000000" w14:paraId="0000088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-Gramatika: Morfo-sintaxia: Aditza </w:t>
            </w:r>
          </w:p>
          <w:p w:rsidR="00000000" w:rsidDel="00000000" w:rsidP="00000000" w:rsidRDefault="00000000" w:rsidRPr="00000000" w14:paraId="0000088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Aditza: Indikatiboa, baldintza eta ahalera NOR-NORK eta NOR-NORI-NORK. Subjuntiboa NOR-NORK eta NOR-NORI-NORK. Oraina eta iragana.</w:t>
            </w:r>
          </w:p>
          <w:p w:rsidR="00000000" w:rsidDel="00000000" w:rsidP="00000000" w:rsidRDefault="00000000" w:rsidRPr="00000000" w14:paraId="0000088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-Ortografia: Puntuazioa, siglak, H letra, hiztegi batua, -a itsatsia, loturi, bereiz edo marratxoz, ts tx tz, silabak banatzen.</w:t>
            </w:r>
          </w:p>
          <w:p w:rsidR="00000000" w:rsidDel="00000000" w:rsidP="00000000" w:rsidRDefault="00000000" w:rsidRPr="00000000" w14:paraId="0000088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-Ahozko komunikazioa: “Komunikabideak ala internet, zein da informazio iturri egokiagoa?” solasaldia. 5 minutuko ikastaroa.</w:t>
            </w:r>
          </w:p>
          <w:p w:rsidR="00000000" w:rsidDel="00000000" w:rsidP="00000000" w:rsidRDefault="00000000" w:rsidRPr="00000000" w14:paraId="0000089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91">
            <w:pPr>
              <w:numPr>
                <w:ilvl w:val="0"/>
                <w:numId w:val="1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UNITATEA.”Japoniatik aldarria”. (12 sesio)</w:t>
            </w:r>
          </w:p>
          <w:p w:rsidR="00000000" w:rsidDel="00000000" w:rsidP="00000000" w:rsidRDefault="00000000" w:rsidRPr="00000000" w14:paraId="0000089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Arazoa: Fukushimako tsunamia.</w:t>
            </w:r>
          </w:p>
          <w:p w:rsidR="00000000" w:rsidDel="00000000" w:rsidP="00000000" w:rsidRDefault="00000000" w:rsidRPr="00000000" w14:paraId="0000089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-Irakurgaiak “Japoniatik Kokoro Fujinamiren aldarria” Aldarria.</w:t>
            </w:r>
          </w:p>
          <w:p w:rsidR="00000000" w:rsidDel="00000000" w:rsidP="00000000" w:rsidRDefault="00000000" w:rsidRPr="00000000" w14:paraId="0000089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-Idazkiak: iritzia. “Argazkia I”.</w:t>
            </w:r>
          </w:p>
          <w:p w:rsidR="00000000" w:rsidDel="00000000" w:rsidP="00000000" w:rsidRDefault="00000000" w:rsidRPr="00000000" w14:paraId="0000089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-Lexikoa: Sinonimoak </w:t>
            </w:r>
          </w:p>
          <w:p w:rsidR="00000000" w:rsidDel="00000000" w:rsidP="00000000" w:rsidRDefault="00000000" w:rsidRPr="00000000" w14:paraId="0000089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-Entzungaiak: “Ttakun, ttakun… txalaparta doinuan mugikorrean orain”. Elkarrizketa. </w:t>
            </w:r>
          </w:p>
          <w:p w:rsidR="00000000" w:rsidDel="00000000" w:rsidP="00000000" w:rsidRDefault="00000000" w:rsidRPr="00000000" w14:paraId="0000089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-Gramatika: Morfo-sintaxia: Antolatzaileak.</w:t>
            </w:r>
          </w:p>
          <w:p w:rsidR="00000000" w:rsidDel="00000000" w:rsidP="00000000" w:rsidRDefault="00000000" w:rsidRPr="00000000" w14:paraId="0000089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Aditza: NOR-NORK eta NOR-NORI-NORK Indikatibo, Baldintza, ahalera eta subjuntiboa</w:t>
            </w:r>
          </w:p>
          <w:p w:rsidR="00000000" w:rsidDel="00000000" w:rsidP="00000000" w:rsidRDefault="00000000" w:rsidRPr="00000000" w14:paraId="0000089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-Ortografia: Letra larria, banatzaileak eta ordinalak, Euskaltzaindiaren arauak, H letra, puntuazioa, laburdurak.</w:t>
            </w:r>
          </w:p>
          <w:p w:rsidR="00000000" w:rsidDel="00000000" w:rsidP="00000000" w:rsidRDefault="00000000" w:rsidRPr="00000000" w14:paraId="0000089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-Ahozko komunikazioa: “Lasa eta Zabala” filma. Euskal app baten azalpena. 5 minutuko ikastaroa.</w:t>
            </w:r>
          </w:p>
          <w:p w:rsidR="00000000" w:rsidDel="00000000" w:rsidP="00000000" w:rsidRDefault="00000000" w:rsidRPr="00000000" w14:paraId="0000089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9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9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9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9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A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A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HIRUGARREN EBALUAKETA</w:t>
            </w:r>
          </w:p>
          <w:p w:rsidR="00000000" w:rsidDel="00000000" w:rsidP="00000000" w:rsidRDefault="00000000" w:rsidRPr="00000000" w14:paraId="000008A2">
            <w:pPr>
              <w:numPr>
                <w:ilvl w:val="0"/>
                <w:numId w:val="1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UNITATEA. “Ipuina zirudien…”. (12 sesio)</w:t>
            </w:r>
          </w:p>
          <w:p w:rsidR="00000000" w:rsidDel="00000000" w:rsidP="00000000" w:rsidRDefault="00000000" w:rsidRPr="00000000" w14:paraId="000008A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Arazoa: Gerra zibila Euskadin.</w:t>
            </w:r>
          </w:p>
          <w:p w:rsidR="00000000" w:rsidDel="00000000" w:rsidP="00000000" w:rsidRDefault="00000000" w:rsidRPr="00000000" w14:paraId="000008A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-Irakurgaiak: “Legutio helburu, Gasteiz amets”. Gerrako kronika. “Hamaseigarenean aidanez”. Anjel Lertxundi. “Sara Cozar aktoreari elkarrizketa”.</w:t>
            </w:r>
          </w:p>
          <w:p w:rsidR="00000000" w:rsidDel="00000000" w:rsidP="00000000" w:rsidRDefault="00000000" w:rsidRPr="00000000" w14:paraId="000008A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-Idazkiak: kontaketa, istorioa.</w:t>
            </w:r>
          </w:p>
          <w:p w:rsidR="00000000" w:rsidDel="00000000" w:rsidP="00000000" w:rsidRDefault="00000000" w:rsidRPr="00000000" w14:paraId="000008A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-Lexikoa:  Sinonimoak</w:t>
            </w:r>
          </w:p>
          <w:p w:rsidR="00000000" w:rsidDel="00000000" w:rsidP="00000000" w:rsidRDefault="00000000" w:rsidRPr="00000000" w14:paraId="000008A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-Entzungaiak: “Egokitu ala hil”. Erreportajea. Iritzia. “Haziak”.</w:t>
            </w:r>
          </w:p>
          <w:p w:rsidR="00000000" w:rsidDel="00000000" w:rsidP="00000000" w:rsidRDefault="00000000" w:rsidRPr="00000000" w14:paraId="000008A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-Gramatika: Analisi sintaktikoak. Izen sintagma. </w:t>
            </w:r>
          </w:p>
          <w:p w:rsidR="00000000" w:rsidDel="00000000" w:rsidP="00000000" w:rsidRDefault="00000000" w:rsidRPr="00000000" w14:paraId="000008A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Aditza: Berrikusketa</w:t>
            </w:r>
          </w:p>
          <w:p w:rsidR="00000000" w:rsidDel="00000000" w:rsidP="00000000" w:rsidRDefault="00000000" w:rsidRPr="00000000" w14:paraId="000008A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-Ortografia: Eten puntuak, kakotxak, letrakera etzana, neurri izenak, H letra, orduak –arazi.</w:t>
            </w:r>
          </w:p>
          <w:p w:rsidR="00000000" w:rsidDel="00000000" w:rsidP="00000000" w:rsidRDefault="00000000" w:rsidRPr="00000000" w14:paraId="000008A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-Ahozko komunikazioa: “Badok.info” web orrian gustuko talde bat aurkitu eta bere aurkezpena egin. “Pirateria” debatea. 5 minutuko ikastaroa.</w:t>
            </w:r>
          </w:p>
          <w:p w:rsidR="00000000" w:rsidDel="00000000" w:rsidP="00000000" w:rsidRDefault="00000000" w:rsidRPr="00000000" w14:paraId="000008A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AD">
            <w:pPr>
              <w:numPr>
                <w:ilvl w:val="0"/>
                <w:numId w:val="1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UNITATEA. “Urre beltza”. (12 sesio)</w:t>
            </w:r>
          </w:p>
          <w:p w:rsidR="00000000" w:rsidDel="00000000" w:rsidP="00000000" w:rsidRDefault="00000000" w:rsidRPr="00000000" w14:paraId="000008A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Arazoa: Rio+20 gailura zeri deitzen zaio? </w:t>
            </w:r>
          </w:p>
          <w:p w:rsidR="00000000" w:rsidDel="00000000" w:rsidP="00000000" w:rsidRDefault="00000000" w:rsidRPr="00000000" w14:paraId="000008A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-Irakurgaiak : “Petrolioaren lioa”. Erantzunak. “Urmeneta anaiak: ilusioa bear da buruan duzun hori erokeria hutsa izan arren” Elkarrizketa. “Pickford txikia”.</w:t>
            </w:r>
          </w:p>
          <w:p w:rsidR="00000000" w:rsidDel="00000000" w:rsidP="00000000" w:rsidRDefault="00000000" w:rsidRPr="00000000" w14:paraId="000008B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-Idazkiak: Erantzuna. Iritzia.</w:t>
            </w:r>
          </w:p>
          <w:p w:rsidR="00000000" w:rsidDel="00000000" w:rsidP="00000000" w:rsidRDefault="00000000" w:rsidRPr="00000000" w14:paraId="000008B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-Lexikoa: Sinonimoak.  </w:t>
            </w:r>
          </w:p>
          <w:p w:rsidR="00000000" w:rsidDel="00000000" w:rsidP="00000000" w:rsidRDefault="00000000" w:rsidRPr="00000000" w14:paraId="000008B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-Entzungaiak: “Turismoa eta gastronomia uztartuz” irratsaioa. “Harrera familiak”.</w:t>
            </w:r>
          </w:p>
          <w:p w:rsidR="00000000" w:rsidDel="00000000" w:rsidP="00000000" w:rsidRDefault="00000000" w:rsidRPr="00000000" w14:paraId="000008B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-Gramatika: Morfo-sintaxia:Analisi sintaktikoak. Aditz sintagma. </w:t>
            </w:r>
          </w:p>
          <w:p w:rsidR="00000000" w:rsidDel="00000000" w:rsidP="00000000" w:rsidRDefault="00000000" w:rsidRPr="00000000" w14:paraId="000008B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Aditza: Berrikusketa </w:t>
            </w:r>
          </w:p>
          <w:p w:rsidR="00000000" w:rsidDel="00000000" w:rsidP="00000000" w:rsidRDefault="00000000" w:rsidRPr="00000000" w14:paraId="000008B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-Ortografia: Puntuazioa, ehunekoak, -z gero, bait-, s x z ts tx tz, loturik bereiz edo marratxoz, datak, euskal alfabetoa, zenbakiak.</w:t>
            </w:r>
          </w:p>
          <w:p w:rsidR="00000000" w:rsidDel="00000000" w:rsidP="00000000" w:rsidRDefault="00000000" w:rsidRPr="00000000" w14:paraId="000008B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-Ahozko komunikazioa: “Jaien leherketa: mila kolore”. Bakarrizketa. 5 minutuko ikastaroa.</w:t>
            </w:r>
          </w:p>
          <w:p w:rsidR="00000000" w:rsidDel="00000000" w:rsidP="00000000" w:rsidRDefault="00000000" w:rsidRPr="00000000" w14:paraId="000008B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B8">
            <w:pPr>
              <w:numPr>
                <w:ilvl w:val="0"/>
                <w:numId w:val="1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UNITATEA. (12 sesio)</w:t>
            </w:r>
          </w:p>
          <w:p w:rsidR="00000000" w:rsidDel="00000000" w:rsidP="00000000" w:rsidRDefault="00000000" w:rsidRPr="00000000" w14:paraId="000008B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Arazoa: Nola egin blog bat?</w:t>
            </w:r>
          </w:p>
          <w:p w:rsidR="00000000" w:rsidDel="00000000" w:rsidP="00000000" w:rsidRDefault="00000000" w:rsidRPr="00000000" w14:paraId="000008B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-Irakurgaiak:”Barre egin ezazu”. “Traste zaharrak gordetzeko arriskuaz”, “ mozorroa”. Argudio testuak “Izua… umore handiz, Beldurrezko zinemaren astean”, “Little Miss Sunshine”, “Eragon”. Filmen kritika. “Oporretan edo”. “Ferra Adriarekin elkarrizketa”.</w:t>
            </w:r>
          </w:p>
          <w:p w:rsidR="00000000" w:rsidDel="00000000" w:rsidP="00000000" w:rsidRDefault="00000000" w:rsidRPr="00000000" w14:paraId="000008B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-Idazkiak:Kritika. Bloga sortu.</w:t>
            </w:r>
          </w:p>
          <w:p w:rsidR="00000000" w:rsidDel="00000000" w:rsidP="00000000" w:rsidRDefault="00000000" w:rsidRPr="00000000" w14:paraId="000008B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-Lexikoa:  Sinonimoak.</w:t>
            </w:r>
          </w:p>
          <w:p w:rsidR="00000000" w:rsidDel="00000000" w:rsidP="00000000" w:rsidRDefault="00000000" w:rsidRPr="00000000" w14:paraId="000008B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-Entzungaiak: Maialen Lujanbioren Bertsoa. “Telefono mugikorrik gabe bizi”.  “Maite Goñi”.  “Europaren etorkizunaz”.</w:t>
            </w:r>
          </w:p>
          <w:p w:rsidR="00000000" w:rsidDel="00000000" w:rsidP="00000000" w:rsidRDefault="00000000" w:rsidRPr="00000000" w14:paraId="000008B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-Gramatika: Morfo-sintaxia: Analisi sintaktikoak. Lotailuak.</w:t>
            </w:r>
          </w:p>
          <w:p w:rsidR="00000000" w:rsidDel="00000000" w:rsidP="00000000" w:rsidRDefault="00000000" w:rsidRPr="00000000" w14:paraId="000008B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Aditza: Berrikusketa</w:t>
            </w:r>
          </w:p>
          <w:p w:rsidR="00000000" w:rsidDel="00000000" w:rsidP="00000000" w:rsidRDefault="00000000" w:rsidRPr="00000000" w14:paraId="000008C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-Ortografia: Puntuazio markak, marra luzea eta laburra, H letra, hiztegi batua, Euskaltzaindiaren arauak, maileguen idakera. </w:t>
            </w:r>
          </w:p>
          <w:p w:rsidR="00000000" w:rsidDel="00000000" w:rsidP="00000000" w:rsidRDefault="00000000" w:rsidRPr="00000000" w14:paraId="000008C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-Ahozko komunikazioa: Film baten ahozko kritika. 5 minutuko ikastaroa.</w:t>
            </w:r>
          </w:p>
          <w:p w:rsidR="00000000" w:rsidDel="00000000" w:rsidP="00000000" w:rsidRDefault="00000000" w:rsidRPr="00000000" w14:paraId="000008C2">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8C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C4">
      <w:pPr>
        <w:spacing w:line="240" w:lineRule="auto"/>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8C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METODOLOGIA [edukien antolaketa, jarduera motak, baliabide didaktikoak, ikasleen taldekatzeak, espazioen eta denboren antolaketa, irakasleen eta ikasleen eginkizuna… ikuspegi inklusibo batetik].</w:t>
      </w:r>
    </w:p>
    <w:p w:rsidR="00000000" w:rsidDel="00000000" w:rsidP="00000000" w:rsidRDefault="00000000" w:rsidRPr="00000000" w14:paraId="000008C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METODOLOGÍA [organización de contenidos, tipo de actividades, recursos didácticos, agrupamiento del alumnado, organización de espacios y tiempos, papel del profesorado y el alumnado… desde una perspectiva inclusiva].</w:t>
      </w:r>
    </w:p>
    <w:tbl>
      <w:tblPr>
        <w:tblStyle w:val="Table41"/>
        <w:tblW w:w="8647.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7"/>
        <w:tblGridChange w:id="0">
          <w:tblGrid>
            <w:gridCol w:w="8647"/>
          </w:tblGrid>
        </w:tblGridChange>
      </w:tblGrid>
      <w:tr>
        <w:trPr>
          <w:cantSplit w:val="0"/>
          <w:trHeight w:val="840" w:hRule="atLeast"/>
          <w:tblHeader w:val="0"/>
        </w:trPr>
        <w:tc>
          <w:tcPr>
            <w:tcBorders>
              <w:top w:color="808080" w:space="0" w:sz="4" w:val="single"/>
              <w:left w:color="808080" w:space="0" w:sz="4" w:val="single"/>
              <w:bottom w:color="000000" w:space="0" w:sz="0" w:val="nil"/>
              <w:right w:color="808080" w:space="0" w:sz="4" w:val="single"/>
            </w:tcBorders>
            <w:vAlign w:val="top"/>
          </w:tcPr>
          <w:p w:rsidR="00000000" w:rsidDel="00000000" w:rsidP="00000000" w:rsidRDefault="00000000" w:rsidRPr="00000000" w14:paraId="000008C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C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Ikasturte osoko edukiak, bederatzi unitate didaktikoetan banatzea erabaki dugu, eta unitate didaktiko bakoitza egoera erreal batetik sortuko da eta hortik hasita landuko dira testu mota desberdinak eta berari lotuta doazen ezaugarriak eta hizkuntzaren beraren egiturak, ezaugarriak …</w:t>
            </w:r>
          </w:p>
          <w:p w:rsidR="00000000" w:rsidDel="00000000" w:rsidP="00000000" w:rsidRDefault="00000000" w:rsidRPr="00000000" w14:paraId="000008C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Orokorrean irizpide hauek izango ditugu gogoan:</w:t>
            </w:r>
          </w:p>
          <w:p w:rsidR="00000000" w:rsidDel="00000000" w:rsidP="00000000" w:rsidRDefault="00000000" w:rsidRPr="00000000" w14:paraId="000008CA">
            <w:pPr>
              <w:numPr>
                <w:ilvl w:val="0"/>
                <w:numId w:val="5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Prozedurei garrantzi berezia ematea.</w:t>
            </w:r>
          </w:p>
          <w:p w:rsidR="00000000" w:rsidDel="00000000" w:rsidP="00000000" w:rsidRDefault="00000000" w:rsidRPr="00000000" w14:paraId="000008CB">
            <w:pPr>
              <w:numPr>
                <w:ilvl w:val="0"/>
                <w:numId w:val="5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Komunikazioari dagozkion bost hizkuntza trebetasunak garatzeko aukera emango da: entzun, hitz egin, elkarrizketan aritu, irakurri eta idatzi.</w:t>
            </w:r>
          </w:p>
          <w:p w:rsidR="00000000" w:rsidDel="00000000" w:rsidP="00000000" w:rsidRDefault="00000000" w:rsidRPr="00000000" w14:paraId="000008CC">
            <w:pPr>
              <w:numPr>
                <w:ilvl w:val="0"/>
                <w:numId w:val="5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Ikasleei, bakarkako jarduerez gain, binaka nahiz taldeka lan egiteko aukerak eskainiko zaizkie, komunikatzeko egoerak antolatzeko ezinbestekoak baitira. Talde lanei arreta berezia eskainiko diegu.</w:t>
            </w:r>
          </w:p>
          <w:p w:rsidR="00000000" w:rsidDel="00000000" w:rsidP="00000000" w:rsidRDefault="00000000" w:rsidRPr="00000000" w14:paraId="000008CD">
            <w:pPr>
              <w:numPr>
                <w:ilvl w:val="0"/>
                <w:numId w:val="5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Ahal den guztietan, testu osoekin lan egingo da; hala ere, zenbait eduki lantzeko (aditza, deklinabidea, ortografia, etab.) esaldi solteetara ere joko dugu, hizkuntzari buruz hausnarketa egin dezaten, eta, pixkanaka, euskararen hizkuntza sistema beregana dezaten.</w:t>
            </w:r>
          </w:p>
          <w:p w:rsidR="00000000" w:rsidDel="00000000" w:rsidP="00000000" w:rsidRDefault="00000000" w:rsidRPr="00000000" w14:paraId="000008CE">
            <w:pPr>
              <w:numPr>
                <w:ilvl w:val="0"/>
                <w:numId w:val="5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Komunikazio egoera errealak edo erreal izan daitezkeenetan oinarritutako jarduerak proposatuko ditugu.</w:t>
            </w:r>
          </w:p>
          <w:p w:rsidR="00000000" w:rsidDel="00000000" w:rsidP="00000000" w:rsidRDefault="00000000" w:rsidRPr="00000000" w14:paraId="000008CF">
            <w:pPr>
              <w:numPr>
                <w:ilvl w:val="0"/>
                <w:numId w:val="5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Hizkuntzak gizartean duen dimentsioaz jabetu daitezen bideak eskainiko dizkiegu.</w:t>
            </w:r>
          </w:p>
          <w:p w:rsidR="00000000" w:rsidDel="00000000" w:rsidP="00000000" w:rsidRDefault="00000000" w:rsidRPr="00000000" w14:paraId="000008D0">
            <w:pPr>
              <w:numPr>
                <w:ilvl w:val="0"/>
                <w:numId w:val="5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Ahozko hizkuntzari arreta eskainiko diogu.</w:t>
            </w:r>
          </w:p>
          <w:p w:rsidR="00000000" w:rsidDel="00000000" w:rsidP="00000000" w:rsidRDefault="00000000" w:rsidRPr="00000000" w14:paraId="000008D1">
            <w:pPr>
              <w:numPr>
                <w:ilvl w:val="0"/>
                <w:numId w:val="5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Literaturaren mundura hurbiltzeko aukera emango diegu.</w:t>
            </w:r>
          </w:p>
          <w:p w:rsidR="00000000" w:rsidDel="00000000" w:rsidP="00000000" w:rsidRDefault="00000000" w:rsidRPr="00000000" w14:paraId="000008D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Hizkuntzaren esparru bakoitzean metodologia aproposak erabiliko ditugu:</w:t>
            </w:r>
          </w:p>
          <w:p w:rsidR="00000000" w:rsidDel="00000000" w:rsidP="00000000" w:rsidRDefault="00000000" w:rsidRPr="00000000" w14:paraId="000008D3">
            <w:pPr>
              <w:numPr>
                <w:ilvl w:val="0"/>
                <w:numId w:val="64"/>
              </w:numPr>
              <w:spacing w:line="240" w:lineRule="auto"/>
              <w:ind w:left="8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Idatzizko ulermena: Testu mota desberdinak erabiliko ditugu, eta ulermena lantzeko talde laneko teknikak erabiliko ditugu, Irakurketak lantzeko jarduerak hiru une desberdinetan landuko ditugu:</w:t>
            </w:r>
          </w:p>
          <w:p w:rsidR="00000000" w:rsidDel="00000000" w:rsidP="00000000" w:rsidRDefault="00000000" w:rsidRPr="00000000" w14:paraId="000008D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Irakurri aurretik: Hipotesiak, gaiari buruzko aurrezagutzak, norberaren esperientziak,              itxurari buruzko hausnarketa, hitzen esanahiak, Azala eta iruzkina aztertu, iturria, egilea, egileari buruzko informazioa, argazkia eta izenburua, hiru lerro irakurri eta zeri buruzkoa den asmatu …</w:t>
            </w:r>
          </w:p>
          <w:p w:rsidR="00000000" w:rsidDel="00000000" w:rsidP="00000000" w:rsidRDefault="00000000" w:rsidRPr="00000000" w14:paraId="000008D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Irakurri bitartean: Ikur batera           heltzerakoan gelditu irakurketa eta hausnartu edo hipotesiak konprobatu, ulertzen ez diren hitzak azpimarratu, paragrafoetako ideia nagusiak identifikatu, testu motaren ezaugarriak markatu, Testu motaren atalak identifikatu, testuen arteko lotura aztertu, testuari buruzko galderak egin, esaldi pirata, elkarrizketa batean galderak asmatu, skiming, bi aldiz irakurri eta ideia nagusia atera, irakurri bost galdera asmatu eta beraien artean galdetu, pertsonaiak eta lekuak irudikatu, hutsuneak bete, harrigarria dena azpimarratu, scanning.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2311400</wp:posOffset>
                      </wp:positionH>
                      <wp:positionV relativeFrom="paragraph">
                        <wp:posOffset>0</wp:posOffset>
                      </wp:positionV>
                      <wp:extent cx="189865" cy="158115"/>
                      <wp:effectExtent b="0" l="0" r="0" t="0"/>
                      <wp:wrapNone/>
                      <wp:docPr id="2" name=""/>
                      <a:graphic>
                        <a:graphicData uri="http://schemas.microsoft.com/office/word/2010/wordprocessingShape">
                          <wps:wsp>
                            <wps:cNvSpPr/>
                            <wps:cNvPr id="3" name="Shape 3"/>
                            <wps:spPr>
                              <a:xfrm>
                                <a:off x="5255830" y="3705705"/>
                                <a:ext cx="180340" cy="148590"/>
                              </a:xfrm>
                              <a:prstGeom prst="hexagon">
                                <a:avLst>
                                  <a:gd fmla="val 25000" name="adj"/>
                                  <a:gd fmla="val 115470" name="vf"/>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2311400</wp:posOffset>
                      </wp:positionH>
                      <wp:positionV relativeFrom="paragraph">
                        <wp:posOffset>0</wp:posOffset>
                      </wp:positionV>
                      <wp:extent cx="189865" cy="158115"/>
                      <wp:effectExtent b="0" l="0" r="0" t="0"/>
                      <wp:wrapNone/>
                      <wp:docPr id="2"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189865" cy="158115"/>
                              </a:xfrm>
                              <a:prstGeom prst="rect"/>
                              <a:ln/>
                            </pic:spPr>
                          </pic:pic>
                        </a:graphicData>
                      </a:graphic>
                    </wp:anchor>
                  </w:drawing>
                </mc:Fallback>
              </mc:AlternateContent>
            </w:r>
          </w:p>
          <w:p w:rsidR="00000000" w:rsidDel="00000000" w:rsidP="00000000" w:rsidRDefault="00000000" w:rsidRPr="00000000" w14:paraId="000008D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Irakurri ondoren: galdera linealak, inferentziazko galderak, galdera globalak, galdera kritikoak, hipotesiak egiaztatu, testuaren antolaketari buruzkoak, testu mota, irakurgaia antzeztu, sinonimoak…</w:t>
            </w:r>
          </w:p>
          <w:p w:rsidR="00000000" w:rsidDel="00000000" w:rsidP="00000000" w:rsidRDefault="00000000" w:rsidRPr="00000000" w14:paraId="000008D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D8">
            <w:pPr>
              <w:numPr>
                <w:ilvl w:val="0"/>
                <w:numId w:val="64"/>
              </w:numPr>
              <w:spacing w:line="240" w:lineRule="auto"/>
              <w:ind w:left="8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Idatzizko adierazpena: </w:t>
            </w:r>
          </w:p>
          <w:p w:rsidR="00000000" w:rsidDel="00000000" w:rsidP="00000000" w:rsidRDefault="00000000" w:rsidRPr="00000000" w14:paraId="000008D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“Sekuentzia didaktikoak”: Lehen eta behin testu mota horri buruz dituzten aurrezagutzak batuko ditugu, Gero lehen idazlana egin beharko dute testu mota horretan. Aurrerantzean, eredu desberdinekin testu motaren ezaugarriak landuko ditugu. Testu mota horretan agertzen diren egitura gramatikal eta arau ortografiko zehatzak landuko dira ondoren. Planifikazioa egin eta bukatzeko azken emaitza idatzi. Kontrol zerrendako galdetegi bati erantzungo diote egindako lana ondo dagoela ziurtatzeko.</w:t>
            </w:r>
          </w:p>
          <w:p w:rsidR="00000000" w:rsidDel="00000000" w:rsidP="00000000" w:rsidRDefault="00000000" w:rsidRPr="00000000" w14:paraId="000008D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DB">
            <w:pPr>
              <w:numPr>
                <w:ilvl w:val="0"/>
                <w:numId w:val="64"/>
              </w:numPr>
              <w:spacing w:line="240" w:lineRule="auto"/>
              <w:ind w:left="8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Ahozko ulermena: Egoera errealeko askotariko entzungaiak (formalak informalak, euskalki desberdinetakoak … ) jarriko dizkiegu galdera zuzen eta zehar galderak eginez. </w:t>
            </w:r>
          </w:p>
          <w:p w:rsidR="00000000" w:rsidDel="00000000" w:rsidP="00000000" w:rsidRDefault="00000000" w:rsidRPr="00000000" w14:paraId="000008D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“Hitzaldiak”: Hainbat kirolari edo lanbide desberdinetako hizlariak ekarriko ditugu.</w:t>
            </w:r>
          </w:p>
          <w:p w:rsidR="00000000" w:rsidDel="00000000" w:rsidP="00000000" w:rsidRDefault="00000000" w:rsidRPr="00000000" w14:paraId="000008D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Irteerak”: Ikastetxetik egiten diren irteera guztiak (bai aisialdikoak, bai hezitzaileak direnak) euskaraz egingo ditugu.</w:t>
            </w:r>
          </w:p>
          <w:p w:rsidR="00000000" w:rsidDel="00000000" w:rsidP="00000000" w:rsidRDefault="00000000" w:rsidRPr="00000000" w14:paraId="000008D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“Tailerrak”: Agenda 21, alkohola, sare sozialak …</w:t>
            </w:r>
          </w:p>
          <w:p w:rsidR="00000000" w:rsidDel="00000000" w:rsidP="00000000" w:rsidRDefault="00000000" w:rsidRPr="00000000" w14:paraId="000008D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8E0">
            <w:pPr>
              <w:numPr>
                <w:ilvl w:val="0"/>
                <w:numId w:val="64"/>
              </w:numPr>
              <w:spacing w:line="240" w:lineRule="auto"/>
              <w:ind w:left="8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Ahozko adierazpena:</w:t>
            </w:r>
          </w:p>
          <w:p w:rsidR="00000000" w:rsidDel="00000000" w:rsidP="00000000" w:rsidRDefault="00000000" w:rsidRPr="00000000" w14:paraId="000008E1">
            <w:pPr>
              <w:numPr>
                <w:ilvl w:val="1"/>
                <w:numId w:val="64"/>
              </w:numPr>
              <w:spacing w:before="60" w:line="240" w:lineRule="auto"/>
              <w:ind w:left="1545"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“5 minutuko ikastaroa”: Egunero klaseko lehen minutuak emango ditugu testutxo bat irakurtzeko eta bideo bat ikusteko. Gai desberdinetakoak izango dira eta beraiei buruz hitz egiteko aukera emango dute. Irakurgaia irakasleak irakurriko du.</w:t>
            </w:r>
          </w:p>
          <w:p w:rsidR="00000000" w:rsidDel="00000000" w:rsidP="00000000" w:rsidRDefault="00000000" w:rsidRPr="00000000" w14:paraId="000008E2">
            <w:pPr>
              <w:numPr>
                <w:ilvl w:val="1"/>
                <w:numId w:val="64"/>
              </w:numPr>
              <w:spacing w:before="60" w:line="240" w:lineRule="auto"/>
              <w:ind w:left="1545"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“Abestia”: Gai bakoitzean abesti bat landuko da eta beraiekin komentatu.</w:t>
            </w:r>
            <w:r w:rsidDel="00000000" w:rsidR="00000000" w:rsidRPr="00000000">
              <w:rPr>
                <w:rtl w:val="0"/>
              </w:rPr>
            </w:r>
          </w:p>
          <w:p w:rsidR="00000000" w:rsidDel="00000000" w:rsidP="00000000" w:rsidRDefault="00000000" w:rsidRPr="00000000" w14:paraId="000008E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“Sekuentzia didaktikoak”</w:t>
            </w:r>
          </w:p>
          <w:p w:rsidR="00000000" w:rsidDel="00000000" w:rsidP="00000000" w:rsidRDefault="00000000" w:rsidRPr="00000000" w14:paraId="000008E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8E5">
            <w:pPr>
              <w:numPr>
                <w:ilvl w:val="0"/>
                <w:numId w:val="64"/>
              </w:numPr>
              <w:spacing w:line="240" w:lineRule="auto"/>
              <w:ind w:left="82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Euskararen erabilera: DBHk helburu hauek jarri dizkiogu geure buruari:</w:t>
            </w:r>
          </w:p>
          <w:p w:rsidR="00000000" w:rsidDel="00000000" w:rsidP="00000000" w:rsidRDefault="00000000" w:rsidRPr="00000000" w14:paraId="000008E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Irakasleontzako helburua:</w:t>
            </w:r>
          </w:p>
          <w:p w:rsidR="00000000" w:rsidDel="00000000" w:rsidP="00000000" w:rsidRDefault="00000000" w:rsidRPr="00000000" w14:paraId="000008E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A.- Irakasleoi euskaraz erantzutea eta irakasleengana euskaraz zuzentzea.</w:t>
            </w:r>
          </w:p>
          <w:p w:rsidR="00000000" w:rsidDel="00000000" w:rsidP="00000000" w:rsidRDefault="00000000" w:rsidRPr="00000000" w14:paraId="000008E8">
            <w:pPr>
              <w:numPr>
                <w:ilvl w:val="0"/>
                <w:numId w:val="91"/>
              </w:numPr>
              <w:spacing w:line="240" w:lineRule="auto"/>
              <w:ind w:left="143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Ikasleak derrigortu beharko ditugu guri euskeraz hitz egiten.</w:t>
            </w:r>
          </w:p>
          <w:p w:rsidR="00000000" w:rsidDel="00000000" w:rsidP="00000000" w:rsidRDefault="00000000" w:rsidRPr="00000000" w14:paraId="000008E9">
            <w:pPr>
              <w:numPr>
                <w:ilvl w:val="0"/>
                <w:numId w:val="91"/>
              </w:numPr>
              <w:spacing w:line="240" w:lineRule="auto"/>
              <w:ind w:left="143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Euskaraz dakiten irakasleei euskaraz zuzendu beharko zaizkie uneoro. Gelan, patioan, beste gela batera zerbait eskatzera doazenean, korridoreetan…</w:t>
            </w:r>
          </w:p>
          <w:p w:rsidR="00000000" w:rsidDel="00000000" w:rsidP="00000000" w:rsidRDefault="00000000" w:rsidRPr="00000000" w14:paraId="000008EA">
            <w:pPr>
              <w:numPr>
                <w:ilvl w:val="0"/>
                <w:numId w:val="91"/>
              </w:numPr>
              <w:spacing w:line="240" w:lineRule="auto"/>
              <w:ind w:left="143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Ikasleei lehenengo astean azaldu beharko zaie aurten indarra jarriko dugula alor horretan eta beraien parte hartze positiboa eskatuko diegu.</w:t>
            </w:r>
          </w:p>
          <w:p w:rsidR="00000000" w:rsidDel="00000000" w:rsidP="00000000" w:rsidRDefault="00000000" w:rsidRPr="00000000" w14:paraId="000008EB">
            <w:pPr>
              <w:numPr>
                <w:ilvl w:val="0"/>
                <w:numId w:val="91"/>
              </w:numPr>
              <w:spacing w:line="240" w:lineRule="auto"/>
              <w:ind w:left="143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Helburu hau betetzea irakaslearen ardura zuzena da eta ebaluatuko zaio betetze maila (Evaluación del desempeño).</w:t>
            </w:r>
          </w:p>
          <w:p w:rsidR="00000000" w:rsidDel="00000000" w:rsidP="00000000" w:rsidRDefault="00000000" w:rsidRPr="00000000" w14:paraId="000008EC">
            <w:pPr>
              <w:numPr>
                <w:ilvl w:val="0"/>
                <w:numId w:val="91"/>
              </w:numPr>
              <w:spacing w:line="240" w:lineRule="auto"/>
              <w:ind w:left="143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Irakasleak egunero elkarrizketak sortzen saiatuko dira ikasleekin:</w:t>
            </w:r>
          </w:p>
          <w:p w:rsidR="00000000" w:rsidDel="00000000" w:rsidP="00000000" w:rsidRDefault="00000000" w:rsidRPr="00000000" w14:paraId="000008ED">
            <w:pPr>
              <w:numPr>
                <w:ilvl w:val="0"/>
                <w:numId w:val="91"/>
              </w:numPr>
              <w:spacing w:line="240" w:lineRule="auto"/>
              <w:ind w:left="143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Ez dugu zehaztuko egunero zein ikasleekin sortu, baina euskaraz beti erantzuten ez diguten guztiengan eragin nahi dugu.</w:t>
            </w:r>
          </w:p>
          <w:p w:rsidR="00000000" w:rsidDel="00000000" w:rsidP="00000000" w:rsidRDefault="00000000" w:rsidRPr="00000000" w14:paraId="000008EE">
            <w:pPr>
              <w:numPr>
                <w:ilvl w:val="0"/>
                <w:numId w:val="91"/>
              </w:numPr>
              <w:spacing w:line="240" w:lineRule="auto"/>
              <w:ind w:left="143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Elkarrizketak ez dira oso motzak izango, bai-ez erantzunek ezin dute balio, eta beharrezkoa den kasuetan baliabideak eskainiko dizkiegu erantzun ahal izan dezaten.</w:t>
            </w:r>
          </w:p>
          <w:p w:rsidR="00000000" w:rsidDel="00000000" w:rsidP="00000000" w:rsidRDefault="00000000" w:rsidRPr="00000000" w14:paraId="000008EF">
            <w:pPr>
              <w:numPr>
                <w:ilvl w:val="0"/>
                <w:numId w:val="91"/>
              </w:numPr>
              <w:spacing w:line="240" w:lineRule="auto"/>
              <w:ind w:left="143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Une horretan helburua esplizitu egitea aukera bat da: ikasleak jakin dezala guri euskaraz egitea nahi dugula eta lagunduko diogula.</w:t>
            </w:r>
          </w:p>
          <w:p w:rsidR="00000000" w:rsidDel="00000000" w:rsidP="00000000" w:rsidRDefault="00000000" w:rsidRPr="00000000" w14:paraId="000008F0">
            <w:pPr>
              <w:numPr>
                <w:ilvl w:val="0"/>
                <w:numId w:val="91"/>
              </w:numPr>
              <w:spacing w:line="240" w:lineRule="auto"/>
              <w:ind w:left="143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Errefortzu positiboak ematen ahaleginduko gara: ahalegina egiten badu, gero eta errazagoa bada guri euskaraz erantzutea, gero eta euskara zuzenagoa erabiltzen badu…</w:t>
            </w:r>
          </w:p>
          <w:p w:rsidR="00000000" w:rsidDel="00000000" w:rsidP="00000000" w:rsidRDefault="00000000" w:rsidRPr="00000000" w14:paraId="000008F1">
            <w:pPr>
              <w:numPr>
                <w:ilvl w:val="0"/>
                <w:numId w:val="91"/>
              </w:numPr>
              <w:spacing w:line="240" w:lineRule="auto"/>
              <w:ind w:left="143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Ulermen elebakarra erabiltzea aukerakoa da: irakasle bakoitzak erabaki dezake eta ikasleen ezaugarriak ere kontuan hartu behar dira. </w:t>
            </w:r>
          </w:p>
          <w:p w:rsidR="00000000" w:rsidDel="00000000" w:rsidP="00000000" w:rsidRDefault="00000000" w:rsidRPr="00000000" w14:paraId="000008F2">
            <w:pPr>
              <w:numPr>
                <w:ilvl w:val="0"/>
                <w:numId w:val="91"/>
              </w:numPr>
              <w:spacing w:line="240" w:lineRule="auto"/>
              <w:ind w:left="143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Ebaluatzeko modua: Lortu al dut batzuetan euskaraz egiten zidatenek beti egitea? Eta ia inoiz egiten ez zidatenek gero eta gehiagotan egiten al didate? Gero eta errazagoa al da niri euskaraz egitea? Baliabideak falta zaizkienen kasuan erraz aurkitu al ditut laguntzeko moduak? Errefortzu positiboak askotan eman al dizkiet?...</w:t>
            </w:r>
          </w:p>
          <w:p w:rsidR="00000000" w:rsidDel="00000000" w:rsidP="00000000" w:rsidRDefault="00000000" w:rsidRPr="00000000" w14:paraId="000008F3">
            <w:pPr>
              <w:numPr>
                <w:ilvl w:val="0"/>
                <w:numId w:val="91"/>
              </w:numPr>
              <w:spacing w:line="240" w:lineRule="auto"/>
              <w:ind w:left="143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Zein teknika erabili helburua lortzeko:</w:t>
            </w:r>
          </w:p>
          <w:p w:rsidR="00000000" w:rsidDel="00000000" w:rsidP="00000000" w:rsidRDefault="00000000" w:rsidRPr="00000000" w14:paraId="000008F4">
            <w:pPr>
              <w:numPr>
                <w:ilvl w:val="1"/>
                <w:numId w:val="91"/>
              </w:numPr>
              <w:spacing w:line="240" w:lineRule="auto"/>
              <w:ind w:left="215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Motibazio saioak. Eizmendiren “Motibazioa DBH” dokumentuan bi saiotako modulu bana dago ikasmaila bakoitzarako. Irailean egin daiteke tutoretzan edo euskarako ikasgaian. </w:t>
            </w:r>
          </w:p>
          <w:p w:rsidR="00000000" w:rsidDel="00000000" w:rsidP="00000000" w:rsidRDefault="00000000" w:rsidRPr="00000000" w14:paraId="000008F5">
            <w:pPr>
              <w:numPr>
                <w:ilvl w:val="1"/>
                <w:numId w:val="91"/>
              </w:numPr>
              <w:spacing w:line="240" w:lineRule="auto"/>
              <w:ind w:left="215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Errepikapenak.</w:t>
            </w:r>
          </w:p>
          <w:p w:rsidR="00000000" w:rsidDel="00000000" w:rsidP="00000000" w:rsidRDefault="00000000" w:rsidRPr="00000000" w14:paraId="000008F6">
            <w:pPr>
              <w:numPr>
                <w:ilvl w:val="1"/>
                <w:numId w:val="91"/>
              </w:numPr>
              <w:spacing w:line="240" w:lineRule="auto"/>
              <w:ind w:left="215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Zer diozu?</w:t>
            </w:r>
          </w:p>
          <w:p w:rsidR="00000000" w:rsidDel="00000000" w:rsidP="00000000" w:rsidRDefault="00000000" w:rsidRPr="00000000" w14:paraId="000008F7">
            <w:pPr>
              <w:numPr>
                <w:ilvl w:val="1"/>
                <w:numId w:val="91"/>
              </w:numPr>
              <w:spacing w:line="240" w:lineRule="auto"/>
              <w:ind w:left="215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Keinuak eginez…</w:t>
            </w:r>
          </w:p>
          <w:p w:rsidR="00000000" w:rsidDel="00000000" w:rsidP="00000000" w:rsidRDefault="00000000" w:rsidRPr="00000000" w14:paraId="000008F8">
            <w:pPr>
              <w:numPr>
                <w:ilvl w:val="1"/>
                <w:numId w:val="91"/>
              </w:numPr>
              <w:spacing w:line="240" w:lineRule="auto"/>
              <w:ind w:left="215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Kanpainak eginez: Beste gela batetik datorren batek gaztelaniaz hitz egiten badigu “guk euskaraz, zuk zergatik ez?” abestia abestu.</w:t>
            </w:r>
          </w:p>
          <w:p w:rsidR="00000000" w:rsidDel="00000000" w:rsidP="00000000" w:rsidRDefault="00000000" w:rsidRPr="00000000" w14:paraId="000008F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F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Ikasleentzako helburua:</w:t>
            </w:r>
          </w:p>
          <w:p w:rsidR="00000000" w:rsidDel="00000000" w:rsidP="00000000" w:rsidRDefault="00000000" w:rsidRPr="00000000" w14:paraId="000008F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B.-Ikasleen artean euskaraz hitz egitea gelan daudenean eta irakaslea elkarrizketaren parte denean.</w:t>
            </w:r>
          </w:p>
          <w:p w:rsidR="00000000" w:rsidDel="00000000" w:rsidP="00000000" w:rsidRDefault="00000000" w:rsidRPr="00000000" w14:paraId="000008FC">
            <w:pPr>
              <w:numPr>
                <w:ilvl w:val="0"/>
                <w:numId w:val="17"/>
              </w:numPr>
              <w:spacing w:line="240" w:lineRule="auto"/>
              <w:ind w:left="143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Gelan gaudenean, ozenki hitz egiten badute euskaraz hitz egin beharko dute.</w:t>
            </w:r>
          </w:p>
          <w:p w:rsidR="00000000" w:rsidDel="00000000" w:rsidP="00000000" w:rsidRDefault="00000000" w:rsidRPr="00000000" w14:paraId="000008FD">
            <w:pPr>
              <w:numPr>
                <w:ilvl w:val="0"/>
                <w:numId w:val="17"/>
              </w:numPr>
              <w:spacing w:line="240" w:lineRule="auto"/>
              <w:ind w:left="143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Irakasleon jokabidearen bost puntuak.</w:t>
            </w:r>
          </w:p>
          <w:p w:rsidR="00000000" w:rsidDel="00000000" w:rsidP="00000000" w:rsidRDefault="00000000" w:rsidRPr="00000000" w14:paraId="000008FE">
            <w:pPr>
              <w:numPr>
                <w:ilvl w:val="0"/>
                <w:numId w:val="46"/>
              </w:numPr>
              <w:tabs>
                <w:tab w:val="left" w:pos="2835"/>
              </w:tabs>
              <w:spacing w:line="240" w:lineRule="auto"/>
              <w:ind w:left="1068"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Mezua eman</w:t>
            </w:r>
          </w:p>
          <w:p w:rsidR="00000000" w:rsidDel="00000000" w:rsidP="00000000" w:rsidRDefault="00000000" w:rsidRPr="00000000" w14:paraId="000008FF">
            <w:pPr>
              <w:numPr>
                <w:ilvl w:val="0"/>
                <w:numId w:val="46"/>
              </w:numPr>
              <w:tabs>
                <w:tab w:val="left" w:pos="2835"/>
              </w:tabs>
              <w:spacing w:line="240" w:lineRule="auto"/>
              <w:ind w:left="1068"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Elkarrizketak sortu</w:t>
            </w:r>
          </w:p>
          <w:p w:rsidR="00000000" w:rsidDel="00000000" w:rsidP="00000000" w:rsidRDefault="00000000" w:rsidRPr="00000000" w14:paraId="00000900">
            <w:pPr>
              <w:numPr>
                <w:ilvl w:val="0"/>
                <w:numId w:val="46"/>
              </w:numPr>
              <w:tabs>
                <w:tab w:val="left" w:pos="2835"/>
              </w:tabs>
              <w:spacing w:line="240" w:lineRule="auto"/>
              <w:ind w:left="1068"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Elkarrizketetan eragin</w:t>
            </w:r>
          </w:p>
          <w:p w:rsidR="00000000" w:rsidDel="00000000" w:rsidP="00000000" w:rsidRDefault="00000000" w:rsidRPr="00000000" w14:paraId="00000901">
            <w:pPr>
              <w:numPr>
                <w:ilvl w:val="0"/>
                <w:numId w:val="46"/>
              </w:numPr>
              <w:tabs>
                <w:tab w:val="left" w:pos="2835"/>
              </w:tabs>
              <w:spacing w:line="240" w:lineRule="auto"/>
              <w:ind w:left="1068"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Ahalegina eskatu</w:t>
            </w:r>
          </w:p>
          <w:p w:rsidR="00000000" w:rsidDel="00000000" w:rsidP="00000000" w:rsidRDefault="00000000" w:rsidRPr="00000000" w14:paraId="00000902">
            <w:pPr>
              <w:numPr>
                <w:ilvl w:val="0"/>
                <w:numId w:val="46"/>
              </w:numPr>
              <w:tabs>
                <w:tab w:val="left" w:pos="2835"/>
              </w:tabs>
              <w:spacing w:line="240" w:lineRule="auto"/>
              <w:ind w:left="1068"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Ahalegina baloratu</w:t>
            </w:r>
          </w:p>
          <w:p w:rsidR="00000000" w:rsidDel="00000000" w:rsidP="00000000" w:rsidRDefault="00000000" w:rsidRPr="00000000" w14:paraId="00000903">
            <w:pPr>
              <w:numPr>
                <w:ilvl w:val="0"/>
                <w:numId w:val="17"/>
              </w:numPr>
              <w:spacing w:line="240" w:lineRule="auto"/>
              <w:ind w:left="143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Ikasleen ardura da.</w:t>
            </w:r>
          </w:p>
          <w:p w:rsidR="00000000" w:rsidDel="00000000" w:rsidP="00000000" w:rsidRDefault="00000000" w:rsidRPr="00000000" w14:paraId="00000904">
            <w:pPr>
              <w:numPr>
                <w:ilvl w:val="0"/>
                <w:numId w:val="17"/>
              </w:numPr>
              <w:spacing w:line="240" w:lineRule="auto"/>
              <w:ind w:left="143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Ebaluatuko da: Notaren %5 izango da.</w:t>
            </w:r>
          </w:p>
          <w:p w:rsidR="00000000" w:rsidDel="00000000" w:rsidP="00000000" w:rsidRDefault="00000000" w:rsidRPr="00000000" w14:paraId="00000905">
            <w:pPr>
              <w:numPr>
                <w:ilvl w:val="0"/>
                <w:numId w:val="17"/>
              </w:numPr>
              <w:spacing w:line="240" w:lineRule="auto"/>
              <w:ind w:left="143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Ikasleei argi utzi ebaluatzen dela eta ebaluazioan zehar nola doazen berri eman.</w:t>
            </w:r>
          </w:p>
          <w:p w:rsidR="00000000" w:rsidDel="00000000" w:rsidP="00000000" w:rsidRDefault="00000000" w:rsidRPr="00000000" w14:paraId="00000906">
            <w:pPr>
              <w:numPr>
                <w:ilvl w:val="0"/>
                <w:numId w:val="17"/>
              </w:numPr>
              <w:spacing w:line="240" w:lineRule="auto"/>
              <w:ind w:left="143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Ez dugu kalitatea neurtuko, baina gaztelaniaz ez egitea bai (euskararekiko jarrera).</w:t>
            </w:r>
          </w:p>
          <w:p w:rsidR="00000000" w:rsidDel="00000000" w:rsidP="00000000" w:rsidRDefault="00000000" w:rsidRPr="00000000" w14:paraId="0000090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0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Irteerak”: Ikastetxetik egiten diren irteera guztiak (bai aisialdikoak, bai hezitzaileak direnak) euskaraz egingo ditugu.</w:t>
            </w:r>
          </w:p>
          <w:p w:rsidR="00000000" w:rsidDel="00000000" w:rsidP="00000000" w:rsidRDefault="00000000" w:rsidRPr="00000000" w14:paraId="0000090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“Tailerrak”: Ikasle gazteoi egindako tailerretan parte hartu. (inauteriak, euskal astea …)</w:t>
            </w:r>
          </w:p>
          <w:p w:rsidR="00000000" w:rsidDel="00000000" w:rsidP="00000000" w:rsidRDefault="00000000" w:rsidRPr="00000000" w14:paraId="0000090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“Ikasleen batzordea”n parte hartu ikastetxe osorako euskal jarduerak antolatuz.</w:t>
            </w:r>
          </w:p>
          <w:p w:rsidR="00000000" w:rsidDel="00000000" w:rsidP="00000000" w:rsidRDefault="00000000" w:rsidRPr="00000000" w14:paraId="0000090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0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BALIABIDEAK:</w:t>
            </w:r>
          </w:p>
          <w:p w:rsidR="00000000" w:rsidDel="00000000" w:rsidP="00000000" w:rsidRDefault="00000000" w:rsidRPr="00000000" w14:paraId="0000090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Koadernoa</w:t>
            </w:r>
          </w:p>
          <w:p w:rsidR="00000000" w:rsidDel="00000000" w:rsidP="00000000" w:rsidRDefault="00000000" w:rsidRPr="00000000" w14:paraId="0000090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Fotokopiak eta hiztegiak </w:t>
            </w:r>
          </w:p>
          <w:p w:rsidR="00000000" w:rsidDel="00000000" w:rsidP="00000000" w:rsidRDefault="00000000" w:rsidRPr="00000000" w14:paraId="0000090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Bideoak </w:t>
            </w:r>
          </w:p>
          <w:p w:rsidR="00000000" w:rsidDel="00000000" w:rsidP="00000000" w:rsidRDefault="00000000" w:rsidRPr="00000000" w14:paraId="0000091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TESTU LIBURUAK: Gramatika dbh4, Ibaizabal</w:t>
            </w:r>
          </w:p>
          <w:p w:rsidR="00000000" w:rsidDel="00000000" w:rsidP="00000000" w:rsidRDefault="00000000" w:rsidRPr="00000000" w14:paraId="0000091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Ortografia dbh4, Ibaizabal</w:t>
            </w:r>
          </w:p>
          <w:p w:rsidR="00000000" w:rsidDel="00000000" w:rsidP="00000000" w:rsidRDefault="00000000" w:rsidRPr="00000000" w14:paraId="0000091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Ulermena dbh4, Ibaizabal</w:t>
            </w:r>
          </w:p>
          <w:p w:rsidR="00000000" w:rsidDel="00000000" w:rsidP="00000000" w:rsidRDefault="00000000" w:rsidRPr="00000000" w14:paraId="0000091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Testuak dbh4, Ibaizabal</w:t>
            </w:r>
          </w:p>
          <w:p w:rsidR="00000000" w:rsidDel="00000000" w:rsidP="00000000" w:rsidRDefault="00000000" w:rsidRPr="00000000" w14:paraId="0000091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Dropbox.</w:t>
            </w:r>
          </w:p>
          <w:p w:rsidR="00000000" w:rsidDel="00000000" w:rsidP="00000000" w:rsidRDefault="00000000" w:rsidRPr="00000000" w14:paraId="0000091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Arbela digitala.</w:t>
            </w:r>
          </w:p>
          <w:p w:rsidR="00000000" w:rsidDel="00000000" w:rsidP="00000000" w:rsidRDefault="00000000" w:rsidRPr="00000000" w14:paraId="0000091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Ibaizabalen liburu digitala.</w:t>
            </w:r>
          </w:p>
          <w:p w:rsidR="00000000" w:rsidDel="00000000" w:rsidP="00000000" w:rsidRDefault="00000000" w:rsidRPr="00000000" w14:paraId="0000091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KAHOOT</w:t>
            </w:r>
          </w:p>
          <w:p w:rsidR="00000000" w:rsidDel="00000000" w:rsidP="00000000" w:rsidRDefault="00000000" w:rsidRPr="00000000" w14:paraId="0000091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Classroom.</w:t>
            </w:r>
          </w:p>
          <w:p w:rsidR="00000000" w:rsidDel="00000000" w:rsidP="00000000" w:rsidRDefault="00000000" w:rsidRPr="00000000" w14:paraId="0000091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Filmak</w:t>
            </w:r>
          </w:p>
          <w:p w:rsidR="00000000" w:rsidDel="00000000" w:rsidP="00000000" w:rsidRDefault="00000000" w:rsidRPr="00000000" w14:paraId="0000091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Interneteko web orriak:</w:t>
            </w:r>
          </w:p>
          <w:p w:rsidR="00000000" w:rsidDel="00000000" w:rsidP="00000000" w:rsidRDefault="00000000" w:rsidRPr="00000000" w14:paraId="0000091B">
            <w:pPr>
              <w:spacing w:line="240" w:lineRule="auto"/>
              <w:rPr>
                <w:rFonts w:ascii="Calibri" w:cs="Calibri" w:eastAsia="Calibri" w:hAnsi="Calibri"/>
                <w:sz w:val="20"/>
                <w:szCs w:val="20"/>
              </w:rPr>
            </w:pPr>
            <w:hyperlink r:id="rId19">
              <w:r w:rsidDel="00000000" w:rsidR="00000000" w:rsidRPr="00000000">
                <w:rPr>
                  <w:rFonts w:ascii="Calibri" w:cs="Calibri" w:eastAsia="Calibri" w:hAnsi="Calibri"/>
                  <w:color w:val="1155cc"/>
                  <w:sz w:val="20"/>
                  <w:szCs w:val="20"/>
                  <w:u w:val="single"/>
                  <w:rtl w:val="0"/>
                </w:rPr>
                <w:t xml:space="preserve">www.aditzak.com</w:t>
              </w:r>
            </w:hyperlink>
            <w:r w:rsidDel="00000000" w:rsidR="00000000" w:rsidRPr="00000000">
              <w:rPr>
                <w:rtl w:val="0"/>
              </w:rPr>
            </w:r>
          </w:p>
          <w:p w:rsidR="00000000" w:rsidDel="00000000" w:rsidP="00000000" w:rsidRDefault="00000000" w:rsidRPr="00000000" w14:paraId="0000091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www. Dbhsarean.blogspot.com</w:t>
            </w:r>
          </w:p>
          <w:p w:rsidR="00000000" w:rsidDel="00000000" w:rsidP="00000000" w:rsidRDefault="00000000" w:rsidRPr="00000000" w14:paraId="0000091D">
            <w:pPr>
              <w:spacing w:line="240" w:lineRule="auto"/>
              <w:rPr>
                <w:rFonts w:ascii="Calibri" w:cs="Calibri" w:eastAsia="Calibri" w:hAnsi="Calibri"/>
                <w:sz w:val="20"/>
                <w:szCs w:val="20"/>
              </w:rPr>
            </w:pPr>
            <w:hyperlink r:id="rId20">
              <w:r w:rsidDel="00000000" w:rsidR="00000000" w:rsidRPr="00000000">
                <w:rPr>
                  <w:rFonts w:ascii="Calibri" w:cs="Calibri" w:eastAsia="Calibri" w:hAnsi="Calibri"/>
                  <w:color w:val="1155cc"/>
                  <w:sz w:val="20"/>
                  <w:szCs w:val="20"/>
                  <w:u w:val="single"/>
                  <w:rtl w:val="0"/>
                </w:rPr>
                <w:t xml:space="preserve">http://www.eitb.tv/eu/</w:t>
              </w:r>
            </w:hyperlink>
            <w:r w:rsidDel="00000000" w:rsidR="00000000" w:rsidRPr="00000000">
              <w:rPr>
                <w:rtl w:val="0"/>
              </w:rPr>
            </w:r>
          </w:p>
          <w:p w:rsidR="00000000" w:rsidDel="00000000" w:rsidP="00000000" w:rsidRDefault="00000000" w:rsidRPr="00000000" w14:paraId="0000091E">
            <w:pPr>
              <w:spacing w:line="240" w:lineRule="auto"/>
              <w:rPr>
                <w:rFonts w:ascii="Calibri" w:cs="Calibri" w:eastAsia="Calibri" w:hAnsi="Calibri"/>
                <w:sz w:val="20"/>
                <w:szCs w:val="20"/>
              </w:rPr>
            </w:pPr>
            <w:hyperlink r:id="rId21">
              <w:r w:rsidDel="00000000" w:rsidR="00000000" w:rsidRPr="00000000">
                <w:rPr>
                  <w:rFonts w:ascii="Calibri" w:cs="Calibri" w:eastAsia="Calibri" w:hAnsi="Calibri"/>
                  <w:color w:val="1155cc"/>
                  <w:sz w:val="20"/>
                  <w:szCs w:val="20"/>
                  <w:u w:val="single"/>
                  <w:rtl w:val="0"/>
                </w:rPr>
                <w:t xml:space="preserve">http://www.argia.eus/</w:t>
              </w:r>
            </w:hyperlink>
            <w:r w:rsidDel="00000000" w:rsidR="00000000" w:rsidRPr="00000000">
              <w:rPr>
                <w:rtl w:val="0"/>
              </w:rPr>
            </w:r>
          </w:p>
          <w:p w:rsidR="00000000" w:rsidDel="00000000" w:rsidP="00000000" w:rsidRDefault="00000000" w:rsidRPr="00000000" w14:paraId="0000091F">
            <w:pPr>
              <w:spacing w:line="240" w:lineRule="auto"/>
              <w:rPr>
                <w:rFonts w:ascii="Calibri" w:cs="Calibri" w:eastAsia="Calibri" w:hAnsi="Calibri"/>
                <w:sz w:val="20"/>
                <w:szCs w:val="20"/>
              </w:rPr>
            </w:pPr>
            <w:hyperlink r:id="rId22">
              <w:r w:rsidDel="00000000" w:rsidR="00000000" w:rsidRPr="00000000">
                <w:rPr>
                  <w:rFonts w:ascii="Calibri" w:cs="Calibri" w:eastAsia="Calibri" w:hAnsi="Calibri"/>
                  <w:color w:val="1155cc"/>
                  <w:sz w:val="20"/>
                  <w:szCs w:val="20"/>
                  <w:u w:val="single"/>
                  <w:rtl w:val="0"/>
                </w:rPr>
                <w:t xml:space="preserve">http://www.berria.eus/</w:t>
              </w:r>
            </w:hyperlink>
            <w:r w:rsidDel="00000000" w:rsidR="00000000" w:rsidRPr="00000000">
              <w:rPr>
                <w:rtl w:val="0"/>
              </w:rPr>
            </w:r>
          </w:p>
          <w:p w:rsidR="00000000" w:rsidDel="00000000" w:rsidP="00000000" w:rsidRDefault="00000000" w:rsidRPr="00000000" w14:paraId="00000920">
            <w:pPr>
              <w:spacing w:line="240" w:lineRule="auto"/>
              <w:rPr>
                <w:rFonts w:ascii="Calibri" w:cs="Calibri" w:eastAsia="Calibri" w:hAnsi="Calibri"/>
                <w:sz w:val="20"/>
                <w:szCs w:val="20"/>
              </w:rPr>
            </w:pPr>
            <w:hyperlink r:id="rId23">
              <w:r w:rsidDel="00000000" w:rsidR="00000000" w:rsidRPr="00000000">
                <w:rPr>
                  <w:rFonts w:ascii="Calibri" w:cs="Calibri" w:eastAsia="Calibri" w:hAnsi="Calibri"/>
                  <w:color w:val="1155cc"/>
                  <w:sz w:val="20"/>
                  <w:szCs w:val="20"/>
                  <w:u w:val="single"/>
                  <w:rtl w:val="0"/>
                </w:rPr>
                <w:t xml:space="preserve">http://www.eitb.eus/eu/telebista/programak/mihiluze/jokoak/</w:t>
              </w:r>
            </w:hyperlink>
            <w:r w:rsidDel="00000000" w:rsidR="00000000" w:rsidRPr="00000000">
              <w:rPr>
                <w:rtl w:val="0"/>
              </w:rPr>
            </w:r>
          </w:p>
          <w:p w:rsidR="00000000" w:rsidDel="00000000" w:rsidP="00000000" w:rsidRDefault="00000000" w:rsidRPr="00000000" w14:paraId="00000921">
            <w:pPr>
              <w:spacing w:line="240" w:lineRule="auto"/>
              <w:rPr>
                <w:rFonts w:ascii="Calibri" w:cs="Calibri" w:eastAsia="Calibri" w:hAnsi="Calibri"/>
                <w:sz w:val="20"/>
                <w:szCs w:val="20"/>
              </w:rPr>
            </w:pPr>
            <w:hyperlink r:id="rId24">
              <w:r w:rsidDel="00000000" w:rsidR="00000000" w:rsidRPr="00000000">
                <w:rPr>
                  <w:rFonts w:ascii="Calibri" w:cs="Calibri" w:eastAsia="Calibri" w:hAnsi="Calibri"/>
                  <w:color w:val="1155cc"/>
                  <w:sz w:val="20"/>
                  <w:szCs w:val="20"/>
                  <w:u w:val="single"/>
                  <w:rtl w:val="0"/>
                </w:rPr>
                <w:t xml:space="preserve">http://www.hiztegia.net/</w:t>
              </w:r>
            </w:hyperlink>
            <w:r w:rsidDel="00000000" w:rsidR="00000000" w:rsidRPr="00000000">
              <w:rPr>
                <w:rtl w:val="0"/>
              </w:rPr>
            </w:r>
          </w:p>
          <w:p w:rsidR="00000000" w:rsidDel="00000000" w:rsidP="00000000" w:rsidRDefault="00000000" w:rsidRPr="00000000" w14:paraId="00000922">
            <w:pPr>
              <w:spacing w:line="240" w:lineRule="auto"/>
              <w:rPr>
                <w:rFonts w:ascii="Calibri" w:cs="Calibri" w:eastAsia="Calibri" w:hAnsi="Calibri"/>
                <w:sz w:val="20"/>
                <w:szCs w:val="20"/>
              </w:rPr>
            </w:pPr>
            <w:hyperlink r:id="rId25">
              <w:r w:rsidDel="00000000" w:rsidR="00000000" w:rsidRPr="00000000">
                <w:rPr>
                  <w:rFonts w:ascii="Calibri" w:cs="Calibri" w:eastAsia="Calibri" w:hAnsi="Calibri"/>
                  <w:color w:val="1155cc"/>
                  <w:sz w:val="20"/>
                  <w:szCs w:val="20"/>
                  <w:u w:val="single"/>
                  <w:rtl w:val="0"/>
                </w:rPr>
                <w:t xml:space="preserve">https://txatxangorri.wordpress.com/euskal-karaokeen-zerrenda/</w:t>
              </w:r>
            </w:hyperlink>
            <w:r w:rsidDel="00000000" w:rsidR="00000000" w:rsidRPr="00000000">
              <w:rPr>
                <w:rtl w:val="0"/>
              </w:rPr>
            </w:r>
          </w:p>
          <w:p w:rsidR="00000000" w:rsidDel="00000000" w:rsidP="00000000" w:rsidRDefault="00000000" w:rsidRPr="00000000" w14:paraId="0000092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http://aittu1.wikispaces.com/</w:t>
            </w:r>
          </w:p>
          <w:p w:rsidR="00000000" w:rsidDel="00000000" w:rsidP="00000000" w:rsidRDefault="00000000" w:rsidRPr="00000000" w14:paraId="00000924">
            <w:pPr>
              <w:spacing w:line="240" w:lineRule="auto"/>
              <w:rPr>
                <w:rFonts w:ascii="Calibri" w:cs="Calibri" w:eastAsia="Calibri" w:hAnsi="Calibri"/>
                <w:sz w:val="20"/>
                <w:szCs w:val="20"/>
              </w:rPr>
            </w:pPr>
            <w:hyperlink r:id="rId26">
              <w:r w:rsidDel="00000000" w:rsidR="00000000" w:rsidRPr="00000000">
                <w:rPr>
                  <w:rFonts w:ascii="Calibri" w:cs="Calibri" w:eastAsia="Calibri" w:hAnsi="Calibri"/>
                  <w:color w:val="1155cc"/>
                  <w:sz w:val="20"/>
                  <w:szCs w:val="20"/>
                  <w:u w:val="single"/>
                  <w:rtl w:val="0"/>
                </w:rPr>
                <w:t xml:space="preserve">http://eibz.educacion.navarra.es/blogak/msb/</w:t>
              </w:r>
            </w:hyperlink>
            <w:r w:rsidDel="00000000" w:rsidR="00000000" w:rsidRPr="00000000">
              <w:rPr>
                <w:rtl w:val="0"/>
              </w:rPr>
            </w:r>
          </w:p>
          <w:p w:rsidR="00000000" w:rsidDel="00000000" w:rsidP="00000000" w:rsidRDefault="00000000" w:rsidRPr="00000000" w14:paraId="00000925">
            <w:pPr>
              <w:spacing w:line="240" w:lineRule="auto"/>
              <w:rPr>
                <w:rFonts w:ascii="Calibri" w:cs="Calibri" w:eastAsia="Calibri" w:hAnsi="Calibri"/>
                <w:sz w:val="20"/>
                <w:szCs w:val="20"/>
              </w:rPr>
            </w:pPr>
            <w:hyperlink r:id="rId27">
              <w:r w:rsidDel="00000000" w:rsidR="00000000" w:rsidRPr="00000000">
                <w:rPr>
                  <w:rFonts w:ascii="Calibri" w:cs="Calibri" w:eastAsia="Calibri" w:hAnsi="Calibri"/>
                  <w:color w:val="1155cc"/>
                  <w:sz w:val="20"/>
                  <w:szCs w:val="20"/>
                  <w:u w:val="single"/>
                  <w:rtl w:val="0"/>
                </w:rPr>
                <w:t xml:space="preserve">https://www.gaztezulo.eus/hasiera</w:t>
              </w:r>
            </w:hyperlink>
            <w:r w:rsidDel="00000000" w:rsidR="00000000" w:rsidRPr="00000000">
              <w:rPr>
                <w:rtl w:val="0"/>
              </w:rPr>
            </w:r>
          </w:p>
          <w:p w:rsidR="00000000" w:rsidDel="00000000" w:rsidP="00000000" w:rsidRDefault="00000000" w:rsidRPr="00000000" w14:paraId="00000926">
            <w:pPr>
              <w:spacing w:line="240" w:lineRule="auto"/>
              <w:rPr>
                <w:rFonts w:ascii="Calibri" w:cs="Calibri" w:eastAsia="Calibri" w:hAnsi="Calibri"/>
                <w:sz w:val="20"/>
                <w:szCs w:val="20"/>
              </w:rPr>
            </w:pPr>
            <w:hyperlink r:id="rId28">
              <w:r w:rsidDel="00000000" w:rsidR="00000000" w:rsidRPr="00000000">
                <w:rPr>
                  <w:rFonts w:ascii="Calibri" w:cs="Calibri" w:eastAsia="Calibri" w:hAnsi="Calibri"/>
                  <w:color w:val="1155cc"/>
                  <w:sz w:val="20"/>
                  <w:szCs w:val="20"/>
                  <w:u w:val="single"/>
                  <w:rtl w:val="0"/>
                </w:rPr>
                <w:t xml:space="preserve">http://vimeo.com/32735173</w:t>
              </w:r>
            </w:hyperlink>
            <w:r w:rsidDel="00000000" w:rsidR="00000000" w:rsidRPr="00000000">
              <w:rPr>
                <w:rtl w:val="0"/>
              </w:rPr>
            </w:r>
          </w:p>
          <w:p w:rsidR="00000000" w:rsidDel="00000000" w:rsidP="00000000" w:rsidRDefault="00000000" w:rsidRPr="00000000" w14:paraId="00000927">
            <w:pPr>
              <w:spacing w:line="240" w:lineRule="auto"/>
              <w:rPr>
                <w:rFonts w:ascii="Calibri" w:cs="Calibri" w:eastAsia="Calibri" w:hAnsi="Calibri"/>
                <w:sz w:val="20"/>
                <w:szCs w:val="20"/>
              </w:rPr>
            </w:pPr>
            <w:hyperlink r:id="rId29">
              <w:r w:rsidDel="00000000" w:rsidR="00000000" w:rsidRPr="00000000">
                <w:rPr>
                  <w:rFonts w:ascii="Calibri" w:cs="Calibri" w:eastAsia="Calibri" w:hAnsi="Calibri"/>
                  <w:color w:val="1155cc"/>
                  <w:sz w:val="20"/>
                  <w:szCs w:val="20"/>
                  <w:u w:val="single"/>
                  <w:rtl w:val="0"/>
                </w:rPr>
                <w:t xml:space="preserve">http://www.eitb.tv/eu/bideoa/dbh--pildorak/1948123152001/1970608304001/8-atala/</w:t>
              </w:r>
            </w:hyperlink>
            <w:r w:rsidDel="00000000" w:rsidR="00000000" w:rsidRPr="00000000">
              <w:rPr>
                <w:rtl w:val="0"/>
              </w:rPr>
            </w:r>
          </w:p>
          <w:p w:rsidR="00000000" w:rsidDel="00000000" w:rsidP="00000000" w:rsidRDefault="00000000" w:rsidRPr="00000000" w14:paraId="00000928">
            <w:pPr>
              <w:spacing w:line="240" w:lineRule="auto"/>
              <w:rPr>
                <w:rFonts w:ascii="Calibri" w:cs="Calibri" w:eastAsia="Calibri" w:hAnsi="Calibri"/>
                <w:sz w:val="20"/>
                <w:szCs w:val="20"/>
              </w:rPr>
            </w:pPr>
            <w:hyperlink r:id="rId30">
              <w:r w:rsidDel="00000000" w:rsidR="00000000" w:rsidRPr="00000000">
                <w:rPr>
                  <w:rFonts w:ascii="Calibri" w:cs="Calibri" w:eastAsia="Calibri" w:hAnsi="Calibri"/>
                  <w:color w:val="1155cc"/>
                  <w:sz w:val="20"/>
                  <w:szCs w:val="20"/>
                  <w:u w:val="single"/>
                  <w:rtl w:val="0"/>
                </w:rPr>
                <w:t xml:space="preserve">https://www.youtube.com/watch?v=LvXvwzajDCw&amp;feature=related</w:t>
              </w:r>
            </w:hyperlink>
            <w:r w:rsidDel="00000000" w:rsidR="00000000" w:rsidRPr="00000000">
              <w:rPr>
                <w:rtl w:val="0"/>
              </w:rPr>
            </w:r>
          </w:p>
          <w:p w:rsidR="00000000" w:rsidDel="00000000" w:rsidP="00000000" w:rsidRDefault="00000000" w:rsidRPr="00000000" w14:paraId="00000929">
            <w:pPr>
              <w:spacing w:line="240" w:lineRule="auto"/>
              <w:rPr>
                <w:rFonts w:ascii="Calibri" w:cs="Calibri" w:eastAsia="Calibri" w:hAnsi="Calibri"/>
                <w:sz w:val="20"/>
                <w:szCs w:val="20"/>
              </w:rPr>
            </w:pPr>
            <w:hyperlink r:id="rId31">
              <w:r w:rsidDel="00000000" w:rsidR="00000000" w:rsidRPr="00000000">
                <w:rPr>
                  <w:rFonts w:ascii="Calibri" w:cs="Calibri" w:eastAsia="Calibri" w:hAnsi="Calibri"/>
                  <w:color w:val="1155cc"/>
                  <w:sz w:val="20"/>
                  <w:szCs w:val="20"/>
                  <w:u w:val="single"/>
                  <w:rtl w:val="0"/>
                </w:rPr>
                <w:t xml:space="preserve">https://www.youtube.com/watch?v=G7vjU4KmEsM</w:t>
              </w:r>
            </w:hyperlink>
            <w:r w:rsidDel="00000000" w:rsidR="00000000" w:rsidRPr="00000000">
              <w:rPr>
                <w:rtl w:val="0"/>
              </w:rPr>
            </w:r>
          </w:p>
          <w:p w:rsidR="00000000" w:rsidDel="00000000" w:rsidP="00000000" w:rsidRDefault="00000000" w:rsidRPr="00000000" w14:paraId="0000092A">
            <w:pPr>
              <w:spacing w:line="240" w:lineRule="auto"/>
              <w:rPr>
                <w:rFonts w:ascii="Calibri" w:cs="Calibri" w:eastAsia="Calibri" w:hAnsi="Calibri"/>
                <w:sz w:val="20"/>
                <w:szCs w:val="20"/>
              </w:rPr>
            </w:pPr>
            <w:hyperlink r:id="rId32">
              <w:r w:rsidDel="00000000" w:rsidR="00000000" w:rsidRPr="00000000">
                <w:rPr>
                  <w:rFonts w:ascii="Calibri" w:cs="Calibri" w:eastAsia="Calibri" w:hAnsi="Calibri"/>
                  <w:color w:val="1155cc"/>
                  <w:sz w:val="20"/>
                  <w:szCs w:val="20"/>
                  <w:u w:val="single"/>
                  <w:rtl w:val="0"/>
                </w:rPr>
                <w:t xml:space="preserve">http://euskalapps.net/</w:t>
              </w:r>
            </w:hyperlink>
            <w:r w:rsidDel="00000000" w:rsidR="00000000" w:rsidRPr="00000000">
              <w:rPr>
                <w:rtl w:val="0"/>
              </w:rPr>
            </w:r>
          </w:p>
          <w:p w:rsidR="00000000" w:rsidDel="00000000" w:rsidP="00000000" w:rsidRDefault="00000000" w:rsidRPr="00000000" w14:paraId="0000092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badok.info</w:t>
            </w:r>
          </w:p>
          <w:p w:rsidR="00000000" w:rsidDel="00000000" w:rsidP="00000000" w:rsidRDefault="00000000" w:rsidRPr="00000000" w14:paraId="0000092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www. Hiru.com</w:t>
            </w:r>
          </w:p>
          <w:p w:rsidR="00000000" w:rsidDel="00000000" w:rsidP="00000000" w:rsidRDefault="00000000" w:rsidRPr="00000000" w14:paraId="0000092D">
            <w:pPr>
              <w:spacing w:line="240" w:lineRule="auto"/>
              <w:rPr>
                <w:rFonts w:ascii="Calibri" w:cs="Calibri" w:eastAsia="Calibri" w:hAnsi="Calibri"/>
                <w:sz w:val="20"/>
                <w:szCs w:val="20"/>
              </w:rPr>
            </w:pPr>
            <w:hyperlink r:id="rId33">
              <w:r w:rsidDel="00000000" w:rsidR="00000000" w:rsidRPr="00000000">
                <w:rPr>
                  <w:rFonts w:ascii="Calibri" w:cs="Calibri" w:eastAsia="Calibri" w:hAnsi="Calibri"/>
                  <w:color w:val="1155cc"/>
                  <w:sz w:val="20"/>
                  <w:szCs w:val="20"/>
                  <w:u w:val="single"/>
                  <w:rtl w:val="0"/>
                </w:rPr>
                <w:t xml:space="preserve">https://www.youtube.com/watch?v=wgUOmXV_cJU</w:t>
              </w:r>
            </w:hyperlink>
            <w:r w:rsidDel="00000000" w:rsidR="00000000" w:rsidRPr="00000000">
              <w:rPr>
                <w:rtl w:val="0"/>
              </w:rPr>
            </w:r>
          </w:p>
          <w:p w:rsidR="00000000" w:rsidDel="00000000" w:rsidP="00000000" w:rsidRDefault="00000000" w:rsidRPr="00000000" w14:paraId="0000092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http://www.slideshare.net/irenegonzalez/blog-bat-sortu-blogger-tutoriala</w:t>
            </w:r>
          </w:p>
          <w:p w:rsidR="00000000" w:rsidDel="00000000" w:rsidP="00000000" w:rsidRDefault="00000000" w:rsidRPr="00000000" w14:paraId="0000092F">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930">
      <w:pPr>
        <w:spacing w:line="240" w:lineRule="auto"/>
        <w:rPr>
          <w:rFonts w:ascii="Calibri" w:cs="Calibri" w:eastAsia="Calibri" w:hAnsi="Calibri"/>
          <w:sz w:val="20"/>
          <w:szCs w:val="20"/>
        </w:rPr>
      </w:pPr>
      <w:r w:rsidDel="00000000" w:rsidR="00000000" w:rsidRPr="00000000">
        <w:rPr>
          <w:rtl w:val="0"/>
        </w:rPr>
      </w:r>
    </w:p>
    <w:tbl>
      <w:tblPr>
        <w:tblStyle w:val="Table42"/>
        <w:tblW w:w="8647.0" w:type="dxa"/>
        <w:jc w:val="left"/>
        <w:tblInd w:w="70.0" w:type="pct"/>
        <w:tblBorders>
          <w:top w:color="808080" w:space="0" w:sz="4" w:val="single"/>
          <w:left w:color="808080" w:space="0" w:sz="4" w:val="single"/>
          <w:bottom w:color="808080" w:space="0" w:sz="4" w:val="single"/>
          <w:right w:color="808080" w:space="0" w:sz="4" w:val="single"/>
          <w:insideH w:color="ffffff" w:space="0" w:sz="4" w:val="single"/>
          <w:insideV w:color="ffffff" w:space="0" w:sz="4" w:val="single"/>
        </w:tblBorders>
        <w:tblLayout w:type="fixed"/>
        <w:tblLook w:val="0000"/>
      </w:tblPr>
      <w:tblGrid>
        <w:gridCol w:w="4253"/>
        <w:gridCol w:w="4394"/>
        <w:tblGridChange w:id="0">
          <w:tblGrid>
            <w:gridCol w:w="4253"/>
            <w:gridCol w:w="4394"/>
          </w:tblGrid>
        </w:tblGridChange>
      </w:tblGrid>
      <w:tr>
        <w:trPr>
          <w:cantSplit w:val="0"/>
          <w:trHeight w:val="380" w:hRule="atLeast"/>
          <w:tblHeader w:val="0"/>
        </w:trPr>
        <w:tc>
          <w:tcPr>
            <w:tcBorders>
              <w:top w:color="333333" w:space="0" w:sz="12" w:val="single"/>
              <w:left w:color="333333" w:space="0" w:sz="12" w:val="single"/>
              <w:bottom w:color="808080" w:space="0" w:sz="4" w:val="single"/>
              <w:right w:color="808080" w:space="0" w:sz="4" w:val="single"/>
            </w:tcBorders>
            <w:vAlign w:val="top"/>
          </w:tcPr>
          <w:p w:rsidR="00000000" w:rsidDel="00000000" w:rsidP="00000000" w:rsidRDefault="00000000" w:rsidRPr="00000000" w14:paraId="0000093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EBALUAZIO-TRESNAK [ahozko eta idatzizko probak, galdetegiak, banakako eta taldeko lanak, behaketa-eskalak, kontrol-zerrendak, ikasgelako koadernoa, portfolioa, kontratu didaktikoa…]</w:t>
            </w:r>
          </w:p>
          <w:p w:rsidR="00000000" w:rsidDel="00000000" w:rsidP="00000000" w:rsidRDefault="00000000" w:rsidRPr="00000000" w14:paraId="0000093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INSTRUMENTOS  DE EVALUACIÓN [pruebas orales y escritas, cuestionarios, trabajos individuales y en grupo, escalas de observación, listas de control, cuaderno de aula, portafolio, contrato didáctico…].</w:t>
            </w:r>
          </w:p>
        </w:tc>
        <w:tc>
          <w:tcPr>
            <w:tcBorders>
              <w:top w:color="333333" w:space="0" w:sz="12" w:val="single"/>
              <w:left w:color="808080" w:space="0" w:sz="4" w:val="single"/>
              <w:bottom w:color="808080" w:space="0" w:sz="4" w:val="single"/>
              <w:right w:color="333333" w:space="0" w:sz="12" w:val="single"/>
            </w:tcBorders>
            <w:vAlign w:val="top"/>
          </w:tcPr>
          <w:p w:rsidR="00000000" w:rsidDel="00000000" w:rsidP="00000000" w:rsidRDefault="00000000" w:rsidRPr="00000000" w14:paraId="0000093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KALIFIKAZIO-IRIZPIDEAK [ebaluazio-tresna bakoitzaren pisua eta balioa]</w:t>
            </w:r>
          </w:p>
          <w:p w:rsidR="00000000" w:rsidDel="00000000" w:rsidP="00000000" w:rsidRDefault="00000000" w:rsidRPr="00000000" w14:paraId="0000093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CRITERIOS DE CALIFICACIÓN [peso y valor de cada instrumento de evaluación].</w:t>
            </w:r>
          </w:p>
          <w:p w:rsidR="00000000" w:rsidDel="00000000" w:rsidP="00000000" w:rsidRDefault="00000000" w:rsidRPr="00000000" w14:paraId="00000935">
            <w:pPr>
              <w:spacing w:line="240" w:lineRule="auto"/>
              <w:rPr>
                <w:rFonts w:ascii="Calibri" w:cs="Calibri" w:eastAsia="Calibri" w:hAnsi="Calibri"/>
                <w:sz w:val="20"/>
                <w:szCs w:val="20"/>
              </w:rPr>
            </w:pPr>
            <w:r w:rsidDel="00000000" w:rsidR="00000000" w:rsidRPr="00000000">
              <w:rPr>
                <w:rtl w:val="0"/>
              </w:rPr>
            </w:r>
          </w:p>
        </w:tc>
      </w:tr>
      <w:tr>
        <w:trPr>
          <w:cantSplit w:val="0"/>
          <w:trHeight w:val="380" w:hRule="atLeast"/>
          <w:tblHeader w:val="0"/>
        </w:trPr>
        <w:tc>
          <w:tcPr>
            <w:tcBorders>
              <w:top w:color="808080" w:space="0" w:sz="4" w:val="single"/>
              <w:left w:color="333333" w:space="0" w:sz="12" w:val="single"/>
              <w:bottom w:color="808080" w:space="0" w:sz="4" w:val="single"/>
              <w:right w:color="808080" w:space="0" w:sz="4" w:val="single"/>
            </w:tcBorders>
            <w:vAlign w:val="top"/>
          </w:tcPr>
          <w:p w:rsidR="00000000" w:rsidDel="00000000" w:rsidP="00000000" w:rsidRDefault="00000000" w:rsidRPr="00000000" w14:paraId="0000093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3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Gramatika eta Ortografia: Azterketa idatziak.</w:t>
            </w:r>
          </w:p>
          <w:p w:rsidR="00000000" w:rsidDel="00000000" w:rsidP="00000000" w:rsidRDefault="00000000" w:rsidRPr="00000000" w14:paraId="0000093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Ahozko ulermena: Askotariko entzungaiak galdera zuzen eta zeharkako galderekin.</w:t>
            </w:r>
          </w:p>
          <w:p w:rsidR="00000000" w:rsidDel="00000000" w:rsidP="00000000" w:rsidRDefault="00000000" w:rsidRPr="00000000" w14:paraId="0000093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Idatzizko ulermena: Testu mota desberdinekin egindako irakurmen frogak. Galdera zehatz, global, interpretaziozkoak eta hausnarketakoak.</w:t>
            </w:r>
          </w:p>
          <w:p w:rsidR="00000000" w:rsidDel="00000000" w:rsidP="00000000" w:rsidRDefault="00000000" w:rsidRPr="00000000" w14:paraId="0000093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Idatzizko adierazpena: Idazmen frogak, egitura konkretu batekin (planifikazioa, idazlana bera eta kontrol zerrenda). Errubrikak.</w:t>
            </w:r>
          </w:p>
          <w:p w:rsidR="00000000" w:rsidDel="00000000" w:rsidP="00000000" w:rsidRDefault="00000000" w:rsidRPr="00000000" w14:paraId="0000093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Ahozko adierazpena: Mintzamen frogak. Errubrikak. </w:t>
            </w:r>
          </w:p>
          <w:p w:rsidR="00000000" w:rsidDel="00000000" w:rsidP="00000000" w:rsidRDefault="00000000" w:rsidRPr="00000000" w14:paraId="0000093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Euskararen erabilera irakasleekin eta ikaskideekin. Positibo eta negatiboen bidez.</w:t>
            </w:r>
          </w:p>
          <w:p w:rsidR="00000000" w:rsidDel="00000000" w:rsidP="00000000" w:rsidRDefault="00000000" w:rsidRPr="00000000" w14:paraId="0000093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3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Taldeko lanak</w:t>
            </w:r>
          </w:p>
          <w:p w:rsidR="00000000" w:rsidDel="00000000" w:rsidP="00000000" w:rsidRDefault="00000000" w:rsidRPr="00000000" w14:paraId="0000093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Lan pertsonalak</w:t>
            </w:r>
          </w:p>
          <w:p w:rsidR="00000000" w:rsidDel="00000000" w:rsidP="00000000" w:rsidRDefault="00000000" w:rsidRPr="00000000" w14:paraId="00000940">
            <w:pPr>
              <w:spacing w:line="240" w:lineRule="auto"/>
              <w:rPr>
                <w:rFonts w:ascii="Calibri" w:cs="Calibri" w:eastAsia="Calibri" w:hAnsi="Calibri"/>
                <w:sz w:val="20"/>
                <w:szCs w:val="20"/>
              </w:rPr>
            </w:pPr>
            <w:r w:rsidDel="00000000" w:rsidR="00000000" w:rsidRPr="00000000">
              <w:rPr>
                <w:rtl w:val="0"/>
              </w:rPr>
            </w:r>
          </w:p>
        </w:tc>
        <w:tc>
          <w:tcPr>
            <w:tcBorders>
              <w:top w:color="808080" w:space="0" w:sz="4" w:val="single"/>
              <w:left w:color="808080" w:space="0" w:sz="4" w:val="single"/>
              <w:bottom w:color="808080" w:space="0" w:sz="4" w:val="single"/>
              <w:right w:color="333333" w:space="0" w:sz="12" w:val="single"/>
            </w:tcBorders>
            <w:vAlign w:val="top"/>
          </w:tcPr>
          <w:p w:rsidR="00000000" w:rsidDel="00000000" w:rsidP="00000000" w:rsidRDefault="00000000" w:rsidRPr="00000000" w14:paraId="0000094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4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OHIKOA:</w:t>
            </w:r>
          </w:p>
          <w:p w:rsidR="00000000" w:rsidDel="00000000" w:rsidP="00000000" w:rsidRDefault="00000000" w:rsidRPr="00000000" w14:paraId="0000094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-Gramatika eta Ortografia: % 45a</w:t>
            </w:r>
          </w:p>
          <w:p w:rsidR="00000000" w:rsidDel="00000000" w:rsidP="00000000" w:rsidRDefault="00000000" w:rsidRPr="00000000" w14:paraId="0000094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-Entzumena: % 15a</w:t>
            </w:r>
          </w:p>
          <w:p w:rsidR="00000000" w:rsidDel="00000000" w:rsidP="00000000" w:rsidRDefault="00000000" w:rsidRPr="00000000" w14:paraId="0000094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-Irakurmena: %  15a</w:t>
            </w:r>
          </w:p>
          <w:p w:rsidR="00000000" w:rsidDel="00000000" w:rsidP="00000000" w:rsidRDefault="00000000" w:rsidRPr="00000000" w14:paraId="0000094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-Idazmena: % 15a</w:t>
            </w:r>
          </w:p>
          <w:p w:rsidR="00000000" w:rsidDel="00000000" w:rsidP="00000000" w:rsidRDefault="00000000" w:rsidRPr="00000000" w14:paraId="00000947">
            <w:pPr>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-Mintzamena. Grabazioa: % 10a </w:t>
            </w:r>
          </w:p>
          <w:p w:rsidR="00000000" w:rsidDel="00000000" w:rsidP="00000000" w:rsidRDefault="00000000" w:rsidRPr="00000000" w14:paraId="00000948">
            <w:pPr>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-Euskararekiko jarrera: Azken nota borobiltzeko erabiliko da.</w:t>
            </w:r>
          </w:p>
          <w:p w:rsidR="00000000" w:rsidDel="00000000" w:rsidP="00000000" w:rsidRDefault="00000000" w:rsidRPr="00000000" w14:paraId="00000949">
            <w:pPr>
              <w:spacing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-Jarrerak kalifikazioan esparru berezi bat dauka eta bertan jartzen da aktiboa ala pasiboa den, jarrera egokia duen…</w:t>
            </w:r>
          </w:p>
          <w:p w:rsidR="00000000" w:rsidDel="00000000" w:rsidP="00000000" w:rsidRDefault="00000000" w:rsidRPr="00000000" w14:paraId="0000094A">
            <w:pPr>
              <w:spacing w:line="240" w:lineRule="auto"/>
              <w:rPr>
                <w:rFonts w:ascii="Calibri" w:cs="Calibri" w:eastAsia="Calibri" w:hAnsi="Calibri"/>
                <w:sz w:val="20"/>
                <w:szCs w:val="20"/>
              </w:rPr>
            </w:pPr>
            <w:r w:rsidDel="00000000" w:rsidR="00000000" w:rsidRPr="00000000">
              <w:rPr>
                <w:rFonts w:ascii="Comic Sans MS" w:cs="Comic Sans MS" w:eastAsia="Comic Sans MS" w:hAnsi="Comic Sans MS"/>
                <w:sz w:val="18"/>
                <w:szCs w:val="18"/>
                <w:rtl w:val="0"/>
              </w:rPr>
              <w:t xml:space="preserve">- Agindutako lanak egin gabe ekarriz gero, falta bakoitzeko gai horren azterketako kalifikazioan 0,2 jaitsiko zaie nota. Askoz jota puntu batera arte.</w:t>
            </w:r>
            <w:r w:rsidDel="00000000" w:rsidR="00000000" w:rsidRPr="00000000">
              <w:rPr>
                <w:rtl w:val="0"/>
              </w:rPr>
            </w:r>
          </w:p>
          <w:p w:rsidR="00000000" w:rsidDel="00000000" w:rsidP="00000000" w:rsidRDefault="00000000" w:rsidRPr="00000000" w14:paraId="0000094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4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4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EZ-OHIKOA:</w:t>
            </w:r>
          </w:p>
          <w:p w:rsidR="00000000" w:rsidDel="00000000" w:rsidP="00000000" w:rsidRDefault="00000000" w:rsidRPr="00000000" w14:paraId="0000094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Ekainean azterketa bat egingo dute esandako gaiei buruz %100 balio izango duena.</w:t>
            </w:r>
          </w:p>
          <w:p w:rsidR="00000000" w:rsidDel="00000000" w:rsidP="00000000" w:rsidRDefault="00000000" w:rsidRPr="00000000" w14:paraId="0000094F">
            <w:pPr>
              <w:spacing w:line="240" w:lineRule="auto"/>
              <w:rPr>
                <w:rFonts w:ascii="Calibri" w:cs="Calibri" w:eastAsia="Calibri" w:hAnsi="Calibri"/>
                <w:sz w:val="20"/>
                <w:szCs w:val="20"/>
              </w:rPr>
            </w:pPr>
            <w:r w:rsidDel="00000000" w:rsidR="00000000" w:rsidRPr="00000000">
              <w:rPr>
                <w:rtl w:val="0"/>
              </w:rPr>
            </w:r>
          </w:p>
        </w:tc>
      </w:tr>
      <w:tr>
        <w:trPr>
          <w:cantSplit w:val="0"/>
          <w:trHeight w:val="380" w:hRule="atLeast"/>
          <w:tblHeader w:val="0"/>
        </w:trPr>
        <w:tc>
          <w:tcPr>
            <w:gridSpan w:val="2"/>
            <w:tcBorders>
              <w:top w:color="808080" w:space="0" w:sz="4" w:val="single"/>
              <w:left w:color="333333" w:space="0" w:sz="12" w:val="single"/>
              <w:bottom w:color="808080" w:space="0" w:sz="4" w:val="single"/>
              <w:right w:color="333333" w:space="0" w:sz="12" w:val="single"/>
            </w:tcBorders>
            <w:vAlign w:val="top"/>
          </w:tcPr>
          <w:p w:rsidR="00000000" w:rsidDel="00000000" w:rsidP="00000000" w:rsidRDefault="00000000" w:rsidRPr="00000000" w14:paraId="0000095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EBALUAZIOAREN ONDORIOAK [indartzeko eta zabaltzeko neurriak, antolamendu-egokitzapenak eta egokitzapen metodologikoak, emaitzen analisia, plangintza didaktikoaren berrikuspena, errekuperazio-sistema...].</w:t>
            </w:r>
          </w:p>
          <w:p w:rsidR="00000000" w:rsidDel="00000000" w:rsidP="00000000" w:rsidRDefault="00000000" w:rsidRPr="00000000" w14:paraId="0000095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CONSECUENCIAS DE LA EVALUACIÓN [medidas de refuerzo y ampliación, adaptaciones organizativas y metodológicas, análisis de resultados, revisión de la planificación didáctica, sistema de recuperación…].</w:t>
            </w:r>
          </w:p>
        </w:tc>
      </w:tr>
      <w:tr>
        <w:trPr>
          <w:cantSplit w:val="0"/>
          <w:trHeight w:val="380" w:hRule="atLeast"/>
          <w:tblHeader w:val="0"/>
        </w:trPr>
        <w:tc>
          <w:tcPr>
            <w:gridSpan w:val="2"/>
            <w:tcBorders>
              <w:top w:color="808080" w:space="0" w:sz="4" w:val="single"/>
              <w:left w:color="333333" w:space="0" w:sz="12" w:val="single"/>
              <w:bottom w:color="333333" w:space="0" w:sz="12" w:val="single"/>
              <w:right w:color="333333" w:space="0" w:sz="12" w:val="single"/>
            </w:tcBorders>
            <w:vAlign w:val="top"/>
          </w:tcPr>
          <w:p w:rsidR="00000000" w:rsidDel="00000000" w:rsidP="00000000" w:rsidRDefault="00000000" w:rsidRPr="00000000" w14:paraId="0000095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5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Aurreko ebaluazioan konpetentziak lortu ez dituen ikasle batek hurrengoa gainditzen badu aurrekoa berreskuratuta dago.</w:t>
            </w:r>
          </w:p>
          <w:p w:rsidR="00000000" w:rsidDel="00000000" w:rsidP="00000000" w:rsidRDefault="00000000" w:rsidRPr="00000000" w14:paraId="0000095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Lehenengo ebaluaketan lanak ez baditu aurkeztu, hurrengoan eman behar dizkio irakasleari.</w:t>
            </w:r>
          </w:p>
          <w:p w:rsidR="00000000" w:rsidDel="00000000" w:rsidP="00000000" w:rsidRDefault="00000000" w:rsidRPr="00000000" w14:paraId="0000095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Konpetentziak barneratzeko ikasle batek arazoak baditu hainbat indartze ariketak emango dizkiogu etxean egiteko hutsune horiek betetzeko asmoz.</w:t>
            </w:r>
          </w:p>
          <w:p w:rsidR="00000000" w:rsidDel="00000000" w:rsidP="00000000" w:rsidRDefault="00000000" w:rsidRPr="00000000" w14:paraId="0000095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Taldeka lan batzuk landuko dira elkarren laguntza jasotzeko</w:t>
            </w:r>
          </w:p>
          <w:p w:rsidR="00000000" w:rsidDel="00000000" w:rsidP="00000000" w:rsidRDefault="00000000" w:rsidRPr="00000000" w14:paraId="00000958">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95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5B">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95C">
      <w:pPr>
        <w:spacing w:line="240" w:lineRule="auto"/>
        <w:ind w:left="1" w:right="-143" w:hanging="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ANEXO I</w:t>
      </w:r>
      <w:r w:rsidDel="00000000" w:rsidR="00000000" w:rsidRPr="00000000">
        <w:rPr>
          <w:rtl w:val="0"/>
        </w:rPr>
      </w:r>
    </w:p>
    <w:p w:rsidR="00000000" w:rsidDel="00000000" w:rsidP="00000000" w:rsidRDefault="00000000" w:rsidRPr="00000000" w14:paraId="0000095D">
      <w:pPr>
        <w:spacing w:line="240" w:lineRule="auto"/>
        <w:ind w:left="1" w:right="-143" w:hanging="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ARLOAREN EDO IRAKASGAIAREN URTEKO PROGRAMAZIO DIDAKTIKOA EGITEKO TXANTILOIA</w:t>
      </w:r>
      <w:r w:rsidDel="00000000" w:rsidR="00000000" w:rsidRPr="00000000">
        <w:rPr>
          <w:rtl w:val="0"/>
        </w:rPr>
      </w:r>
    </w:p>
    <w:p w:rsidR="00000000" w:rsidDel="00000000" w:rsidP="00000000" w:rsidRDefault="00000000" w:rsidRPr="00000000" w14:paraId="0000095E">
      <w:pPr>
        <w:spacing w:line="240" w:lineRule="auto"/>
        <w:ind w:left="1" w:right="-143" w:hanging="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ANEXO I</w:t>
      </w:r>
      <w:r w:rsidDel="00000000" w:rsidR="00000000" w:rsidRPr="00000000">
        <w:rPr>
          <w:rtl w:val="0"/>
        </w:rPr>
      </w:r>
    </w:p>
    <w:p w:rsidR="00000000" w:rsidDel="00000000" w:rsidP="00000000" w:rsidRDefault="00000000" w:rsidRPr="00000000" w14:paraId="0000095F">
      <w:pPr>
        <w:spacing w:line="240" w:lineRule="auto"/>
        <w:ind w:left="1" w:right="-143" w:hanging="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PLANTILLA PARA LA ELABORACIÓN DE LA PROGRAMACIÓN DIDÁCTICA ANUAL DE ÁREA O MATERIA</w:t>
      </w:r>
      <w:r w:rsidDel="00000000" w:rsidR="00000000" w:rsidRPr="00000000">
        <w:rPr>
          <w:rtl w:val="0"/>
        </w:rPr>
      </w:r>
    </w:p>
    <w:p w:rsidR="00000000" w:rsidDel="00000000" w:rsidP="00000000" w:rsidRDefault="00000000" w:rsidRPr="00000000" w14:paraId="00000960">
      <w:pPr>
        <w:keepNext w:val="1"/>
        <w:keepLines w:val="1"/>
        <w:spacing w:line="240" w:lineRule="auto"/>
        <w:ind w:left="2" w:hanging="4"/>
        <w:jc w:val="center"/>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961">
      <w:pPr>
        <w:keepNext w:val="1"/>
        <w:keepLines w:val="1"/>
        <w:spacing w:line="240" w:lineRule="auto"/>
        <w:ind w:left="1" w:hanging="3"/>
        <w:jc w:val="center"/>
        <w:rPr>
          <w:rFonts w:ascii="Verdana" w:cs="Verdana" w:eastAsia="Verdana" w:hAnsi="Verdana"/>
          <w:b w:val="1"/>
          <w:sz w:val="36"/>
          <w:szCs w:val="36"/>
        </w:rPr>
      </w:pPr>
      <w:r w:rsidDel="00000000" w:rsidR="00000000" w:rsidRPr="00000000">
        <w:rPr>
          <w:rFonts w:ascii="Calibri" w:cs="Calibri" w:eastAsia="Calibri" w:hAnsi="Calibri"/>
          <w:b w:val="1"/>
          <w:color w:val="365f91"/>
          <w:sz w:val="28"/>
          <w:szCs w:val="28"/>
          <w:rtl w:val="0"/>
        </w:rPr>
        <w:t xml:space="preserve">Urteko/ikasturteko programazio didaktikoa</w:t>
      </w:r>
      <w:r w:rsidDel="00000000" w:rsidR="00000000" w:rsidRPr="00000000">
        <w:rPr>
          <w:rtl w:val="0"/>
        </w:rPr>
      </w:r>
    </w:p>
    <w:p w:rsidR="00000000" w:rsidDel="00000000" w:rsidP="00000000" w:rsidRDefault="00000000" w:rsidRPr="00000000" w14:paraId="00000962">
      <w:pPr>
        <w:keepNext w:val="1"/>
        <w:keepLines w:val="1"/>
        <w:spacing w:line="240" w:lineRule="auto"/>
        <w:ind w:left="1" w:hanging="3"/>
        <w:jc w:val="center"/>
        <w:rPr>
          <w:rFonts w:ascii="Verdana" w:cs="Verdana" w:eastAsia="Verdana" w:hAnsi="Verdana"/>
          <w:b w:val="1"/>
          <w:sz w:val="36"/>
          <w:szCs w:val="36"/>
        </w:rPr>
      </w:pPr>
      <w:r w:rsidDel="00000000" w:rsidR="00000000" w:rsidRPr="00000000">
        <w:rPr>
          <w:rFonts w:ascii="Calibri" w:cs="Calibri" w:eastAsia="Calibri" w:hAnsi="Calibri"/>
          <w:b w:val="1"/>
          <w:i w:val="1"/>
          <w:color w:val="365f91"/>
          <w:sz w:val="28"/>
          <w:szCs w:val="28"/>
          <w:rtl w:val="0"/>
        </w:rPr>
        <w:t xml:space="preserve">Programación didáctica anual/de curso</w:t>
      </w:r>
      <w:r w:rsidDel="00000000" w:rsidR="00000000" w:rsidRPr="00000000">
        <w:rPr>
          <w:rtl w:val="0"/>
        </w:rPr>
      </w:r>
    </w:p>
    <w:p w:rsidR="00000000" w:rsidDel="00000000" w:rsidP="00000000" w:rsidRDefault="00000000" w:rsidRPr="00000000" w14:paraId="00000963">
      <w:pPr>
        <w:keepNext w:val="1"/>
        <w:keepLines w:val="1"/>
        <w:spacing w:line="240" w:lineRule="auto"/>
        <w:ind w:left="2" w:hanging="4"/>
        <w:jc w:val="center"/>
        <w:rPr>
          <w:rFonts w:ascii="Verdana" w:cs="Verdana" w:eastAsia="Verdana" w:hAnsi="Verdana"/>
          <w:b w:val="1"/>
          <w:sz w:val="36"/>
          <w:szCs w:val="36"/>
        </w:rPr>
      </w:pPr>
      <w:r w:rsidDel="00000000" w:rsidR="00000000" w:rsidRPr="00000000">
        <w:rPr>
          <w:rtl w:val="0"/>
        </w:rPr>
      </w:r>
    </w:p>
    <w:tbl>
      <w:tblPr>
        <w:tblStyle w:val="Table43"/>
        <w:tblW w:w="9623.999999999998"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694"/>
        <w:gridCol w:w="3260"/>
        <w:gridCol w:w="1417"/>
        <w:gridCol w:w="2253"/>
        <w:tblGridChange w:id="0">
          <w:tblGrid>
            <w:gridCol w:w="2694"/>
            <w:gridCol w:w="3260"/>
            <w:gridCol w:w="1417"/>
            <w:gridCol w:w="2253"/>
          </w:tblGrid>
        </w:tblGridChange>
      </w:tblGrid>
      <w:tr>
        <w:trPr>
          <w:cantSplit w:val="0"/>
          <w:trHeight w:val="260" w:hRule="atLeast"/>
          <w:tblHeader w:val="0"/>
        </w:trPr>
        <w:tc>
          <w:tcPr>
            <w:tcBorders>
              <w:top w:color="333333" w:space="0" w:sz="12" w:val="single"/>
              <w:left w:color="333333" w:space="0" w:sz="12" w:val="single"/>
              <w:bottom w:color="ffffff" w:space="0" w:sz="4" w:val="single"/>
            </w:tcBorders>
            <w:shd w:fill="4e879e" w:val="clear"/>
            <w:vAlign w:val="center"/>
          </w:tcPr>
          <w:p w:rsidR="00000000" w:rsidDel="00000000" w:rsidP="00000000" w:rsidRDefault="00000000" w:rsidRPr="00000000" w14:paraId="00000964">
            <w:pPr>
              <w:spacing w:line="240" w:lineRule="auto"/>
              <w:ind w:hanging="2"/>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ikastetxea:</w:t>
            </w:r>
            <w:r w:rsidDel="00000000" w:rsidR="00000000" w:rsidRPr="00000000">
              <w:rPr>
                <w:rtl w:val="0"/>
              </w:rPr>
            </w:r>
          </w:p>
          <w:p w:rsidR="00000000" w:rsidDel="00000000" w:rsidP="00000000" w:rsidRDefault="00000000" w:rsidRPr="00000000" w14:paraId="00000965">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centro</w:t>
            </w:r>
            <w:r w:rsidDel="00000000" w:rsidR="00000000" w:rsidRPr="00000000">
              <w:rPr>
                <w:rFonts w:ascii="Calibri" w:cs="Calibri" w:eastAsia="Calibri" w:hAnsi="Calibri"/>
                <w:b w:val="1"/>
                <w:i w:val="1"/>
                <w:color w:val="ffffff"/>
                <w:sz w:val="20"/>
                <w:szCs w:val="20"/>
                <w:rtl w:val="0"/>
              </w:rPr>
              <w:t xml:space="preserve">:</w:t>
            </w:r>
            <w:r w:rsidDel="00000000" w:rsidR="00000000" w:rsidRPr="00000000">
              <w:rPr>
                <w:rtl w:val="0"/>
              </w:rPr>
            </w:r>
          </w:p>
        </w:tc>
        <w:tc>
          <w:tcPr>
            <w:tcBorders>
              <w:top w:color="333333" w:space="0" w:sz="12" w:val="single"/>
            </w:tcBorders>
            <w:shd w:fill="auto" w:val="clear"/>
            <w:vAlign w:val="center"/>
          </w:tcPr>
          <w:p w:rsidR="00000000" w:rsidDel="00000000" w:rsidP="00000000" w:rsidRDefault="00000000" w:rsidRPr="00000000" w14:paraId="00000966">
            <w:pPr>
              <w:spacing w:line="240" w:lineRule="auto"/>
              <w:ind w:hanging="2"/>
              <w:rPr>
                <w:rFonts w:ascii="Georgia" w:cs="Georgia" w:eastAsia="Georgia" w:hAnsi="Georgia"/>
              </w:rPr>
            </w:pPr>
            <w:r w:rsidDel="00000000" w:rsidR="00000000" w:rsidRPr="00000000">
              <w:rPr>
                <w:rFonts w:ascii="Georgia" w:cs="Georgia" w:eastAsia="Georgia" w:hAnsi="Georgia"/>
                <w:rtl w:val="0"/>
              </w:rPr>
              <w:t xml:space="preserve">Ntra. Sra. Del Rosario F.E.F.C.</w:t>
            </w:r>
          </w:p>
        </w:tc>
        <w:tc>
          <w:tcPr>
            <w:tcBorders>
              <w:top w:color="333333" w:space="0" w:sz="12" w:val="single"/>
              <w:bottom w:color="ffffff" w:space="0" w:sz="4" w:val="single"/>
            </w:tcBorders>
            <w:shd w:fill="4e879e" w:val="clear"/>
            <w:vAlign w:val="center"/>
          </w:tcPr>
          <w:p w:rsidR="00000000" w:rsidDel="00000000" w:rsidP="00000000" w:rsidRDefault="00000000" w:rsidRPr="00000000" w14:paraId="00000967">
            <w:pPr>
              <w:spacing w:line="240" w:lineRule="auto"/>
              <w:ind w:hanging="2"/>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kodea:</w:t>
            </w:r>
            <w:r w:rsidDel="00000000" w:rsidR="00000000" w:rsidRPr="00000000">
              <w:rPr>
                <w:rtl w:val="0"/>
              </w:rPr>
            </w:r>
          </w:p>
          <w:p w:rsidR="00000000" w:rsidDel="00000000" w:rsidP="00000000" w:rsidRDefault="00000000" w:rsidRPr="00000000" w14:paraId="00000968">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código</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top w:color="333333" w:space="0" w:sz="12" w:val="single"/>
              <w:right w:color="333333" w:space="0" w:sz="12" w:val="single"/>
            </w:tcBorders>
            <w:vAlign w:val="center"/>
          </w:tcPr>
          <w:p w:rsidR="00000000" w:rsidDel="00000000" w:rsidP="00000000" w:rsidRDefault="00000000" w:rsidRPr="00000000" w14:paraId="00000969">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014583</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96A">
            <w:pPr>
              <w:spacing w:line="240" w:lineRule="auto"/>
              <w:ind w:hanging="2"/>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etapa:</w:t>
            </w:r>
            <w:r w:rsidDel="00000000" w:rsidR="00000000" w:rsidRPr="00000000">
              <w:rPr>
                <w:rtl w:val="0"/>
              </w:rPr>
            </w:r>
          </w:p>
          <w:p w:rsidR="00000000" w:rsidDel="00000000" w:rsidP="00000000" w:rsidRDefault="00000000" w:rsidRPr="00000000" w14:paraId="0000096B">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etapa</w:t>
            </w:r>
            <w:r w:rsidDel="00000000" w:rsidR="00000000" w:rsidRPr="00000000">
              <w:rPr>
                <w:rFonts w:ascii="Calibri" w:cs="Calibri" w:eastAsia="Calibri" w:hAnsi="Calibri"/>
                <w:b w:val="1"/>
                <w:i w:val="1"/>
                <w:color w:val="ffffff"/>
                <w:sz w:val="20"/>
                <w:szCs w:val="20"/>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96C">
            <w:pPr>
              <w:spacing w:line="240" w:lineRule="auto"/>
              <w:ind w:hanging="2"/>
              <w:rPr>
                <w:rFonts w:ascii="Georgia" w:cs="Georgia" w:eastAsia="Georgia" w:hAnsi="Georgia"/>
              </w:rPr>
            </w:pPr>
            <w:r w:rsidDel="00000000" w:rsidR="00000000" w:rsidRPr="00000000">
              <w:rPr>
                <w:rFonts w:ascii="Georgia" w:cs="Georgia" w:eastAsia="Georgia" w:hAnsi="Georgia"/>
                <w:rtl w:val="0"/>
              </w:rPr>
              <w:t xml:space="preserve">Bigarren Hezkuntza (DBH)</w:t>
            </w:r>
          </w:p>
        </w:tc>
        <w:tc>
          <w:tcPr>
            <w:tcBorders>
              <w:top w:color="ffffff" w:space="0" w:sz="4" w:val="single"/>
            </w:tcBorders>
            <w:shd w:fill="4e879e" w:val="clear"/>
            <w:vAlign w:val="center"/>
          </w:tcPr>
          <w:p w:rsidR="00000000" w:rsidDel="00000000" w:rsidP="00000000" w:rsidRDefault="00000000" w:rsidRPr="00000000" w14:paraId="0000096D">
            <w:pPr>
              <w:spacing w:line="240" w:lineRule="auto"/>
              <w:ind w:hanging="2"/>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zikloa/maila:</w:t>
            </w:r>
            <w:r w:rsidDel="00000000" w:rsidR="00000000" w:rsidRPr="00000000">
              <w:rPr>
                <w:rtl w:val="0"/>
              </w:rPr>
            </w:r>
          </w:p>
          <w:p w:rsidR="00000000" w:rsidDel="00000000" w:rsidP="00000000" w:rsidRDefault="00000000" w:rsidRPr="00000000" w14:paraId="0000096E">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ciclo/nivel</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right w:color="333333" w:space="0" w:sz="12" w:val="single"/>
            </w:tcBorders>
            <w:vAlign w:val="center"/>
          </w:tcPr>
          <w:p w:rsidR="00000000" w:rsidDel="00000000" w:rsidP="00000000" w:rsidRDefault="00000000" w:rsidRPr="00000000" w14:paraId="0000096F">
            <w:pPr>
              <w:spacing w:line="240" w:lineRule="auto"/>
              <w:ind w:hanging="2"/>
              <w:rPr>
                <w:rFonts w:ascii="Georgia" w:cs="Georgia" w:eastAsia="Georgia" w:hAnsi="Georgia"/>
              </w:rPr>
            </w:pPr>
            <w:r w:rsidDel="00000000" w:rsidR="00000000" w:rsidRPr="00000000">
              <w:rPr>
                <w:rFonts w:ascii="Georgia" w:cs="Georgia" w:eastAsia="Georgia" w:hAnsi="Georgia"/>
                <w:rtl w:val="0"/>
              </w:rPr>
              <w:t xml:space="preserve">DBH4</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970">
            <w:pPr>
              <w:spacing w:line="240" w:lineRule="auto"/>
              <w:ind w:hanging="2"/>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arloa/irakasgaia</w:t>
            </w:r>
            <w:r w:rsidDel="00000000" w:rsidR="00000000" w:rsidRPr="00000000">
              <w:rPr>
                <w:rFonts w:ascii="Calibri" w:cs="Calibri" w:eastAsia="Calibri" w:hAnsi="Calibri"/>
                <w:color w:val="ffffff"/>
                <w:sz w:val="20"/>
                <w:szCs w:val="20"/>
                <w:rtl w:val="0"/>
              </w:rPr>
              <w:t xml:space="preserve">:</w:t>
            </w:r>
            <w:r w:rsidDel="00000000" w:rsidR="00000000" w:rsidRPr="00000000">
              <w:rPr>
                <w:rtl w:val="0"/>
              </w:rPr>
            </w:r>
          </w:p>
          <w:p w:rsidR="00000000" w:rsidDel="00000000" w:rsidP="00000000" w:rsidRDefault="00000000" w:rsidRPr="00000000" w14:paraId="00000971">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área / materia</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gridSpan w:val="3"/>
            <w:tcBorders>
              <w:right w:color="333333" w:space="0" w:sz="12" w:val="single"/>
            </w:tcBorders>
            <w:vAlign w:val="center"/>
          </w:tcPr>
          <w:p w:rsidR="00000000" w:rsidDel="00000000" w:rsidP="00000000" w:rsidRDefault="00000000" w:rsidRPr="00000000" w14:paraId="00000972">
            <w:pPr>
              <w:spacing w:line="240" w:lineRule="auto"/>
              <w:rPr>
                <w:rFonts w:ascii="Georgia" w:cs="Georgia" w:eastAsia="Georgia" w:hAnsi="Georgia"/>
              </w:rPr>
            </w:pPr>
            <w:r w:rsidDel="00000000" w:rsidR="00000000" w:rsidRPr="00000000">
              <w:rPr>
                <w:rFonts w:ascii="Georgia" w:cs="Georgia" w:eastAsia="Georgia" w:hAnsi="Georgia"/>
                <w:rtl w:val="0"/>
              </w:rPr>
              <w:t xml:space="preserve">Ekonomia</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975">
            <w:pPr>
              <w:spacing w:line="240" w:lineRule="auto"/>
              <w:ind w:hanging="2"/>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osatutako arloak/irakasgaiak</w:t>
            </w:r>
            <w:r w:rsidDel="00000000" w:rsidR="00000000" w:rsidRPr="00000000">
              <w:rPr>
                <w:rtl w:val="0"/>
              </w:rPr>
            </w:r>
          </w:p>
          <w:p w:rsidR="00000000" w:rsidDel="00000000" w:rsidP="00000000" w:rsidRDefault="00000000" w:rsidRPr="00000000" w14:paraId="00000976">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áreas/materias integradas</w:t>
            </w:r>
            <w:r w:rsidDel="00000000" w:rsidR="00000000" w:rsidRPr="00000000">
              <w:rPr>
                <w:rtl w:val="0"/>
              </w:rPr>
            </w:r>
          </w:p>
        </w:tc>
        <w:tc>
          <w:tcPr>
            <w:gridSpan w:val="3"/>
            <w:tcBorders>
              <w:right w:color="333333" w:space="0" w:sz="12" w:val="single"/>
            </w:tcBorders>
            <w:vAlign w:val="center"/>
          </w:tcPr>
          <w:p w:rsidR="00000000" w:rsidDel="00000000" w:rsidP="00000000" w:rsidRDefault="00000000" w:rsidRPr="00000000" w14:paraId="00000977">
            <w:pPr>
              <w:spacing w:line="240" w:lineRule="auto"/>
              <w:ind w:hanging="2"/>
              <w:rPr>
                <w:rFonts w:ascii="Calibri" w:cs="Calibri" w:eastAsia="Calibri" w:hAnsi="Calibri"/>
              </w:rPr>
            </w:pP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97A">
            <w:pPr>
              <w:spacing w:line="240" w:lineRule="auto"/>
              <w:ind w:hanging="2"/>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diziplina barruko oinarrizko konpetentzia elkartuak</w:t>
            </w:r>
            <w:r w:rsidDel="00000000" w:rsidR="00000000" w:rsidRPr="00000000">
              <w:rPr>
                <w:rtl w:val="0"/>
              </w:rPr>
            </w:r>
          </w:p>
          <w:p w:rsidR="00000000" w:rsidDel="00000000" w:rsidP="00000000" w:rsidRDefault="00000000" w:rsidRPr="00000000" w14:paraId="0000097B">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competencias disciplinares básicas asociadas</w:t>
            </w:r>
            <w:r w:rsidDel="00000000" w:rsidR="00000000" w:rsidRPr="00000000">
              <w:rPr>
                <w:rtl w:val="0"/>
              </w:rPr>
            </w:r>
          </w:p>
        </w:tc>
        <w:tc>
          <w:tcPr>
            <w:gridSpan w:val="3"/>
            <w:tcBorders>
              <w:right w:color="333333" w:space="0" w:sz="12" w:val="single"/>
            </w:tcBorders>
            <w:vAlign w:val="center"/>
          </w:tcPr>
          <w:p w:rsidR="00000000" w:rsidDel="00000000" w:rsidP="00000000" w:rsidRDefault="00000000" w:rsidRPr="00000000" w14:paraId="0000097C">
            <w:pPr>
              <w:numPr>
                <w:ilvl w:val="0"/>
                <w:numId w:val="79"/>
              </w:numPr>
              <w:spacing w:line="360" w:lineRule="auto"/>
              <w:ind w:hanging="1"/>
              <w:rPr>
                <w:rFonts w:ascii="Calibri" w:cs="Calibri" w:eastAsia="Calibri" w:hAnsi="Calibri"/>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Hizkuntza komunikaziorako konpetentzia</w:t>
            </w:r>
            <w:r w:rsidDel="00000000" w:rsidR="00000000" w:rsidRPr="00000000">
              <w:rPr>
                <w:rtl w:val="0"/>
              </w:rPr>
            </w:r>
          </w:p>
          <w:p w:rsidR="00000000" w:rsidDel="00000000" w:rsidP="00000000" w:rsidRDefault="00000000" w:rsidRPr="00000000" w14:paraId="0000097D">
            <w:pPr>
              <w:numPr>
                <w:ilvl w:val="0"/>
                <w:numId w:val="23"/>
              </w:numPr>
              <w:spacing w:line="360" w:lineRule="auto"/>
              <w:ind w:hanging="1"/>
              <w:rPr>
                <w:rFonts w:ascii="Calibri" w:cs="Calibri" w:eastAsia="Calibri" w:hAnsi="Calibri"/>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Teknologiarako konpetentzia</w:t>
            </w:r>
            <w:r w:rsidDel="00000000" w:rsidR="00000000" w:rsidRPr="00000000">
              <w:rPr>
                <w:rtl w:val="0"/>
              </w:rPr>
            </w:r>
          </w:p>
          <w:p w:rsidR="00000000" w:rsidDel="00000000" w:rsidP="00000000" w:rsidRDefault="00000000" w:rsidRPr="00000000" w14:paraId="0000097E">
            <w:pPr>
              <w:numPr>
                <w:ilvl w:val="0"/>
                <w:numId w:val="23"/>
              </w:numPr>
              <w:spacing w:line="360" w:lineRule="auto"/>
              <w:ind w:hanging="2"/>
              <w:rPr>
                <w:rFonts w:ascii="Georgia" w:cs="Georgia" w:eastAsia="Georgia" w:hAnsi="Georgia"/>
              </w:rPr>
            </w:pPr>
            <w:r w:rsidDel="00000000" w:rsidR="00000000" w:rsidRPr="00000000">
              <w:rPr>
                <w:rFonts w:ascii="Georgia" w:cs="Georgia" w:eastAsia="Georgia" w:hAnsi="Georgia"/>
                <w:rtl w:val="0"/>
              </w:rPr>
              <w:t xml:space="preserve">Gizarterako eta herritartasunerako konpetentzia</w:t>
            </w:r>
          </w:p>
          <w:p w:rsidR="00000000" w:rsidDel="00000000" w:rsidP="00000000" w:rsidRDefault="00000000" w:rsidRPr="00000000" w14:paraId="0000097F">
            <w:pPr>
              <w:spacing w:line="240" w:lineRule="auto"/>
              <w:ind w:hanging="2"/>
              <w:rPr>
                <w:rFonts w:ascii="Calibri" w:cs="Calibri" w:eastAsia="Calibri" w:hAnsi="Calibri"/>
              </w:rPr>
            </w:pP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333333" w:space="0" w:sz="12" w:val="single"/>
            </w:tcBorders>
            <w:shd w:fill="4e879e" w:val="clear"/>
            <w:vAlign w:val="center"/>
          </w:tcPr>
          <w:p w:rsidR="00000000" w:rsidDel="00000000" w:rsidP="00000000" w:rsidRDefault="00000000" w:rsidRPr="00000000" w14:paraId="00000982">
            <w:pPr>
              <w:spacing w:line="240" w:lineRule="auto"/>
              <w:ind w:hanging="2"/>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irakasleak:</w:t>
            </w:r>
            <w:r w:rsidDel="00000000" w:rsidR="00000000" w:rsidRPr="00000000">
              <w:rPr>
                <w:rtl w:val="0"/>
              </w:rPr>
            </w:r>
          </w:p>
          <w:p w:rsidR="00000000" w:rsidDel="00000000" w:rsidP="00000000" w:rsidRDefault="00000000" w:rsidRPr="00000000" w14:paraId="00000983">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profesorado:</w:t>
            </w:r>
            <w:r w:rsidDel="00000000" w:rsidR="00000000" w:rsidRPr="00000000">
              <w:rPr>
                <w:rtl w:val="0"/>
              </w:rPr>
            </w:r>
          </w:p>
        </w:tc>
        <w:tc>
          <w:tcPr>
            <w:tcBorders>
              <w:bottom w:color="333333" w:space="0" w:sz="12" w:val="single"/>
            </w:tcBorders>
            <w:shd w:fill="auto" w:val="clear"/>
            <w:vAlign w:val="center"/>
          </w:tcPr>
          <w:p w:rsidR="00000000" w:rsidDel="00000000" w:rsidP="00000000" w:rsidRDefault="00000000" w:rsidRPr="00000000" w14:paraId="00000984">
            <w:pPr>
              <w:spacing w:line="240" w:lineRule="auto"/>
              <w:ind w:hanging="2"/>
              <w:rPr>
                <w:rFonts w:ascii="Georgia" w:cs="Georgia" w:eastAsia="Georgia" w:hAnsi="Georgia"/>
              </w:rPr>
            </w:pPr>
            <w:r w:rsidDel="00000000" w:rsidR="00000000" w:rsidRPr="00000000">
              <w:rPr>
                <w:rFonts w:ascii="Georgia" w:cs="Georgia" w:eastAsia="Georgia" w:hAnsi="Georgia"/>
                <w:rtl w:val="0"/>
              </w:rPr>
              <w:t xml:space="preserve">Pablo San Martín</w:t>
            </w:r>
          </w:p>
        </w:tc>
        <w:tc>
          <w:tcPr>
            <w:tcBorders>
              <w:bottom w:color="333333" w:space="0" w:sz="12" w:val="single"/>
            </w:tcBorders>
            <w:shd w:fill="4e879e" w:val="clear"/>
            <w:vAlign w:val="center"/>
          </w:tcPr>
          <w:p w:rsidR="00000000" w:rsidDel="00000000" w:rsidP="00000000" w:rsidRDefault="00000000" w:rsidRPr="00000000" w14:paraId="00000985">
            <w:pPr>
              <w:spacing w:line="240" w:lineRule="auto"/>
              <w:ind w:hanging="2"/>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ikasturtea:</w:t>
            </w:r>
            <w:r w:rsidDel="00000000" w:rsidR="00000000" w:rsidRPr="00000000">
              <w:rPr>
                <w:rtl w:val="0"/>
              </w:rPr>
            </w:r>
          </w:p>
          <w:p w:rsidR="00000000" w:rsidDel="00000000" w:rsidP="00000000" w:rsidRDefault="00000000" w:rsidRPr="00000000" w14:paraId="00000986">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curso</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bottom w:color="333333" w:space="0" w:sz="12" w:val="single"/>
              <w:right w:color="333333" w:space="0" w:sz="12" w:val="single"/>
            </w:tcBorders>
            <w:vAlign w:val="center"/>
          </w:tcPr>
          <w:p w:rsidR="00000000" w:rsidDel="00000000" w:rsidP="00000000" w:rsidRDefault="00000000" w:rsidRPr="00000000" w14:paraId="00000987">
            <w:pPr>
              <w:spacing w:line="240" w:lineRule="auto"/>
              <w:ind w:hanging="2"/>
              <w:rPr>
                <w:rFonts w:ascii="Georgia" w:cs="Georgia" w:eastAsia="Georgia" w:hAnsi="Georgia"/>
              </w:rPr>
            </w:pPr>
            <w:r w:rsidDel="00000000" w:rsidR="00000000" w:rsidRPr="00000000">
              <w:rPr>
                <w:rFonts w:ascii="Georgia" w:cs="Georgia" w:eastAsia="Georgia" w:hAnsi="Georgia"/>
                <w:rtl w:val="0"/>
              </w:rPr>
              <w:t xml:space="preserve">2021/2022</w:t>
            </w:r>
          </w:p>
        </w:tc>
      </w:tr>
    </w:tbl>
    <w:p w:rsidR="00000000" w:rsidDel="00000000" w:rsidP="00000000" w:rsidRDefault="00000000" w:rsidRPr="00000000" w14:paraId="00000988">
      <w:pPr>
        <w:spacing w:before="120" w:line="240" w:lineRule="auto"/>
        <w:ind w:hanging="2"/>
        <w:rPr>
          <w:rFonts w:ascii="Calibri" w:cs="Calibri" w:eastAsia="Calibri" w:hAnsi="Calibri"/>
        </w:rPr>
      </w:pPr>
      <w:r w:rsidDel="00000000" w:rsidR="00000000" w:rsidRPr="00000000">
        <w:rPr>
          <w:rtl w:val="0"/>
        </w:rPr>
      </w:r>
    </w:p>
    <w:tbl>
      <w:tblPr>
        <w:tblStyle w:val="Table44"/>
        <w:tblW w:w="9639.0" w:type="dxa"/>
        <w:jc w:val="left"/>
        <w:tblInd w:w="-5.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639"/>
        <w:tblGridChange w:id="0">
          <w:tblGrid>
            <w:gridCol w:w="9639"/>
          </w:tblGrid>
        </w:tblGridChange>
      </w:tblGrid>
      <w:tr>
        <w:trPr>
          <w:cantSplit w:val="0"/>
          <w:trHeight w:val="100"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989">
            <w:pPr>
              <w:spacing w:before="60" w:line="240" w:lineRule="auto"/>
              <w:ind w:hanging="2"/>
              <w:rPr>
                <w:rFonts w:ascii="Calibri" w:cs="Calibri" w:eastAsia="Calibri" w:hAnsi="Calibri"/>
              </w:rPr>
            </w:pPr>
            <w:r w:rsidDel="00000000" w:rsidR="00000000" w:rsidRPr="00000000">
              <w:rPr>
                <w:rFonts w:ascii="Calibri" w:cs="Calibri" w:eastAsia="Calibri" w:hAnsi="Calibri"/>
                <w:rtl w:val="0"/>
              </w:rPr>
              <w:t xml:space="preserve">Zeharkako konpetentziak / </w:t>
            </w:r>
            <w:r w:rsidDel="00000000" w:rsidR="00000000" w:rsidRPr="00000000">
              <w:rPr>
                <w:rFonts w:ascii="Calibri" w:cs="Calibri" w:eastAsia="Calibri" w:hAnsi="Calibri"/>
                <w:i w:val="1"/>
                <w:rtl w:val="0"/>
              </w:rPr>
              <w:t xml:space="preserve">Competencias transversales</w:t>
            </w:r>
            <w:r w:rsidDel="00000000" w:rsidR="00000000" w:rsidRPr="00000000">
              <w:rPr>
                <w:rFonts w:ascii="Calibri" w:cs="Calibri" w:eastAsia="Calibri" w:hAnsi="Calibri"/>
                <w:rtl w:val="0"/>
              </w:rPr>
              <w:t xml:space="preserve">:</w:t>
            </w:r>
          </w:p>
          <w:p w:rsidR="00000000" w:rsidDel="00000000" w:rsidP="00000000" w:rsidRDefault="00000000" w:rsidRPr="00000000" w14:paraId="0000098A">
            <w:pPr>
              <w:numPr>
                <w:ilvl w:val="0"/>
                <w:numId w:val="76"/>
              </w:numPr>
              <w:spacing w:line="360" w:lineRule="auto"/>
              <w:ind w:hanging="2"/>
              <w:rPr>
                <w:rFonts w:ascii="Georgia" w:cs="Georgia" w:eastAsia="Georgia" w:hAnsi="Georgia"/>
              </w:rPr>
            </w:pPr>
            <w:r w:rsidDel="00000000" w:rsidR="00000000" w:rsidRPr="00000000">
              <w:rPr>
                <w:rFonts w:ascii="Georgia" w:cs="Georgia" w:eastAsia="Georgia" w:hAnsi="Georgia"/>
                <w:rtl w:val="0"/>
              </w:rPr>
              <w:t xml:space="preserve">Ikasten eta pentsatzen ikasteko konpetentzia</w:t>
            </w:r>
          </w:p>
          <w:p w:rsidR="00000000" w:rsidDel="00000000" w:rsidP="00000000" w:rsidRDefault="00000000" w:rsidRPr="00000000" w14:paraId="0000098B">
            <w:pPr>
              <w:numPr>
                <w:ilvl w:val="0"/>
                <w:numId w:val="76"/>
              </w:numPr>
              <w:spacing w:line="360" w:lineRule="auto"/>
              <w:ind w:hanging="2"/>
              <w:rPr>
                <w:rFonts w:ascii="Georgia" w:cs="Georgia" w:eastAsia="Georgia" w:hAnsi="Georgia"/>
              </w:rPr>
            </w:pPr>
            <w:r w:rsidDel="00000000" w:rsidR="00000000" w:rsidRPr="00000000">
              <w:rPr>
                <w:rFonts w:ascii="Georgia" w:cs="Georgia" w:eastAsia="Georgia" w:hAnsi="Georgia"/>
                <w:rtl w:val="0"/>
              </w:rPr>
              <w:t xml:space="preserve">Elkarbizitzarako konpetentzia</w:t>
            </w:r>
          </w:p>
          <w:p w:rsidR="00000000" w:rsidDel="00000000" w:rsidP="00000000" w:rsidRDefault="00000000" w:rsidRPr="00000000" w14:paraId="0000098C">
            <w:pPr>
              <w:numPr>
                <w:ilvl w:val="0"/>
                <w:numId w:val="76"/>
              </w:numPr>
              <w:spacing w:line="360" w:lineRule="auto"/>
              <w:ind w:hanging="2"/>
              <w:rPr>
                <w:rFonts w:ascii="Georgia" w:cs="Georgia" w:eastAsia="Georgia" w:hAnsi="Georgia"/>
              </w:rPr>
            </w:pPr>
            <w:r w:rsidDel="00000000" w:rsidR="00000000" w:rsidRPr="00000000">
              <w:rPr>
                <w:rFonts w:ascii="Georgia" w:cs="Georgia" w:eastAsia="Georgia" w:hAnsi="Georgia"/>
                <w:rtl w:val="0"/>
              </w:rPr>
              <w:t xml:space="preserve">Ekimenerako eta ekiteko espiriturako konpetentzia</w:t>
            </w:r>
          </w:p>
          <w:p w:rsidR="00000000" w:rsidDel="00000000" w:rsidP="00000000" w:rsidRDefault="00000000" w:rsidRPr="00000000" w14:paraId="0000098D">
            <w:pPr>
              <w:numPr>
                <w:ilvl w:val="0"/>
                <w:numId w:val="76"/>
              </w:numPr>
              <w:spacing w:line="360" w:lineRule="auto"/>
              <w:ind w:hanging="2"/>
              <w:rPr>
                <w:rFonts w:ascii="Georgia" w:cs="Georgia" w:eastAsia="Georgia" w:hAnsi="Georgia"/>
              </w:rPr>
            </w:pPr>
            <w:r w:rsidDel="00000000" w:rsidR="00000000" w:rsidRPr="00000000">
              <w:rPr>
                <w:rFonts w:ascii="Georgia" w:cs="Georgia" w:eastAsia="Georgia" w:hAnsi="Georgia"/>
                <w:rtl w:val="0"/>
              </w:rPr>
              <w:t xml:space="preserve">Izaten ikasteko konpetentzia</w:t>
            </w:r>
          </w:p>
        </w:tc>
      </w:tr>
    </w:tbl>
    <w:p w:rsidR="00000000" w:rsidDel="00000000" w:rsidP="00000000" w:rsidRDefault="00000000" w:rsidRPr="00000000" w14:paraId="0000098E">
      <w:pPr>
        <w:spacing w:before="120" w:line="240" w:lineRule="auto"/>
        <w:ind w:hanging="2"/>
        <w:rPr>
          <w:rFonts w:ascii="Calibri" w:cs="Calibri" w:eastAsia="Calibri" w:hAnsi="Calibri"/>
        </w:rPr>
      </w:pPr>
      <w:r w:rsidDel="00000000" w:rsidR="00000000" w:rsidRPr="00000000">
        <w:rPr>
          <w:rtl w:val="0"/>
        </w:rPr>
      </w:r>
    </w:p>
    <w:tbl>
      <w:tblPr>
        <w:tblStyle w:val="Table45"/>
        <w:tblW w:w="9624.0" w:type="dxa"/>
        <w:jc w:val="left"/>
        <w:tblInd w:w="0.0" w:type="dxa"/>
        <w:tblBorders>
          <w:top w:color="808080" w:space="0" w:sz="4" w:val="single"/>
          <w:left w:color="808080" w:space="0" w:sz="4" w:val="single"/>
          <w:bottom w:color="808080" w:space="0" w:sz="4" w:val="single"/>
          <w:right w:color="808080" w:space="0" w:sz="4" w:val="single"/>
          <w:insideH w:color="ffffff" w:space="0" w:sz="4" w:val="single"/>
          <w:insideV w:color="ffffff" w:space="0" w:sz="4" w:val="single"/>
        </w:tblBorders>
        <w:tblLayout w:type="fixed"/>
        <w:tblLook w:val="0000"/>
      </w:tblPr>
      <w:tblGrid>
        <w:gridCol w:w="4253"/>
        <w:gridCol w:w="5371"/>
        <w:tblGridChange w:id="0">
          <w:tblGrid>
            <w:gridCol w:w="4253"/>
            <w:gridCol w:w="5371"/>
          </w:tblGrid>
        </w:tblGridChange>
      </w:tblGrid>
      <w:tr>
        <w:trPr>
          <w:cantSplit w:val="0"/>
          <w:trHeight w:val="240" w:hRule="atLeast"/>
          <w:tblHeader w:val="0"/>
        </w:trPr>
        <w:tc>
          <w:tcPr>
            <w:tcBorders>
              <w:top w:color="333333" w:space="0" w:sz="12" w:val="single"/>
              <w:left w:color="333333" w:space="0" w:sz="12" w:val="single"/>
              <w:bottom w:color="808080" w:space="0" w:sz="4" w:val="single"/>
            </w:tcBorders>
            <w:shd w:fill="4e879e" w:val="clear"/>
            <w:vAlign w:val="center"/>
          </w:tcPr>
          <w:p w:rsidR="00000000" w:rsidDel="00000000" w:rsidP="00000000" w:rsidRDefault="00000000" w:rsidRPr="00000000" w14:paraId="0000098F">
            <w:pPr>
              <w:spacing w:line="240" w:lineRule="auto"/>
              <w:ind w:hanging="2"/>
              <w:jc w:val="center"/>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helburuak </w:t>
            </w:r>
            <w:r w:rsidDel="00000000" w:rsidR="00000000" w:rsidRPr="00000000">
              <w:rPr>
                <w:rtl w:val="0"/>
              </w:rPr>
            </w:r>
          </w:p>
          <w:p w:rsidR="00000000" w:rsidDel="00000000" w:rsidP="00000000" w:rsidRDefault="00000000" w:rsidRPr="00000000" w14:paraId="00000990">
            <w:pPr>
              <w:spacing w:line="240" w:lineRule="auto"/>
              <w:ind w:hanging="2"/>
              <w:jc w:val="center"/>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objetivos</w:t>
            </w:r>
            <w:r w:rsidDel="00000000" w:rsidR="00000000" w:rsidRPr="00000000">
              <w:rPr>
                <w:rtl w:val="0"/>
              </w:rPr>
            </w:r>
          </w:p>
        </w:tc>
        <w:tc>
          <w:tcPr>
            <w:tcBorders>
              <w:top w:color="333333" w:space="0" w:sz="12" w:val="single"/>
              <w:bottom w:color="808080" w:space="0" w:sz="4" w:val="single"/>
              <w:right w:color="333333" w:space="0" w:sz="12" w:val="single"/>
            </w:tcBorders>
            <w:shd w:fill="4e879e" w:val="clear"/>
            <w:vAlign w:val="center"/>
          </w:tcPr>
          <w:p w:rsidR="00000000" w:rsidDel="00000000" w:rsidP="00000000" w:rsidRDefault="00000000" w:rsidRPr="00000000" w14:paraId="00000991">
            <w:pPr>
              <w:spacing w:line="240" w:lineRule="auto"/>
              <w:ind w:hanging="2"/>
              <w:jc w:val="center"/>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ebaluazio-irizpideak</w:t>
            </w:r>
            <w:r w:rsidDel="00000000" w:rsidR="00000000" w:rsidRPr="00000000">
              <w:rPr>
                <w:rtl w:val="0"/>
              </w:rPr>
            </w:r>
          </w:p>
          <w:p w:rsidR="00000000" w:rsidDel="00000000" w:rsidP="00000000" w:rsidRDefault="00000000" w:rsidRPr="00000000" w14:paraId="00000992">
            <w:pPr>
              <w:spacing w:line="240" w:lineRule="auto"/>
              <w:ind w:hanging="2"/>
              <w:jc w:val="center"/>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criterios de evaluación</w:t>
            </w:r>
            <w:r w:rsidDel="00000000" w:rsidR="00000000" w:rsidRPr="00000000">
              <w:rPr>
                <w:rtl w:val="0"/>
              </w:rPr>
            </w:r>
          </w:p>
        </w:tc>
      </w:tr>
      <w:tr>
        <w:trPr>
          <w:cantSplit w:val="0"/>
          <w:trHeight w:val="380" w:hRule="atLeast"/>
          <w:tblHeader w:val="0"/>
        </w:trPr>
        <w:tc>
          <w:tcPr>
            <w:tcBorders>
              <w:top w:color="808080" w:space="0" w:sz="4" w:val="single"/>
              <w:left w:color="333333" w:space="0" w:sz="12" w:val="single"/>
              <w:bottom w:color="333333" w:space="0" w:sz="12" w:val="single"/>
              <w:right w:color="808080" w:space="0" w:sz="4" w:val="single"/>
            </w:tcBorders>
          </w:tcPr>
          <w:p w:rsidR="00000000" w:rsidDel="00000000" w:rsidP="00000000" w:rsidRDefault="00000000" w:rsidRPr="00000000" w14:paraId="00000993">
            <w:pPr>
              <w:tabs>
                <w:tab w:val="left" w:pos="181"/>
              </w:tabs>
              <w:spacing w:line="360" w:lineRule="auto"/>
              <w:ind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1. Zientzia ekonomikoaren oinarriak eta oinarrizko terminologia jakitea, eta ekonomiak enpre- </w:t>
            </w:r>
          </w:p>
          <w:p w:rsidR="00000000" w:rsidDel="00000000" w:rsidP="00000000" w:rsidRDefault="00000000" w:rsidRPr="00000000" w14:paraId="00000994">
            <w:pPr>
              <w:tabs>
                <w:tab w:val="left" w:pos="181"/>
              </w:tabs>
              <w:spacing w:before="40" w:line="392" w:lineRule="auto"/>
              <w:ind w:right="200"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sen eta pertsona fisikoen eguneroko bizitzan dituen ondorioak aintzat hartzea. Horren helburua da etxeko ekonomiako eta enpresako ekonomiako ohiko egoerei ongi eta irizpide egokiez aurre egitea. </w:t>
            </w:r>
          </w:p>
          <w:p w:rsidR="00000000" w:rsidDel="00000000" w:rsidP="00000000" w:rsidRDefault="00000000" w:rsidRPr="00000000" w14:paraId="00000995">
            <w:pPr>
              <w:tabs>
                <w:tab w:val="left" w:pos="181"/>
              </w:tabs>
              <w:spacing w:before="160" w:line="392" w:lineRule="auto"/>
              <w:ind w:right="60"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 Enpresa baten egituraren ezaugarri nagusiak aztertu eta interpretatu, bereizi eta baloratzea, </w:t>
            </w:r>
          </w:p>
          <w:p w:rsidR="00000000" w:rsidDel="00000000" w:rsidP="00000000" w:rsidRDefault="00000000" w:rsidRPr="00000000" w14:paraId="00000996">
            <w:pPr>
              <w:tabs>
                <w:tab w:val="left" w:pos="181"/>
              </w:tabs>
              <w:spacing w:before="40" w:line="392" w:lineRule="auto"/>
              <w:ind w:right="2100"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enpresaren berezko alderdi teknikoak eta sozialak zein diren jakiteko. </w:t>
            </w:r>
          </w:p>
          <w:p w:rsidR="00000000" w:rsidDel="00000000" w:rsidP="00000000" w:rsidRDefault="00000000" w:rsidRPr="00000000" w14:paraId="00000997">
            <w:pPr>
              <w:tabs>
                <w:tab w:val="left" w:pos="181"/>
              </w:tabs>
              <w:spacing w:before="160" w:line="392" w:lineRule="auto"/>
              <w:ind w:right="280"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 Norberaren alternatiba ekonomikoak planteatu, aurrekontuak diseinatzea eta kontsumitu </w:t>
            </w:r>
          </w:p>
          <w:p w:rsidR="00000000" w:rsidDel="00000000" w:rsidP="00000000" w:rsidRDefault="00000000" w:rsidRPr="00000000" w14:paraId="00000998">
            <w:pPr>
              <w:tabs>
                <w:tab w:val="left" w:pos="181"/>
              </w:tabs>
              <w:spacing w:before="40" w:line="392" w:lineRule="auto"/>
              <w:ind w:right="520"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edo aurreztu aukeratzea, norberaren antolaketa ekonomikoa baloratzeko, eta finantza- merkatuak horretarako eskura jartzen dituen tresnak ere bai. </w:t>
            </w:r>
          </w:p>
          <w:p w:rsidR="00000000" w:rsidDel="00000000" w:rsidP="00000000" w:rsidRDefault="00000000" w:rsidRPr="00000000" w14:paraId="00000999">
            <w:pPr>
              <w:tabs>
                <w:tab w:val="left" w:pos="181"/>
              </w:tabs>
              <w:spacing w:before="160" w:line="392" w:lineRule="auto"/>
              <w:ind w:right="560"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 Administrazio publikoek pertsonen eta enpresen bizitza ekonomikoan zer eragin duten </w:t>
            </w:r>
          </w:p>
          <w:p w:rsidR="00000000" w:rsidDel="00000000" w:rsidP="00000000" w:rsidRDefault="00000000" w:rsidRPr="00000000" w14:paraId="0000099A">
            <w:pPr>
              <w:tabs>
                <w:tab w:val="left" w:pos="181"/>
              </w:tabs>
              <w:spacing w:before="40" w:line="392" w:lineRule="auto"/>
              <w:ind w:right="280"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jakitea, eta haren zerga-sistema eta gizarte-ongizatean duen eragina jakitea. Horren helburua da errentaren birbanatze-eginkizunaz jabetzea eta ohartzea zer zerga-betebehar ditugun herritar garenez. </w:t>
            </w:r>
          </w:p>
          <w:p w:rsidR="00000000" w:rsidDel="00000000" w:rsidP="00000000" w:rsidRDefault="00000000" w:rsidRPr="00000000" w14:paraId="0000099B">
            <w:pPr>
              <w:tabs>
                <w:tab w:val="left" w:pos="181"/>
              </w:tabs>
              <w:spacing w:before="160" w:line="392" w:lineRule="auto"/>
              <w:ind w:right="40"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 Magnitude ekonomiko nagusiak interpretatzen jakitea, dagozkion kalkulu matematikoak egi- </w:t>
            </w:r>
          </w:p>
          <w:p w:rsidR="00000000" w:rsidDel="00000000" w:rsidP="00000000" w:rsidRDefault="00000000" w:rsidRPr="00000000" w14:paraId="0000099C">
            <w:pPr>
              <w:tabs>
                <w:tab w:val="left" w:pos="181"/>
              </w:tabs>
              <w:spacing w:before="40" w:line="392" w:lineRule="auto"/>
              <w:ind w:right="940"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nez, eta grafiko bidez identifikatzea, jakiteko zer alternatiba dauden aukeran arazo ekonomikoei eta sozialei konponbidea emateko eta garapen iraunkorra lortzeko. </w:t>
            </w:r>
          </w:p>
          <w:p w:rsidR="00000000" w:rsidDel="00000000" w:rsidP="00000000" w:rsidRDefault="00000000" w:rsidRPr="00000000" w14:paraId="0000099D">
            <w:pPr>
              <w:tabs>
                <w:tab w:val="left" w:pos="181"/>
              </w:tabs>
              <w:spacing w:before="160" w:line="392" w:lineRule="auto"/>
              <w:ind w:right="80"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6. Globalizazio ekonomikoak zer ondorio dituen aintzat hartzea, eta haren abantailak eta desa- </w:t>
            </w:r>
          </w:p>
          <w:p w:rsidR="00000000" w:rsidDel="00000000" w:rsidP="00000000" w:rsidRDefault="00000000" w:rsidRPr="00000000" w14:paraId="0000099E">
            <w:pPr>
              <w:tabs>
                <w:tab w:val="left" w:pos="181"/>
              </w:tabs>
              <w:spacing w:before="40" w:line="392" w:lineRule="auto"/>
              <w:ind w:right="140"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bantailak irizpide kritikoz azaltzea, egungo gertaera ekonomikoak globalizazioaren ingurune horretan aztertzeko. </w:t>
            </w:r>
          </w:p>
          <w:p w:rsidR="00000000" w:rsidDel="00000000" w:rsidP="00000000" w:rsidRDefault="00000000" w:rsidRPr="00000000" w14:paraId="0000099F">
            <w:pPr>
              <w:tabs>
                <w:tab w:val="left" w:pos="181"/>
              </w:tabs>
              <w:spacing w:line="360" w:lineRule="auto"/>
              <w:ind w:hanging="2"/>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9A0">
            <w:pPr>
              <w:widowControl w:val="0"/>
              <w:spacing w:line="240" w:lineRule="auto"/>
              <w:ind w:hanging="2"/>
              <w:jc w:val="both"/>
              <w:rPr>
                <w:rFonts w:ascii="Comic Sans MS" w:cs="Comic Sans MS" w:eastAsia="Comic Sans MS" w:hAnsi="Comic Sans MS"/>
                <w:sz w:val="18"/>
                <w:szCs w:val="18"/>
              </w:rPr>
            </w:pPr>
            <w:r w:rsidDel="00000000" w:rsidR="00000000" w:rsidRPr="00000000">
              <w:rPr>
                <w:rtl w:val="0"/>
              </w:rPr>
            </w:r>
          </w:p>
        </w:tc>
        <w:tc>
          <w:tcPr>
            <w:tcBorders>
              <w:top w:color="808080" w:space="0" w:sz="4" w:val="single"/>
              <w:left w:color="808080" w:space="0" w:sz="4" w:val="single"/>
              <w:bottom w:color="333333" w:space="0" w:sz="12" w:val="single"/>
              <w:right w:color="333333" w:space="0" w:sz="12" w:val="single"/>
            </w:tcBorders>
          </w:tcPr>
          <w:p w:rsidR="00000000" w:rsidDel="00000000" w:rsidP="00000000" w:rsidRDefault="00000000" w:rsidRPr="00000000" w14:paraId="000009A1">
            <w:pPr>
              <w:widowControl w:val="0"/>
              <w:spacing w:line="360" w:lineRule="auto"/>
              <w:ind w:left="2" w:right="1700"/>
              <w:jc w:val="both"/>
              <w:rPr>
                <w:rFonts w:ascii="Georgia" w:cs="Georgia" w:eastAsia="Georgia" w:hAnsi="Georgia"/>
                <w:b w:val="1"/>
                <w:sz w:val="20"/>
                <w:szCs w:val="20"/>
              </w:rPr>
            </w:pPr>
            <w:r w:rsidDel="00000000" w:rsidR="00000000" w:rsidRPr="00000000">
              <w:rPr>
                <w:rFonts w:ascii="Calibri" w:cs="Calibri" w:eastAsia="Calibri" w:hAnsi="Calibri"/>
                <w:b w:val="1"/>
                <w:rtl w:val="0"/>
              </w:rPr>
              <w:t xml:space="preserve">1.</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Georgia" w:cs="Georgia" w:eastAsia="Georgia" w:hAnsi="Georgia"/>
                <w:b w:val="1"/>
                <w:sz w:val="20"/>
                <w:szCs w:val="20"/>
                <w:rtl w:val="0"/>
              </w:rPr>
              <w:t xml:space="preserve">Ekonomiaren oinarrizko printzipioak ezagutzea, printzipio horiek baliabideei eta premiei dagokienez zer ondorio dakartzaten jakitea, eta erabaki ekonomikoek une oro herritarren bizitzan eragiten dutela ohartzea.</w:t>
            </w:r>
          </w:p>
          <w:p w:rsidR="00000000" w:rsidDel="00000000" w:rsidP="00000000" w:rsidRDefault="00000000" w:rsidRPr="00000000" w14:paraId="000009A2">
            <w:pPr>
              <w:widowControl w:val="0"/>
              <w:spacing w:before="120" w:line="360" w:lineRule="auto"/>
              <w:ind w:right="1000" w:hanging="2"/>
              <w:jc w:val="both"/>
              <w:rPr>
                <w:rFonts w:ascii="Georgia" w:cs="Georgia" w:eastAsia="Georgia" w:hAnsi="Georgia"/>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Urritasuna eta erabakiak hartu eta hautatu beharra zer diren badaki, eta, ildo horretan, ondo daki edozein hautaketak beste alternatiba batzuei uko egitea dakarrela, eta beraz, ekonomia- alorrean nahitaez hartu beharreko erabakiek ondorio positibo eta negatiboak dakartzatela, norberaren era gainerako herritarren bizitzan duen eragina dela medio.</w:t>
            </w:r>
          </w:p>
          <w:p w:rsidR="00000000" w:rsidDel="00000000" w:rsidP="00000000" w:rsidRDefault="00000000" w:rsidRPr="00000000" w14:paraId="000009A3">
            <w:pPr>
              <w:widowControl w:val="0"/>
              <w:spacing w:before="120" w:line="360" w:lineRule="auto"/>
              <w:ind w:right="1380" w:hanging="2"/>
              <w:jc w:val="both"/>
              <w:rPr>
                <w:rFonts w:ascii="Georgia" w:cs="Georgia" w:eastAsia="Georgia" w:hAnsi="Georgia"/>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Etxeko ekonomien eta ingurunearen (enpresak, administrazio publikoak eta etxeko beste ekonomia batzuk) artean sortzen diren harremanak ulertzen eta interpretatzen ditu.</w:t>
            </w:r>
          </w:p>
          <w:p w:rsidR="00000000" w:rsidDel="00000000" w:rsidP="00000000" w:rsidRDefault="00000000" w:rsidRPr="00000000" w14:paraId="000009A4">
            <w:pPr>
              <w:widowControl w:val="0"/>
              <w:spacing w:before="120" w:line="360" w:lineRule="auto"/>
              <w:ind w:hanging="2"/>
              <w:jc w:val="both"/>
              <w:rPr>
                <w:rFonts w:ascii="Georgia" w:cs="Georgia" w:eastAsia="Georgia" w:hAnsi="Georgia"/>
                <w:b w:val="1"/>
                <w:sz w:val="20"/>
                <w:szCs w:val="20"/>
              </w:rPr>
            </w:pPr>
            <w:r w:rsidDel="00000000" w:rsidR="00000000" w:rsidRPr="00000000">
              <w:rPr>
                <w:rFonts w:ascii="Calibri" w:cs="Calibri" w:eastAsia="Calibri" w:hAnsi="Calibri"/>
                <w:b w:val="1"/>
                <w:rtl w:val="0"/>
              </w:rPr>
              <w:t xml:space="preserve">2.</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Georgia" w:cs="Georgia" w:eastAsia="Georgia" w:hAnsi="Georgia"/>
                <w:b w:val="1"/>
                <w:sz w:val="20"/>
                <w:szCs w:val="20"/>
                <w:rtl w:val="0"/>
              </w:rPr>
              <w:t xml:space="preserve">Terminologia ekonomikoa ezagutzea eta terminologia horrekin ohituta egotea.</w:t>
            </w:r>
          </w:p>
          <w:p w:rsidR="00000000" w:rsidDel="00000000" w:rsidP="00000000" w:rsidRDefault="00000000" w:rsidRPr="00000000" w14:paraId="000009A5">
            <w:pPr>
              <w:widowControl w:val="0"/>
              <w:spacing w:before="120" w:line="360" w:lineRule="auto"/>
              <w:ind w:right="1860" w:hanging="2"/>
              <w:jc w:val="both"/>
              <w:rPr>
                <w:rFonts w:ascii="Georgia" w:cs="Georgia" w:eastAsia="Georgia" w:hAnsi="Georgia"/>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Ekonomiaren alorreko hainbat hitz ulertzen eta ongi erabiltzen ditu, bereziki etxeko ekonomiaren esparruari dagozkion ohikoenak.</w:t>
            </w:r>
          </w:p>
          <w:p w:rsidR="00000000" w:rsidDel="00000000" w:rsidP="00000000" w:rsidRDefault="00000000" w:rsidRPr="00000000" w14:paraId="000009A6">
            <w:pPr>
              <w:widowControl w:val="0"/>
              <w:spacing w:before="120" w:line="360" w:lineRule="auto"/>
              <w:ind w:hanging="2"/>
              <w:jc w:val="both"/>
              <w:rPr>
                <w:rFonts w:ascii="Georgia" w:cs="Georgia" w:eastAsia="Georgia" w:hAnsi="Georgia"/>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Ekonomiaren kontzeptua generoaren ikuspegiarekin ulertzen du.</w:t>
            </w:r>
          </w:p>
          <w:p w:rsidR="00000000" w:rsidDel="00000000" w:rsidP="00000000" w:rsidRDefault="00000000" w:rsidRPr="00000000" w14:paraId="000009A7">
            <w:pPr>
              <w:widowControl w:val="0"/>
              <w:spacing w:before="120" w:line="360" w:lineRule="auto"/>
              <w:ind w:hanging="2"/>
              <w:jc w:val="both"/>
              <w:rPr>
                <w:rFonts w:ascii="Georgia" w:cs="Georgia" w:eastAsia="Georgia" w:hAnsi="Georgia"/>
                <w:b w:val="1"/>
                <w:sz w:val="20"/>
                <w:szCs w:val="20"/>
              </w:rPr>
            </w:pPr>
            <w:r w:rsidDel="00000000" w:rsidR="00000000" w:rsidRPr="00000000">
              <w:rPr>
                <w:rFonts w:ascii="Calibri" w:cs="Calibri" w:eastAsia="Calibri" w:hAnsi="Calibri"/>
                <w:b w:val="1"/>
                <w:rtl w:val="0"/>
              </w:rPr>
              <w:t xml:space="preserve">3.</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Georgia" w:cs="Georgia" w:eastAsia="Georgia" w:hAnsi="Georgia"/>
                <w:b w:val="1"/>
                <w:sz w:val="20"/>
                <w:szCs w:val="20"/>
                <w:rtl w:val="0"/>
              </w:rPr>
              <w:t xml:space="preserve">Enpresek izan ditzaketen forma juridikoak deskribatzea.</w:t>
            </w:r>
          </w:p>
          <w:p w:rsidR="00000000" w:rsidDel="00000000" w:rsidP="00000000" w:rsidRDefault="00000000" w:rsidRPr="00000000" w14:paraId="000009A8">
            <w:pPr>
              <w:widowControl w:val="0"/>
              <w:spacing w:before="120" w:line="360" w:lineRule="auto"/>
              <w:ind w:right="1240" w:hanging="2"/>
              <w:jc w:val="both"/>
              <w:rPr>
                <w:rFonts w:ascii="Georgia" w:cs="Georgia" w:eastAsia="Georgia" w:hAnsi="Georgia"/>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Enpresen forma juridikoak bereizten ditu, eta kasuan-kasuan balioesten ditu bakoitzaren ezaugarri zehatzen arabera: sozietate anonimoak, erantzukizun mugatukoak, kooperatibak eta enpresaburu indibidualak, sozietate-forma juridikorik hartzen ez dutenak.</w:t>
            </w:r>
          </w:p>
          <w:p w:rsidR="00000000" w:rsidDel="00000000" w:rsidP="00000000" w:rsidRDefault="00000000" w:rsidRPr="00000000" w14:paraId="000009A9">
            <w:pPr>
              <w:widowControl w:val="0"/>
              <w:spacing w:before="120" w:line="360" w:lineRule="auto"/>
              <w:ind w:right="1280" w:hanging="2"/>
              <w:jc w:val="both"/>
              <w:rPr>
                <w:rFonts w:ascii="Georgia" w:cs="Georgia" w:eastAsia="Georgia" w:hAnsi="Georgia"/>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Enpresen gizarte-erantzukizun korporatiboaz jabetzen da, bereziki Euskal Herriko enpresei dagokienez.</w:t>
            </w:r>
          </w:p>
          <w:p w:rsidR="00000000" w:rsidDel="00000000" w:rsidP="00000000" w:rsidRDefault="00000000" w:rsidRPr="00000000" w14:paraId="000009AA">
            <w:pPr>
              <w:widowControl w:val="0"/>
              <w:spacing w:before="120" w:line="360" w:lineRule="auto"/>
              <w:ind w:hanging="2"/>
              <w:jc w:val="both"/>
              <w:rPr>
                <w:rFonts w:ascii="Georgia" w:cs="Georgia" w:eastAsia="Georgia" w:hAnsi="Georgia"/>
                <w:b w:val="1"/>
                <w:sz w:val="20"/>
                <w:szCs w:val="20"/>
              </w:rPr>
            </w:pPr>
            <w:r w:rsidDel="00000000" w:rsidR="00000000" w:rsidRPr="00000000">
              <w:rPr>
                <w:rFonts w:ascii="Calibri" w:cs="Calibri" w:eastAsia="Calibri" w:hAnsi="Calibri"/>
                <w:b w:val="1"/>
                <w:rtl w:val="0"/>
              </w:rPr>
              <w:t xml:space="preserve">4.</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Georgia" w:cs="Georgia" w:eastAsia="Georgia" w:hAnsi="Georgia"/>
                <w:b w:val="1"/>
                <w:sz w:val="20"/>
                <w:szCs w:val="20"/>
                <w:rtl w:val="0"/>
              </w:rPr>
              <w:t xml:space="preserve">Ekoizpen-prozesuko ezaugarri nagusiak aztertzeko gai izatea.</w:t>
            </w:r>
          </w:p>
          <w:p w:rsidR="00000000" w:rsidDel="00000000" w:rsidP="00000000" w:rsidRDefault="00000000" w:rsidRPr="00000000" w14:paraId="000009AB">
            <w:pPr>
              <w:widowControl w:val="0"/>
              <w:spacing w:before="120" w:line="360" w:lineRule="auto"/>
              <w:ind w:hanging="2"/>
              <w:jc w:val="both"/>
              <w:rPr>
                <w:rFonts w:ascii="Georgia" w:cs="Georgia" w:eastAsia="Georgia" w:hAnsi="Georgia"/>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Ekoizpen-faktore eta sektore ekonomiko motak adierazten ditu.</w:t>
            </w:r>
          </w:p>
          <w:p w:rsidR="00000000" w:rsidDel="00000000" w:rsidP="00000000" w:rsidRDefault="00000000" w:rsidRPr="00000000" w14:paraId="000009AC">
            <w:pPr>
              <w:widowControl w:val="0"/>
              <w:spacing w:before="120" w:line="360" w:lineRule="auto"/>
              <w:ind w:hanging="2"/>
              <w:jc w:val="both"/>
              <w:rPr>
                <w:rFonts w:ascii="Georgia" w:cs="Georgia" w:eastAsia="Georgia" w:hAnsi="Georgia"/>
                <w:b w:val="1"/>
                <w:sz w:val="20"/>
                <w:szCs w:val="20"/>
              </w:rPr>
            </w:pPr>
            <w:r w:rsidDel="00000000" w:rsidR="00000000" w:rsidRPr="00000000">
              <w:rPr>
                <w:rFonts w:ascii="Calibri" w:cs="Calibri" w:eastAsia="Calibri" w:hAnsi="Calibri"/>
                <w:b w:val="1"/>
                <w:rtl w:val="0"/>
              </w:rPr>
              <w:t xml:space="preserve">5.</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Georgia" w:cs="Georgia" w:eastAsia="Georgia" w:hAnsi="Georgia"/>
                <w:b w:val="1"/>
                <w:sz w:val="20"/>
                <w:szCs w:val="20"/>
                <w:rtl w:val="0"/>
              </w:rPr>
              <w:t xml:space="preserve">Enpresek zer finantziazio-iturri dituzten jakitea.</w:t>
            </w:r>
          </w:p>
          <w:p w:rsidR="00000000" w:rsidDel="00000000" w:rsidP="00000000" w:rsidRDefault="00000000" w:rsidRPr="00000000" w14:paraId="000009AD">
            <w:pPr>
              <w:widowControl w:val="0"/>
              <w:spacing w:before="120" w:line="360" w:lineRule="auto"/>
              <w:ind w:right="1340" w:hanging="2"/>
              <w:jc w:val="both"/>
              <w:rPr>
                <w:rFonts w:ascii="Georgia" w:cs="Georgia" w:eastAsia="Georgia" w:hAnsi="Georgia"/>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Enpresak finantzatzeko iturri motak eta bakoitzaren kostua aztertzen ditu (kanpokoak eta barnekoak, epe laburrerakoak zein luzerakoak), eta haien garrantzia balioesten du.</w:t>
            </w:r>
          </w:p>
          <w:p w:rsidR="00000000" w:rsidDel="00000000" w:rsidP="00000000" w:rsidRDefault="00000000" w:rsidRPr="00000000" w14:paraId="000009AE">
            <w:pPr>
              <w:widowControl w:val="0"/>
              <w:spacing w:before="120" w:line="360" w:lineRule="auto"/>
              <w:ind w:hanging="2"/>
              <w:jc w:val="both"/>
              <w:rPr>
                <w:rFonts w:ascii="Georgia" w:cs="Georgia" w:eastAsia="Georgia" w:hAnsi="Georgia"/>
                <w:color w:val="0070c0"/>
                <w:sz w:val="20"/>
                <w:szCs w:val="20"/>
              </w:rPr>
            </w:pPr>
            <w:r w:rsidDel="00000000" w:rsidR="00000000" w:rsidRPr="00000000">
              <w:rPr>
                <w:rtl w:val="0"/>
              </w:rPr>
            </w:r>
          </w:p>
          <w:p w:rsidR="00000000" w:rsidDel="00000000" w:rsidP="00000000" w:rsidRDefault="00000000" w:rsidRPr="00000000" w14:paraId="000009AF">
            <w:pPr>
              <w:widowControl w:val="0"/>
              <w:spacing w:before="120" w:line="360" w:lineRule="auto"/>
              <w:ind w:hanging="2"/>
              <w:jc w:val="both"/>
              <w:rPr>
                <w:rFonts w:ascii="Georgia" w:cs="Georgia" w:eastAsia="Georgia" w:hAnsi="Georgia"/>
                <w:b w:val="1"/>
                <w:sz w:val="20"/>
                <w:szCs w:val="20"/>
              </w:rPr>
            </w:pPr>
            <w:r w:rsidDel="00000000" w:rsidR="00000000" w:rsidRPr="00000000">
              <w:rPr>
                <w:rFonts w:ascii="Calibri" w:cs="Calibri" w:eastAsia="Calibri" w:hAnsi="Calibri"/>
                <w:b w:val="1"/>
                <w:rtl w:val="0"/>
              </w:rPr>
              <w:t xml:space="preserve">6.</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Georgia" w:cs="Georgia" w:eastAsia="Georgia" w:hAnsi="Georgia"/>
                <w:b w:val="1"/>
                <w:sz w:val="20"/>
                <w:szCs w:val="20"/>
                <w:rtl w:val="0"/>
              </w:rPr>
              <w:t xml:space="preserve">Aurrekontu pertsonal bat egiten eta zer diru-sarrera eta gastu mota dauden bereizten jakitea.</w:t>
            </w:r>
          </w:p>
          <w:p w:rsidR="00000000" w:rsidDel="00000000" w:rsidP="00000000" w:rsidRDefault="00000000" w:rsidRPr="00000000" w14:paraId="000009B0">
            <w:pPr>
              <w:widowControl w:val="0"/>
              <w:spacing w:before="120" w:line="360" w:lineRule="auto"/>
              <w:ind w:right="1220" w:hanging="2"/>
              <w:jc w:val="both"/>
              <w:rPr>
                <w:rFonts w:ascii="Georgia" w:cs="Georgia" w:eastAsia="Georgia" w:hAnsi="Georgia"/>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Aurrekontu pertsonal edo familiar bat egiten du, eta diru-sarrera eta gastu bakoitza identifikatzen ditu. Gainera, haren jarraipena eta kontrola egiteko sistema bat ezartzen du.</w:t>
            </w:r>
          </w:p>
          <w:p w:rsidR="00000000" w:rsidDel="00000000" w:rsidP="00000000" w:rsidRDefault="00000000" w:rsidRPr="00000000" w14:paraId="000009B1">
            <w:pPr>
              <w:widowControl w:val="0"/>
              <w:spacing w:before="120" w:line="360" w:lineRule="auto"/>
              <w:ind w:right="1760" w:hanging="2"/>
              <w:jc w:val="both"/>
              <w:rPr>
                <w:rFonts w:ascii="Georgia" w:cs="Georgia" w:eastAsia="Georgia" w:hAnsi="Georgia"/>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Informatika-tresnak erabiltzen ditu aurrekontua garatzeko, grafikoki irudikatzeko eta aurreikuspenak ondorengo errealitatearekin konparatzeko.</w:t>
            </w:r>
          </w:p>
          <w:p w:rsidR="00000000" w:rsidDel="00000000" w:rsidP="00000000" w:rsidRDefault="00000000" w:rsidRPr="00000000" w14:paraId="000009B2">
            <w:pPr>
              <w:widowControl w:val="0"/>
              <w:spacing w:before="120" w:line="360" w:lineRule="auto"/>
              <w:ind w:right="1420" w:hanging="2"/>
              <w:jc w:val="both"/>
              <w:rPr>
                <w:rFonts w:ascii="Georgia" w:cs="Georgia" w:eastAsia="Georgia" w:hAnsi="Georgia"/>
                <w:b w:val="1"/>
                <w:sz w:val="20"/>
                <w:szCs w:val="20"/>
              </w:rPr>
            </w:pPr>
            <w:r w:rsidDel="00000000" w:rsidR="00000000" w:rsidRPr="00000000">
              <w:rPr>
                <w:rFonts w:ascii="Calibri" w:cs="Calibri" w:eastAsia="Calibri" w:hAnsi="Calibri"/>
                <w:b w:val="1"/>
                <w:rtl w:val="0"/>
              </w:rPr>
              <w:t xml:space="preserve">7.</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Georgia" w:cs="Georgia" w:eastAsia="Georgia" w:hAnsi="Georgia"/>
                <w:b w:val="1"/>
                <w:sz w:val="20"/>
                <w:szCs w:val="20"/>
                <w:rtl w:val="0"/>
              </w:rPr>
              <w:t xml:space="preserve">Modu arrazionalean erabakitzea bere alternatiba ekonomikoen artean, haiek norberaren eta gizartearen ongizatearekin lotzea, eta aurreztearekiko jarrera positiboa izatea.</w:t>
            </w:r>
          </w:p>
          <w:p w:rsidR="00000000" w:rsidDel="00000000" w:rsidP="00000000" w:rsidRDefault="00000000" w:rsidRPr="00000000" w14:paraId="000009B3">
            <w:pPr>
              <w:widowControl w:val="0"/>
              <w:spacing w:before="120" w:line="360" w:lineRule="auto"/>
              <w:ind w:right="1000" w:hanging="2"/>
              <w:jc w:val="both"/>
              <w:rPr>
                <w:rFonts w:ascii="Georgia" w:cs="Georgia" w:eastAsia="Georgia" w:hAnsi="Georgia"/>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Bere ekonomia planifikatu beharra ulertzen du, eta horren haritik, zuhurtziaz aurreikusten du etorkizunean berak eta bere herriak izango duten egoera ekonomikoa.</w:t>
            </w:r>
          </w:p>
          <w:p w:rsidR="00000000" w:rsidDel="00000000" w:rsidP="00000000" w:rsidRDefault="00000000" w:rsidRPr="00000000" w14:paraId="000009B4">
            <w:pPr>
              <w:widowControl w:val="0"/>
              <w:spacing w:before="100" w:line="360" w:lineRule="auto"/>
              <w:ind w:right="1380" w:hanging="2"/>
              <w:jc w:val="both"/>
              <w:rPr>
                <w:rFonts w:ascii="Georgia" w:cs="Georgia" w:eastAsia="Georgia" w:hAnsi="Georgia"/>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Aurreztearen kulturari eta gastuaren kontrolari garrantzia ematen dio; zorpetzearen alde onak eta txarrak aztertzen ditu, arriskua aintzat hartuz eta unean-unean komeni den erabakia hartuz.</w:t>
            </w:r>
          </w:p>
          <w:p w:rsidR="00000000" w:rsidDel="00000000" w:rsidP="00000000" w:rsidRDefault="00000000" w:rsidRPr="00000000" w14:paraId="000009B5">
            <w:pPr>
              <w:widowControl w:val="0"/>
              <w:spacing w:before="120" w:line="360" w:lineRule="auto"/>
              <w:ind w:right="1080" w:hanging="2"/>
              <w:jc w:val="both"/>
              <w:rPr>
                <w:rFonts w:ascii="Georgia" w:cs="Georgia" w:eastAsia="Georgia" w:hAnsi="Georgia"/>
                <w:b w:val="1"/>
                <w:sz w:val="20"/>
                <w:szCs w:val="20"/>
              </w:rPr>
            </w:pPr>
            <w:r w:rsidDel="00000000" w:rsidR="00000000" w:rsidRPr="00000000">
              <w:rPr>
                <w:rFonts w:ascii="Calibri" w:cs="Calibri" w:eastAsia="Calibri" w:hAnsi="Calibri"/>
                <w:b w:val="1"/>
                <w:rtl w:val="0"/>
              </w:rPr>
              <w:t xml:space="preserve">8.</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Georgia" w:cs="Georgia" w:eastAsia="Georgia" w:hAnsi="Georgia"/>
                <w:b w:val="1"/>
                <w:sz w:val="20"/>
                <w:szCs w:val="20"/>
                <w:rtl w:val="0"/>
              </w:rPr>
              <w:t xml:space="preserve">Diruaren oinarrizko funtzionamendua jakitea eta banku-kontuen motak eta ordainketa-baliabide moduan ematen diren txartelak bereiztea.</w:t>
            </w:r>
          </w:p>
          <w:p w:rsidR="00000000" w:rsidDel="00000000" w:rsidP="00000000" w:rsidRDefault="00000000" w:rsidRPr="00000000" w14:paraId="000009B6">
            <w:pPr>
              <w:widowControl w:val="0"/>
              <w:spacing w:before="120" w:line="360" w:lineRule="auto"/>
              <w:ind w:right="1120" w:hanging="2"/>
              <w:jc w:val="both"/>
              <w:rPr>
                <w:rFonts w:ascii="Georgia" w:cs="Georgia" w:eastAsia="Georgia" w:hAnsi="Georgia"/>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Banku-kontuekiko eragiketen termino nagusiak eta funtzionamendua ulertzen du, eta bankuek ematen duten informazioa ulertu beharra aintzat hartzen du, baita segurtasunaren garrantzia ere, harremana interneten bidez egiten denean, eta finantza-entitateei erreklamatzeko prozedura aztertzen du.</w:t>
            </w:r>
          </w:p>
          <w:p w:rsidR="00000000" w:rsidDel="00000000" w:rsidP="00000000" w:rsidRDefault="00000000" w:rsidRPr="00000000" w14:paraId="000009B7">
            <w:pPr>
              <w:widowControl w:val="0"/>
              <w:spacing w:before="120" w:line="360" w:lineRule="auto"/>
              <w:ind w:right="1480" w:hanging="2"/>
              <w:jc w:val="both"/>
              <w:rPr>
                <w:rFonts w:ascii="Georgia" w:cs="Georgia" w:eastAsia="Georgia" w:hAnsi="Georgia"/>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Dauden txartel modalitate guztiak bereizten ditu, eta txartel horiekin eragiketak egiteko oinarrizko segurtasunaren berri ere badu.</w:t>
            </w:r>
          </w:p>
          <w:p w:rsidR="00000000" w:rsidDel="00000000" w:rsidP="00000000" w:rsidRDefault="00000000" w:rsidRPr="00000000" w14:paraId="000009B8">
            <w:pPr>
              <w:widowControl w:val="0"/>
              <w:spacing w:before="120" w:line="360" w:lineRule="auto"/>
              <w:ind w:right="1200" w:hanging="2"/>
              <w:jc w:val="both"/>
              <w:rPr>
                <w:rFonts w:ascii="Georgia" w:cs="Georgia" w:eastAsia="Georgia" w:hAnsi="Georgia"/>
                <w:color w:val="0070c0"/>
                <w:sz w:val="20"/>
                <w:szCs w:val="20"/>
              </w:rPr>
            </w:pPr>
            <w:r w:rsidDel="00000000" w:rsidR="00000000" w:rsidRPr="00000000">
              <w:rPr>
                <w:rtl w:val="0"/>
              </w:rPr>
            </w:r>
          </w:p>
          <w:p w:rsidR="00000000" w:rsidDel="00000000" w:rsidP="00000000" w:rsidRDefault="00000000" w:rsidRPr="00000000" w14:paraId="000009B9">
            <w:pPr>
              <w:widowControl w:val="0"/>
              <w:spacing w:before="120" w:line="360" w:lineRule="auto"/>
              <w:ind w:right="1720" w:hanging="2"/>
              <w:jc w:val="both"/>
              <w:rPr>
                <w:rFonts w:ascii="Georgia" w:cs="Georgia" w:eastAsia="Georgia" w:hAnsi="Georgia"/>
                <w:b w:val="1"/>
                <w:sz w:val="20"/>
                <w:szCs w:val="20"/>
              </w:rPr>
            </w:pPr>
            <w:r w:rsidDel="00000000" w:rsidR="00000000" w:rsidRPr="00000000">
              <w:rPr>
                <w:rFonts w:ascii="Calibri" w:cs="Calibri" w:eastAsia="Calibri" w:hAnsi="Calibri"/>
                <w:b w:val="1"/>
                <w:rtl w:val="0"/>
              </w:rPr>
              <w:t xml:space="preserve">9.</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Georgia" w:cs="Georgia" w:eastAsia="Georgia" w:hAnsi="Georgia"/>
                <w:b w:val="1"/>
                <w:sz w:val="20"/>
                <w:szCs w:val="20"/>
                <w:rtl w:val="0"/>
              </w:rPr>
              <w:t xml:space="preserve">Zerga-sistemak errenta birbanatzeko duen garrantzia onartzea eta horretarako zer tresna erabiltzen diren jakitea.</w:t>
            </w:r>
          </w:p>
          <w:p w:rsidR="00000000" w:rsidDel="00000000" w:rsidP="00000000" w:rsidRDefault="00000000" w:rsidRPr="00000000" w14:paraId="000009BA">
            <w:pPr>
              <w:widowControl w:val="0"/>
              <w:spacing w:before="120" w:line="360" w:lineRule="auto"/>
              <w:ind w:right="1060" w:hanging="2"/>
              <w:jc w:val="both"/>
              <w:rPr>
                <w:rFonts w:ascii="Georgia" w:cs="Georgia" w:eastAsia="Georgia" w:hAnsi="Georgia"/>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Errentaren desberdintasunaren efektuak interpretatzen ditu, errenta birbanatzeko tresnei buruz hausnartzen du, eta administrazio publikoek zerga- eta birbanaketa-alorretan dituzten funtzioak aztertzen ditu.</w:t>
            </w:r>
          </w:p>
          <w:p w:rsidR="00000000" w:rsidDel="00000000" w:rsidP="00000000" w:rsidRDefault="00000000" w:rsidRPr="00000000" w14:paraId="000009BB">
            <w:pPr>
              <w:widowControl w:val="0"/>
              <w:spacing w:before="120" w:line="360" w:lineRule="auto"/>
              <w:ind w:right="1820" w:hanging="2"/>
              <w:jc w:val="both"/>
              <w:rPr>
                <w:rFonts w:ascii="Georgia" w:cs="Georgia" w:eastAsia="Georgia" w:hAnsi="Georgia"/>
                <w:b w:val="1"/>
                <w:sz w:val="20"/>
                <w:szCs w:val="20"/>
              </w:rPr>
            </w:pPr>
            <w:r w:rsidDel="00000000" w:rsidR="00000000" w:rsidRPr="00000000">
              <w:rPr>
                <w:rFonts w:ascii="Calibri" w:cs="Calibri" w:eastAsia="Calibri" w:hAnsi="Calibri"/>
                <w:b w:val="1"/>
                <w:rtl w:val="0"/>
              </w:rPr>
              <w:t xml:space="preserve">10.</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Georgia" w:cs="Georgia" w:eastAsia="Georgia" w:hAnsi="Georgia"/>
                <w:b w:val="1"/>
                <w:sz w:val="20"/>
                <w:szCs w:val="20"/>
                <w:rtl w:val="0"/>
              </w:rPr>
              <w:t xml:space="preserve">Enpresei eta pertsona fisikoei ezartzen zaizkien zergak bereiztea eta zerga-betebeharrak betetzeak zer-nolako garrantzia duen ulertzea.</w:t>
            </w:r>
          </w:p>
          <w:p w:rsidR="00000000" w:rsidDel="00000000" w:rsidP="00000000" w:rsidRDefault="00000000" w:rsidRPr="00000000" w14:paraId="000009BC">
            <w:pPr>
              <w:widowControl w:val="0"/>
              <w:spacing w:before="120" w:line="360" w:lineRule="auto"/>
              <w:ind w:right="1440" w:hanging="2"/>
              <w:jc w:val="both"/>
              <w:rPr>
                <w:rFonts w:ascii="Georgia" w:cs="Georgia" w:eastAsia="Georgia" w:hAnsi="Georgia"/>
                <w:sz w:val="20"/>
                <w:szCs w:val="20"/>
              </w:rPr>
            </w:pPr>
            <w:r w:rsidDel="00000000" w:rsidR="00000000" w:rsidRPr="00000000">
              <w:rPr>
                <w:color w:val="0070c0"/>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Enpresa eta pertsona fisikoen zerga-betebehar nagusiak zein diren badaki, baita zergen oinarrizko funtzionamendua nolakoa den eta zergen arteko alde nagusiak zein diren ere.</w:t>
            </w:r>
          </w:p>
          <w:p w:rsidR="00000000" w:rsidDel="00000000" w:rsidP="00000000" w:rsidRDefault="00000000" w:rsidRPr="00000000" w14:paraId="000009BD">
            <w:pPr>
              <w:widowControl w:val="0"/>
              <w:spacing w:before="120" w:line="360" w:lineRule="auto"/>
              <w:ind w:right="1100" w:hanging="2"/>
              <w:jc w:val="both"/>
              <w:rPr>
                <w:rFonts w:ascii="Georgia" w:cs="Georgia" w:eastAsia="Georgia" w:hAnsi="Georgia"/>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Zerga-kargak ongizate-estatuari eta errentaren birbanaketari dakarkion ekarpena balioesten du, eta kontzientzia hartzen du subjektu pasibo bakoitzak legean ezarritakoaren arabera zerga ordaindu beharraz eta zerga-iruzurraren gizarte-efektu negatiboez.</w:t>
            </w:r>
          </w:p>
          <w:p w:rsidR="00000000" w:rsidDel="00000000" w:rsidP="00000000" w:rsidRDefault="00000000" w:rsidRPr="00000000" w14:paraId="000009BE">
            <w:pPr>
              <w:widowControl w:val="0"/>
              <w:spacing w:before="120" w:line="360" w:lineRule="auto"/>
              <w:ind w:right="2320" w:hanging="2"/>
              <w:jc w:val="both"/>
              <w:rPr>
                <w:rFonts w:ascii="Georgia" w:cs="Georgia" w:eastAsia="Georgia" w:hAnsi="Georgia"/>
                <w:b w:val="1"/>
                <w:sz w:val="20"/>
                <w:szCs w:val="20"/>
              </w:rPr>
            </w:pPr>
            <w:r w:rsidDel="00000000" w:rsidR="00000000" w:rsidRPr="00000000">
              <w:rPr>
                <w:rFonts w:ascii="Calibri" w:cs="Calibri" w:eastAsia="Calibri" w:hAnsi="Calibri"/>
                <w:b w:val="1"/>
                <w:rtl w:val="0"/>
              </w:rPr>
              <w:t xml:space="preserve">11.</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Georgia" w:cs="Georgia" w:eastAsia="Georgia" w:hAnsi="Georgia"/>
                <w:b w:val="1"/>
                <w:sz w:val="20"/>
                <w:szCs w:val="20"/>
                <w:rtl w:val="0"/>
              </w:rPr>
              <w:t xml:space="preserve">Euskal Autonomia Erkidegoko zerga-sistemaren eta lurralde komunekoaren arteko desberdintasunak ezagutzea.</w:t>
            </w:r>
          </w:p>
          <w:p w:rsidR="00000000" w:rsidDel="00000000" w:rsidP="00000000" w:rsidRDefault="00000000" w:rsidRPr="00000000" w14:paraId="000009BF">
            <w:pPr>
              <w:widowControl w:val="0"/>
              <w:spacing w:before="120" w:line="360" w:lineRule="auto"/>
              <w:ind w:hanging="2"/>
              <w:jc w:val="both"/>
              <w:rPr>
                <w:rFonts w:ascii="Georgia" w:cs="Georgia" w:eastAsia="Georgia" w:hAnsi="Georgia"/>
                <w:sz w:val="20"/>
                <w:szCs w:val="20"/>
              </w:rPr>
            </w:pPr>
            <w:r w:rsidDel="00000000" w:rsidR="00000000" w:rsidRPr="00000000">
              <w:rPr>
                <w:color w:val="0070c0"/>
                <w:sz w:val="20"/>
                <w:szCs w:val="20"/>
                <w:rtl w:val="0"/>
              </w:rPr>
              <w:t xml:space="preserve">·</w:t>
            </w:r>
            <w:r w:rsidDel="00000000" w:rsidR="00000000" w:rsidRPr="00000000">
              <w:rPr>
                <w:rFonts w:ascii="Times New Roman" w:cs="Times New Roman" w:eastAsia="Times New Roman" w:hAnsi="Times New Roman"/>
                <w:color w:val="0070c0"/>
                <w:sz w:val="14"/>
                <w:szCs w:val="1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Euskal kontzertu ekonomikoaren berri badu, baita haren jatorri historikoaren berri ere.</w:t>
            </w:r>
          </w:p>
          <w:p w:rsidR="00000000" w:rsidDel="00000000" w:rsidP="00000000" w:rsidRDefault="00000000" w:rsidRPr="00000000" w14:paraId="000009C0">
            <w:pPr>
              <w:widowControl w:val="0"/>
              <w:spacing w:before="120" w:line="360" w:lineRule="auto"/>
              <w:ind w:hanging="2"/>
              <w:jc w:val="both"/>
              <w:rPr>
                <w:rFonts w:ascii="Georgia" w:cs="Georgia" w:eastAsia="Georgia" w:hAnsi="Georgia"/>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Kupoa zer den ulertzen du.</w:t>
            </w:r>
          </w:p>
          <w:p w:rsidR="00000000" w:rsidDel="00000000" w:rsidP="00000000" w:rsidRDefault="00000000" w:rsidRPr="00000000" w14:paraId="000009C1">
            <w:pPr>
              <w:widowControl w:val="0"/>
              <w:spacing w:before="120" w:line="360" w:lineRule="auto"/>
              <w:ind w:right="1320" w:hanging="2"/>
              <w:jc w:val="both"/>
              <w:rPr>
                <w:rFonts w:ascii="Georgia" w:cs="Georgia" w:eastAsia="Georgia" w:hAnsi="Georgia"/>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Euskal zerga-sarea eta hari lotutako administrazio publikoak zein diren badaki, eta Foru Aldundien zeregina balioesten du bereziki, baita hainbat zerga arautzeko duten ahalmena ere.</w:t>
            </w:r>
          </w:p>
          <w:p w:rsidR="00000000" w:rsidDel="00000000" w:rsidP="00000000" w:rsidRDefault="00000000" w:rsidRPr="00000000" w14:paraId="000009C2">
            <w:pPr>
              <w:widowControl w:val="0"/>
              <w:spacing w:before="20" w:line="360" w:lineRule="auto"/>
              <w:ind w:hanging="2"/>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9C3">
            <w:pPr>
              <w:widowControl w:val="0"/>
              <w:spacing w:before="60" w:line="360" w:lineRule="auto"/>
              <w:ind w:right="1220" w:hanging="2"/>
              <w:jc w:val="both"/>
              <w:rPr>
                <w:rFonts w:ascii="Georgia" w:cs="Georgia" w:eastAsia="Georgia" w:hAnsi="Georgia"/>
                <w:b w:val="1"/>
                <w:sz w:val="20"/>
                <w:szCs w:val="20"/>
              </w:rPr>
            </w:pPr>
            <w:r w:rsidDel="00000000" w:rsidR="00000000" w:rsidRPr="00000000">
              <w:rPr>
                <w:rFonts w:ascii="Calibri" w:cs="Calibri" w:eastAsia="Calibri" w:hAnsi="Calibri"/>
                <w:b w:val="1"/>
                <w:rtl w:val="0"/>
              </w:rPr>
              <w:t xml:space="preserve">12.</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Georgia" w:cs="Georgia" w:eastAsia="Georgia" w:hAnsi="Georgia"/>
                <w:b w:val="1"/>
                <w:sz w:val="20"/>
                <w:szCs w:val="20"/>
                <w:rtl w:val="0"/>
              </w:rPr>
              <w:t xml:space="preserve">Interes-tasak, inflazioak, langabeziak eta antzeko magnitudeek zer adierazten duten jakitea eta kontzeptu horiekin lotutako grafikoak interpretatzea.</w:t>
            </w:r>
          </w:p>
          <w:p w:rsidR="00000000" w:rsidDel="00000000" w:rsidP="00000000" w:rsidRDefault="00000000" w:rsidRPr="00000000" w14:paraId="000009C4">
            <w:pPr>
              <w:widowControl w:val="0"/>
              <w:spacing w:before="120" w:line="360" w:lineRule="auto"/>
              <w:ind w:right="1300" w:hanging="2"/>
              <w:jc w:val="both"/>
              <w:rPr>
                <w:rFonts w:ascii="Georgia" w:cs="Georgia" w:eastAsia="Georgia" w:hAnsi="Georgia"/>
                <w:sz w:val="20"/>
                <w:szCs w:val="20"/>
              </w:rPr>
            </w:pPr>
            <w:r w:rsidDel="00000000" w:rsidR="00000000" w:rsidRPr="00000000">
              <w:rPr>
                <w:color w:val="0070c0"/>
                <w:sz w:val="20"/>
                <w:szCs w:val="20"/>
                <w:rtl w:val="0"/>
              </w:rPr>
              <w:t xml:space="preserve">·</w:t>
            </w:r>
            <w:r w:rsidDel="00000000" w:rsidR="00000000" w:rsidRPr="00000000">
              <w:rPr>
                <w:rFonts w:ascii="Times New Roman" w:cs="Times New Roman" w:eastAsia="Times New Roman" w:hAnsi="Times New Roman"/>
                <w:color w:val="0070c0"/>
                <w:sz w:val="14"/>
                <w:szCs w:val="1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Inflazioaren eta langabeziaren kausak deskribatzen ditu, eta haien ondorio ekonomiko eta sozial nagusiak balioesten ditu.</w:t>
            </w:r>
          </w:p>
          <w:p w:rsidR="00000000" w:rsidDel="00000000" w:rsidP="00000000" w:rsidRDefault="00000000" w:rsidRPr="00000000" w14:paraId="000009C5">
            <w:pPr>
              <w:widowControl w:val="0"/>
              <w:spacing w:before="120" w:line="360" w:lineRule="auto"/>
              <w:ind w:right="1520" w:hanging="2"/>
              <w:jc w:val="both"/>
              <w:rPr>
                <w:rFonts w:ascii="Georgia" w:cs="Georgia" w:eastAsia="Georgia" w:hAnsi="Georgia"/>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Interes-tasen funtzionamendua azaltzen du, baita tasa horiek aldatzeak ekonomiaren bilakaeran eragiten dituen ondorioak ere, eta arrazoibide matematikoak aplikatzen ditu hainbat egoeratan interesak kalkulatzearekin zerikusia duten arazoak konpontzeko.</w:t>
            </w:r>
          </w:p>
          <w:p w:rsidR="00000000" w:rsidDel="00000000" w:rsidP="00000000" w:rsidRDefault="00000000" w:rsidRPr="00000000" w14:paraId="000009C6">
            <w:pPr>
              <w:widowControl w:val="0"/>
              <w:spacing w:before="120" w:line="360" w:lineRule="auto"/>
              <w:ind w:right="1040" w:hanging="2"/>
              <w:jc w:val="both"/>
              <w:rPr>
                <w:rFonts w:ascii="Georgia" w:cs="Georgia" w:eastAsia="Georgia" w:hAnsi="Georgia"/>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0"/>
                <w:szCs w:val="20"/>
                <w:rtl w:val="0"/>
              </w:rPr>
              <w:t xml:space="preserve">Interes-tasekin, inflazioarekin eta langabeziarekin lotutako eduki ekonomikoa duten datu eta grafikoak balioesten eta interpretatzen ditu.</w:t>
            </w:r>
          </w:p>
          <w:p w:rsidR="00000000" w:rsidDel="00000000" w:rsidP="00000000" w:rsidRDefault="00000000" w:rsidRPr="00000000" w14:paraId="000009C7">
            <w:pPr>
              <w:spacing w:line="360" w:lineRule="auto"/>
              <w:ind w:hanging="2"/>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9C8">
            <w:pPr>
              <w:widowControl w:val="0"/>
              <w:spacing w:line="240" w:lineRule="auto"/>
              <w:ind w:hanging="2"/>
              <w:jc w:val="both"/>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9C9">
      <w:pPr>
        <w:spacing w:after="60" w:line="240" w:lineRule="auto"/>
        <w:ind w:hanging="2"/>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EDUKIEN SEKUENTZIA</w:t>
      </w:r>
      <w:r w:rsidDel="00000000" w:rsidR="00000000" w:rsidRPr="00000000">
        <w:rPr>
          <w:rFonts w:ascii="Calibri" w:cs="Calibri" w:eastAsia="Calibri" w:hAnsi="Calibri"/>
          <w:color w:val="4e879e"/>
          <w:sz w:val="20"/>
          <w:szCs w:val="20"/>
          <w:rtl w:val="0"/>
        </w:rPr>
        <w:t xml:space="preserve"> [denbora-tarteka, unitate didaktikoak, proiektuka, ikaskuntza-nukleoka edo beste moduren batera antolatuta…].</w:t>
      </w:r>
      <w:r w:rsidDel="00000000" w:rsidR="00000000" w:rsidRPr="00000000">
        <w:rPr>
          <w:rtl w:val="0"/>
        </w:rPr>
      </w:r>
    </w:p>
    <w:p w:rsidR="00000000" w:rsidDel="00000000" w:rsidP="00000000" w:rsidRDefault="00000000" w:rsidRPr="00000000" w14:paraId="000009CA">
      <w:pPr>
        <w:spacing w:after="60" w:line="240" w:lineRule="auto"/>
        <w:ind w:hanging="2"/>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SECUENCIACIÓN DE CONTENIDOS</w:t>
      </w:r>
      <w:r w:rsidDel="00000000" w:rsidR="00000000" w:rsidRPr="00000000">
        <w:rPr>
          <w:rFonts w:ascii="Calibri" w:cs="Calibri" w:eastAsia="Calibri" w:hAnsi="Calibri"/>
          <w:i w:val="1"/>
          <w:color w:val="333333"/>
          <w:sz w:val="20"/>
          <w:szCs w:val="20"/>
          <w:rtl w:val="0"/>
        </w:rPr>
        <w:t xml:space="preserve"> [organización en períodos, unidades didácticas, proyectos, núcleos de aprendizaje…].</w:t>
      </w:r>
      <w:r w:rsidDel="00000000" w:rsidR="00000000" w:rsidRPr="00000000">
        <w:rPr>
          <w:rtl w:val="0"/>
        </w:rPr>
      </w:r>
    </w:p>
    <w:tbl>
      <w:tblPr>
        <w:tblStyle w:val="Table46"/>
        <w:tblW w:w="8647.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7"/>
        <w:tblGridChange w:id="0">
          <w:tblGrid>
            <w:gridCol w:w="8647"/>
          </w:tblGrid>
        </w:tblGridChange>
      </w:tblGrid>
      <w:tr>
        <w:trPr>
          <w:cantSplit w:val="0"/>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9CB">
            <w:pPr>
              <w:spacing w:line="392" w:lineRule="auto"/>
              <w:ind w:hanging="2"/>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1go  Ebaluaketa:</w:t>
            </w:r>
          </w:p>
          <w:p w:rsidR="00000000" w:rsidDel="00000000" w:rsidP="00000000" w:rsidRDefault="00000000" w:rsidRPr="00000000" w14:paraId="000009CC">
            <w:pPr>
              <w:spacing w:line="392" w:lineRule="auto"/>
              <w:ind w:hanging="2"/>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 </w:t>
            </w:r>
          </w:p>
          <w:p w:rsidR="00000000" w:rsidDel="00000000" w:rsidP="00000000" w:rsidRDefault="00000000" w:rsidRPr="00000000" w14:paraId="000009CD">
            <w:pPr>
              <w:spacing w:line="392"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Ekonomia, zientzia baliagarria</w:t>
            </w:r>
          </w:p>
          <w:p w:rsidR="00000000" w:rsidDel="00000000" w:rsidP="00000000" w:rsidRDefault="00000000" w:rsidRPr="00000000" w14:paraId="000009CE">
            <w:pPr>
              <w:spacing w:line="392" w:lineRule="auto"/>
              <w:ind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Ekonomia (oinarrizko kontzeptuak) eta ekonomia eskasiaren arazoa</w:t>
            </w:r>
          </w:p>
          <w:p w:rsidR="00000000" w:rsidDel="00000000" w:rsidP="00000000" w:rsidRDefault="00000000" w:rsidRPr="00000000" w14:paraId="000009CF">
            <w:pPr>
              <w:spacing w:line="392" w:lineRule="auto"/>
              <w:ind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Aukeratzeko beharra</w:t>
            </w:r>
          </w:p>
          <w:p w:rsidR="00000000" w:rsidDel="00000000" w:rsidP="00000000" w:rsidRDefault="00000000" w:rsidRPr="00000000" w14:paraId="000009D0">
            <w:pPr>
              <w:spacing w:line="392"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Ekoizpena eta hazkundea</w:t>
            </w:r>
          </w:p>
          <w:p w:rsidR="00000000" w:rsidDel="00000000" w:rsidP="00000000" w:rsidRDefault="00000000" w:rsidRPr="00000000" w14:paraId="000009D1">
            <w:pPr>
              <w:spacing w:line="392" w:lineRule="auto"/>
              <w:ind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Prezioen aldaketa</w:t>
            </w:r>
          </w:p>
          <w:p w:rsidR="00000000" w:rsidDel="00000000" w:rsidP="00000000" w:rsidRDefault="00000000" w:rsidRPr="00000000" w14:paraId="000009D2">
            <w:pPr>
              <w:spacing w:line="392" w:lineRule="auto"/>
              <w:ind w:hanging="2"/>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Zergak eta Iruzurrak</w:t>
            </w:r>
            <w:r w:rsidDel="00000000" w:rsidR="00000000" w:rsidRPr="00000000">
              <w:rPr>
                <w:rFonts w:ascii="Georgia" w:cs="Georgia" w:eastAsia="Georgia" w:hAnsi="Georgia"/>
                <w:sz w:val="20"/>
                <w:szCs w:val="20"/>
                <w:rtl w:val="0"/>
              </w:rPr>
              <w:t xml:space="preserve"> : Simulazio jokoa</w:t>
            </w:r>
          </w:p>
          <w:p w:rsidR="00000000" w:rsidDel="00000000" w:rsidP="00000000" w:rsidRDefault="00000000" w:rsidRPr="00000000" w14:paraId="000009D3">
            <w:pPr>
              <w:spacing w:line="392" w:lineRule="auto"/>
              <w:ind w:hanging="2"/>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Langabezia</w:t>
            </w:r>
          </w:p>
          <w:p w:rsidR="00000000" w:rsidDel="00000000" w:rsidP="00000000" w:rsidRDefault="00000000" w:rsidRPr="00000000" w14:paraId="000009D4">
            <w:pPr>
              <w:spacing w:line="392" w:lineRule="auto"/>
              <w:ind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Langabezia eta Prestakuntza</w:t>
            </w:r>
          </w:p>
          <w:p w:rsidR="00000000" w:rsidDel="00000000" w:rsidP="00000000" w:rsidRDefault="00000000" w:rsidRPr="00000000" w14:paraId="000009D5">
            <w:pPr>
              <w:spacing w:line="392" w:lineRule="auto"/>
              <w:ind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Langabezia eta Emakumea</w:t>
            </w:r>
          </w:p>
          <w:p w:rsidR="00000000" w:rsidDel="00000000" w:rsidP="00000000" w:rsidRDefault="00000000" w:rsidRPr="00000000" w14:paraId="000009D6">
            <w:pPr>
              <w:spacing w:line="392" w:lineRule="auto"/>
              <w:ind w:hanging="2"/>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9D7">
            <w:pPr>
              <w:spacing w:line="392" w:lineRule="auto"/>
              <w:ind w:hanging="2"/>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2.Ebaluaketa:</w:t>
            </w:r>
          </w:p>
          <w:p w:rsidR="00000000" w:rsidDel="00000000" w:rsidP="00000000" w:rsidRDefault="00000000" w:rsidRPr="00000000" w14:paraId="000009D8">
            <w:pPr>
              <w:spacing w:line="392" w:lineRule="auto"/>
              <w:ind w:hanging="2"/>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 Enpresa eta haren ingurunea</w:t>
            </w:r>
          </w:p>
          <w:p w:rsidR="00000000" w:rsidDel="00000000" w:rsidP="00000000" w:rsidRDefault="00000000" w:rsidRPr="00000000" w14:paraId="000009D9">
            <w:pPr>
              <w:spacing w:line="392" w:lineRule="auto"/>
              <w:ind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Enpresa eta enpresaburua</w:t>
            </w:r>
          </w:p>
          <w:p w:rsidR="00000000" w:rsidDel="00000000" w:rsidP="00000000" w:rsidRDefault="00000000" w:rsidRPr="00000000" w14:paraId="000009DA">
            <w:pPr>
              <w:spacing w:line="392" w:lineRule="auto"/>
              <w:ind w:hanging="2"/>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Dirua eta hura erabiltzeko moduak</w:t>
            </w:r>
          </w:p>
          <w:p w:rsidR="00000000" w:rsidDel="00000000" w:rsidP="00000000" w:rsidRDefault="00000000" w:rsidRPr="00000000" w14:paraId="000009DB">
            <w:pPr>
              <w:spacing w:line="392" w:lineRule="auto"/>
              <w:ind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Dirua eta banku motak</w:t>
            </w:r>
          </w:p>
          <w:p w:rsidR="00000000" w:rsidDel="00000000" w:rsidP="00000000" w:rsidRDefault="00000000" w:rsidRPr="00000000" w14:paraId="000009DC">
            <w:pPr>
              <w:spacing w:line="392" w:lineRule="auto"/>
              <w:ind w:hanging="2"/>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Nazioarteko merkataritza eta Europar Batasuna</w:t>
            </w:r>
          </w:p>
          <w:p w:rsidR="00000000" w:rsidDel="00000000" w:rsidP="00000000" w:rsidRDefault="00000000" w:rsidRPr="00000000" w14:paraId="000009DD">
            <w:pPr>
              <w:spacing w:line="392" w:lineRule="auto"/>
              <w:ind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Nazioarteko merkataritza eta EB</w:t>
            </w:r>
          </w:p>
          <w:p w:rsidR="00000000" w:rsidDel="00000000" w:rsidP="00000000" w:rsidRDefault="00000000" w:rsidRPr="00000000" w14:paraId="000009DE">
            <w:pPr>
              <w:spacing w:line="392" w:lineRule="auto"/>
              <w:ind w:hanging="2"/>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 Finantzen plangintza</w:t>
            </w:r>
          </w:p>
          <w:p w:rsidR="00000000" w:rsidDel="00000000" w:rsidP="00000000" w:rsidRDefault="00000000" w:rsidRPr="00000000" w14:paraId="000009DF">
            <w:pPr>
              <w:spacing w:line="392" w:lineRule="auto"/>
              <w:ind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Finantza simulazio jokoa (Bizitzarako finantzak) (Kutxabank)</w:t>
            </w:r>
          </w:p>
          <w:p w:rsidR="00000000" w:rsidDel="00000000" w:rsidP="00000000" w:rsidRDefault="00000000" w:rsidRPr="00000000" w14:paraId="000009E0">
            <w:pPr>
              <w:spacing w:line="392" w:lineRule="auto"/>
              <w:ind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Eskaintza eta Eskaeraren legea</w:t>
            </w:r>
          </w:p>
          <w:p w:rsidR="00000000" w:rsidDel="00000000" w:rsidP="00000000" w:rsidRDefault="00000000" w:rsidRPr="00000000" w14:paraId="000009E1">
            <w:pPr>
              <w:spacing w:line="392" w:lineRule="auto"/>
              <w:ind w:hanging="2"/>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9E2">
            <w:pPr>
              <w:spacing w:line="392"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3. Ebaluaketa:</w:t>
            </w:r>
          </w:p>
          <w:p w:rsidR="00000000" w:rsidDel="00000000" w:rsidP="00000000" w:rsidRDefault="00000000" w:rsidRPr="00000000" w14:paraId="000009E3">
            <w:pPr>
              <w:spacing w:line="392" w:lineRule="auto"/>
              <w:ind w:hanging="2"/>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 Merkatuak eta enpresa</w:t>
            </w:r>
          </w:p>
          <w:p w:rsidR="00000000" w:rsidDel="00000000" w:rsidP="00000000" w:rsidRDefault="00000000" w:rsidRPr="00000000" w14:paraId="000009E4">
            <w:pPr>
              <w:spacing w:line="392" w:lineRule="auto"/>
              <w:ind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Merkatuak, enpresak eta familiak</w:t>
            </w:r>
          </w:p>
          <w:p w:rsidR="00000000" w:rsidDel="00000000" w:rsidP="00000000" w:rsidRDefault="00000000" w:rsidRPr="00000000" w14:paraId="000009E5">
            <w:pPr>
              <w:spacing w:line="392" w:lineRule="auto"/>
              <w:ind w:hanging="2"/>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Ekoizpena eta prezioak</w:t>
            </w:r>
          </w:p>
          <w:p w:rsidR="00000000" w:rsidDel="00000000" w:rsidP="00000000" w:rsidRDefault="00000000" w:rsidRPr="00000000" w14:paraId="000009E6">
            <w:pPr>
              <w:spacing w:line="392" w:lineRule="auto"/>
              <w:ind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Inflazioa</w:t>
            </w:r>
          </w:p>
          <w:p w:rsidR="00000000" w:rsidDel="00000000" w:rsidP="00000000" w:rsidRDefault="00000000" w:rsidRPr="00000000" w14:paraId="000009E7">
            <w:pPr>
              <w:spacing w:line="392" w:lineRule="auto"/>
              <w:ind w:hanging="2"/>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Beharrizan ekonomikoak</w:t>
            </w:r>
          </w:p>
          <w:p w:rsidR="00000000" w:rsidDel="00000000" w:rsidP="00000000" w:rsidRDefault="00000000" w:rsidRPr="00000000" w14:paraId="000009E8">
            <w:pPr>
              <w:spacing w:line="392" w:lineRule="auto"/>
              <w:ind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Maslow-en piramidea</w:t>
            </w:r>
          </w:p>
          <w:p w:rsidR="00000000" w:rsidDel="00000000" w:rsidP="00000000" w:rsidRDefault="00000000" w:rsidRPr="00000000" w14:paraId="000009E9">
            <w:pPr>
              <w:spacing w:line="392" w:lineRule="auto"/>
              <w:ind w:hanging="2"/>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Publizitatea</w:t>
            </w:r>
          </w:p>
          <w:p w:rsidR="00000000" w:rsidDel="00000000" w:rsidP="00000000" w:rsidRDefault="00000000" w:rsidRPr="00000000" w14:paraId="000009EA">
            <w:pPr>
              <w:spacing w:line="392" w:lineRule="auto"/>
              <w:ind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Iragarkien eragina</w:t>
            </w:r>
          </w:p>
          <w:p w:rsidR="00000000" w:rsidDel="00000000" w:rsidP="00000000" w:rsidRDefault="00000000" w:rsidRPr="00000000" w14:paraId="000009EB">
            <w:pPr>
              <w:spacing w:line="392" w:lineRule="auto"/>
              <w:ind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Enpresa baten sorrera</w:t>
            </w:r>
          </w:p>
          <w:p w:rsidR="00000000" w:rsidDel="00000000" w:rsidP="00000000" w:rsidRDefault="00000000" w:rsidRPr="00000000" w14:paraId="000009EC">
            <w:pPr>
              <w:spacing w:line="392" w:lineRule="auto"/>
              <w:ind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Globalizazioa eta mundo ekonomiaren desoreka</w:t>
            </w:r>
          </w:p>
        </w:tc>
      </w:tr>
    </w:tbl>
    <w:p w:rsidR="00000000" w:rsidDel="00000000" w:rsidP="00000000" w:rsidRDefault="00000000" w:rsidRPr="00000000" w14:paraId="000009ED">
      <w:pPr>
        <w:spacing w:after="60" w:line="240" w:lineRule="auto"/>
        <w:ind w:hanging="2"/>
        <w:jc w:val="both"/>
        <w:rPr>
          <w:rFonts w:ascii="Calibri" w:cs="Calibri" w:eastAsia="Calibri" w:hAnsi="Calibri"/>
          <w:b w:val="1"/>
          <w:color w:val="4e879e"/>
          <w:sz w:val="20"/>
          <w:szCs w:val="20"/>
        </w:rPr>
      </w:pPr>
      <w:r w:rsidDel="00000000" w:rsidR="00000000" w:rsidRPr="00000000">
        <w:rPr>
          <w:rtl w:val="0"/>
        </w:rPr>
      </w:r>
    </w:p>
    <w:p w:rsidR="00000000" w:rsidDel="00000000" w:rsidP="00000000" w:rsidRDefault="00000000" w:rsidRPr="00000000" w14:paraId="000009EE">
      <w:pPr>
        <w:spacing w:after="60" w:line="240" w:lineRule="auto"/>
        <w:ind w:hanging="2"/>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METODOLOGIA</w:t>
      </w:r>
      <w:r w:rsidDel="00000000" w:rsidR="00000000" w:rsidRPr="00000000">
        <w:rPr>
          <w:rFonts w:ascii="Calibri" w:cs="Calibri" w:eastAsia="Calibri" w:hAnsi="Calibri"/>
          <w:color w:val="4e879e"/>
          <w:sz w:val="20"/>
          <w:szCs w:val="20"/>
          <w:rtl w:val="0"/>
        </w:rPr>
        <w:t xml:space="preserve"> [edukien antolaketa, jarduera motak, baliabide didaktikoak, ikasleen taldekatzeak, espazioen eta denboren antolaketa, irakasleen eta ikasleen eginkizuna… ikuspegi inklusibo batetik].</w:t>
      </w:r>
      <w:r w:rsidDel="00000000" w:rsidR="00000000" w:rsidRPr="00000000">
        <w:rPr>
          <w:rtl w:val="0"/>
        </w:rPr>
      </w:r>
    </w:p>
    <w:p w:rsidR="00000000" w:rsidDel="00000000" w:rsidP="00000000" w:rsidRDefault="00000000" w:rsidRPr="00000000" w14:paraId="000009EF">
      <w:pPr>
        <w:spacing w:after="60" w:line="240" w:lineRule="auto"/>
        <w:ind w:hanging="2"/>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METODOLOGÍA </w:t>
      </w:r>
      <w:r w:rsidDel="00000000" w:rsidR="00000000" w:rsidRPr="00000000">
        <w:rPr>
          <w:rFonts w:ascii="Calibri" w:cs="Calibri" w:eastAsia="Calibri" w:hAnsi="Calibri"/>
          <w:i w:val="1"/>
          <w:color w:val="333333"/>
          <w:sz w:val="20"/>
          <w:szCs w:val="20"/>
          <w:rtl w:val="0"/>
        </w:rPr>
        <w:t xml:space="preserve">[organización de contenidos, tipo de actividades, recursos didácticos, agrupamiento del alumnado, organización de espacios y tiempos, papel del profesorado y el alumnado… desde una perspectiva inclusiva].</w:t>
      </w:r>
      <w:r w:rsidDel="00000000" w:rsidR="00000000" w:rsidRPr="00000000">
        <w:rPr>
          <w:rtl w:val="0"/>
        </w:rPr>
      </w:r>
    </w:p>
    <w:tbl>
      <w:tblPr>
        <w:tblStyle w:val="Table47"/>
        <w:tblW w:w="8647.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7"/>
        <w:tblGridChange w:id="0">
          <w:tblGrid>
            <w:gridCol w:w="8647"/>
          </w:tblGrid>
        </w:tblGridChange>
      </w:tblGrid>
      <w:tr>
        <w:trPr>
          <w:cantSplit w:val="0"/>
          <w:trHeight w:val="1417" w:hRule="atLeast"/>
          <w:tblHeader w:val="0"/>
        </w:trPr>
        <w:tc>
          <w:tcPr>
            <w:tcBorders>
              <w:top w:color="808080" w:space="0" w:sz="4" w:val="single"/>
              <w:left w:color="808080" w:space="0" w:sz="4" w:val="single"/>
              <w:right w:color="808080" w:space="0" w:sz="4" w:val="single"/>
            </w:tcBorders>
          </w:tcPr>
          <w:p w:rsidR="00000000" w:rsidDel="00000000" w:rsidP="00000000" w:rsidRDefault="00000000" w:rsidRPr="00000000" w14:paraId="000009F0">
            <w:pPr>
              <w:spacing w:line="360" w:lineRule="auto"/>
              <w:ind w:hanging="2"/>
              <w:jc w:val="both"/>
              <w:rPr>
                <w:rFonts w:ascii="Georgia" w:cs="Georgia" w:eastAsia="Georgia" w:hAnsi="Georgia"/>
                <w:b w:val="1"/>
              </w:rPr>
            </w:pPr>
            <w:r w:rsidDel="00000000" w:rsidR="00000000" w:rsidRPr="00000000">
              <w:rPr>
                <w:rFonts w:ascii="Georgia" w:cs="Georgia" w:eastAsia="Georgia" w:hAnsi="Georgia"/>
                <w:b w:val="1"/>
                <w:rtl w:val="0"/>
              </w:rPr>
              <w:t xml:space="preserve">Lankidetzan ikastea</w:t>
            </w:r>
          </w:p>
          <w:p w:rsidR="00000000" w:rsidDel="00000000" w:rsidP="00000000" w:rsidRDefault="00000000" w:rsidRPr="00000000" w14:paraId="000009F1">
            <w:pPr>
              <w:spacing w:line="360" w:lineRule="auto"/>
              <w:ind w:hanging="2"/>
              <w:jc w:val="both"/>
              <w:rPr>
                <w:rFonts w:ascii="Georgia" w:cs="Georgia" w:eastAsia="Georgia" w:hAnsi="Georgia"/>
              </w:rPr>
            </w:pPr>
            <w:r w:rsidDel="00000000" w:rsidR="00000000" w:rsidRPr="00000000">
              <w:rPr>
                <w:rFonts w:ascii="Georgia" w:cs="Georgia" w:eastAsia="Georgia" w:hAnsi="Georgia"/>
                <w:b w:val="1"/>
                <w:rtl w:val="0"/>
              </w:rPr>
              <w:t xml:space="preserve">PBL:</w:t>
            </w:r>
            <w:r w:rsidDel="00000000" w:rsidR="00000000" w:rsidRPr="00000000">
              <w:rPr>
                <w:rFonts w:ascii="Georgia" w:cs="Georgia" w:eastAsia="Georgia" w:hAnsi="Georgia"/>
                <w:rtl w:val="0"/>
              </w:rPr>
              <w:t xml:space="preserve"> PBLak aplikatuta, ezagutza batzuk haienganatu dituztela egiaztatzen da galdera komunen bidez eta, ondoren, ikasitakoa ebaluatzera joaten gara, dakien guztia eso prozesuan ikasten doan guztia aplikatuta ebatzi behar den egoera edo problema bat planteatuta.</w:t>
            </w:r>
          </w:p>
          <w:p w:rsidR="00000000" w:rsidDel="00000000" w:rsidP="00000000" w:rsidRDefault="00000000" w:rsidRPr="00000000" w14:paraId="000009F2">
            <w:pPr>
              <w:spacing w:line="360" w:lineRule="auto"/>
              <w:ind w:hanging="2"/>
              <w:jc w:val="both"/>
              <w:rPr>
                <w:rFonts w:ascii="Georgia" w:cs="Georgia" w:eastAsia="Georgia" w:hAnsi="Georgia"/>
              </w:rPr>
            </w:pPr>
            <w:r w:rsidDel="00000000" w:rsidR="00000000" w:rsidRPr="00000000">
              <w:rPr>
                <w:rFonts w:ascii="Georgia" w:cs="Georgia" w:eastAsia="Georgia" w:hAnsi="Georgia"/>
                <w:b w:val="1"/>
                <w:rtl w:val="0"/>
              </w:rPr>
              <w:t xml:space="preserve">ALEXIA Classroom</w:t>
            </w:r>
            <w:r w:rsidDel="00000000" w:rsidR="00000000" w:rsidRPr="00000000">
              <w:rPr>
                <w:rFonts w:ascii="Georgia" w:cs="Georgia" w:eastAsia="Georgia" w:hAnsi="Georgia"/>
                <w:rtl w:val="0"/>
              </w:rPr>
              <w:t xml:space="preserve"> erabiliko dugu gai guztietan, horregatik Chrombooka erabiliko dute.</w:t>
            </w:r>
          </w:p>
          <w:p w:rsidR="00000000" w:rsidDel="00000000" w:rsidP="00000000" w:rsidRDefault="00000000" w:rsidRPr="00000000" w14:paraId="000009F3">
            <w:pPr>
              <w:spacing w:line="360" w:lineRule="auto"/>
              <w:ind w:hanging="2"/>
              <w:jc w:val="both"/>
              <w:rPr>
                <w:rFonts w:ascii="Georgia" w:cs="Georgia" w:eastAsia="Georgia" w:hAnsi="Georgia"/>
              </w:rPr>
            </w:pPr>
            <w:r w:rsidDel="00000000" w:rsidR="00000000" w:rsidRPr="00000000">
              <w:rPr>
                <w:rFonts w:ascii="Georgia" w:cs="Georgia" w:eastAsia="Georgia" w:hAnsi="Georgia"/>
                <w:rtl w:val="0"/>
              </w:rPr>
              <w:t xml:space="preserve">Gaiak landuko dira proiektuen bidez taldeka .</w:t>
            </w:r>
          </w:p>
          <w:p w:rsidR="00000000" w:rsidDel="00000000" w:rsidP="00000000" w:rsidRDefault="00000000" w:rsidRPr="00000000" w14:paraId="000009F4">
            <w:pPr>
              <w:spacing w:line="240" w:lineRule="auto"/>
              <w:ind w:hanging="2"/>
              <w:jc w:val="both"/>
              <w:rPr>
                <w:rFonts w:ascii="Calibri" w:cs="Calibri" w:eastAsia="Calibri" w:hAnsi="Calibri"/>
                <w:color w:val="0000ff"/>
                <w:sz w:val="16"/>
                <w:szCs w:val="16"/>
                <w:u w:val="single"/>
              </w:rPr>
            </w:pPr>
            <w:r w:rsidDel="00000000" w:rsidR="00000000" w:rsidRPr="00000000">
              <w:rPr>
                <w:rtl w:val="0"/>
              </w:rPr>
            </w:r>
          </w:p>
        </w:tc>
      </w:tr>
    </w:tbl>
    <w:p w:rsidR="00000000" w:rsidDel="00000000" w:rsidP="00000000" w:rsidRDefault="00000000" w:rsidRPr="00000000" w14:paraId="000009F5">
      <w:pPr>
        <w:spacing w:line="240" w:lineRule="auto"/>
        <w:ind w:hanging="2"/>
        <w:rPr>
          <w:rFonts w:ascii="Calibri" w:cs="Calibri" w:eastAsia="Calibri" w:hAnsi="Calibri"/>
        </w:rPr>
      </w:pPr>
      <w:r w:rsidDel="00000000" w:rsidR="00000000" w:rsidRPr="00000000">
        <w:rPr>
          <w:rtl w:val="0"/>
        </w:rPr>
      </w:r>
    </w:p>
    <w:tbl>
      <w:tblPr>
        <w:tblStyle w:val="Table48"/>
        <w:tblW w:w="8647.0" w:type="dxa"/>
        <w:jc w:val="left"/>
        <w:tblInd w:w="0.0" w:type="dxa"/>
        <w:tblBorders>
          <w:top w:color="808080" w:space="0" w:sz="4" w:val="single"/>
          <w:left w:color="808080" w:space="0" w:sz="4" w:val="single"/>
          <w:bottom w:color="808080" w:space="0" w:sz="4" w:val="single"/>
          <w:right w:color="808080" w:space="0" w:sz="4" w:val="single"/>
          <w:insideH w:color="ffffff" w:space="0" w:sz="4" w:val="single"/>
          <w:insideV w:color="ffffff" w:space="0" w:sz="4" w:val="single"/>
        </w:tblBorders>
        <w:tblLayout w:type="fixed"/>
        <w:tblLook w:val="0000"/>
      </w:tblPr>
      <w:tblGrid>
        <w:gridCol w:w="4253"/>
        <w:gridCol w:w="4394"/>
        <w:tblGridChange w:id="0">
          <w:tblGrid>
            <w:gridCol w:w="4253"/>
            <w:gridCol w:w="4394"/>
          </w:tblGrid>
        </w:tblGridChange>
      </w:tblGrid>
      <w:tr>
        <w:trPr>
          <w:cantSplit w:val="0"/>
          <w:trHeight w:val="380" w:hRule="atLeast"/>
          <w:tblHeader w:val="0"/>
        </w:trPr>
        <w:tc>
          <w:tcPr>
            <w:tcBorders>
              <w:top w:color="333333" w:space="0" w:sz="12" w:val="single"/>
              <w:left w:color="333333" w:space="0" w:sz="12" w:val="single"/>
              <w:bottom w:color="808080" w:space="0" w:sz="4" w:val="single"/>
              <w:right w:color="808080" w:space="0" w:sz="4" w:val="single"/>
            </w:tcBorders>
          </w:tcPr>
          <w:p w:rsidR="00000000" w:rsidDel="00000000" w:rsidP="00000000" w:rsidRDefault="00000000" w:rsidRPr="00000000" w14:paraId="000009F6">
            <w:pPr>
              <w:spacing w:after="60" w:line="240" w:lineRule="auto"/>
              <w:ind w:right="72" w:hanging="2"/>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EBALUAZIO-TRESNAK [</w:t>
            </w:r>
            <w:r w:rsidDel="00000000" w:rsidR="00000000" w:rsidRPr="00000000">
              <w:rPr>
                <w:rFonts w:ascii="Calibri" w:cs="Calibri" w:eastAsia="Calibri" w:hAnsi="Calibri"/>
                <w:color w:val="4e879e"/>
                <w:sz w:val="20"/>
                <w:szCs w:val="20"/>
                <w:rtl w:val="0"/>
              </w:rPr>
              <w:t xml:space="preserve">ahozko eta idatzizko probak, galdetegiak, banakako eta taldeko lanak, behaketa-eskalak, kontrol-zerrendak, ikasgelako koadernoa, portfolioa, kontratu didaktikoa…]</w:t>
            </w:r>
            <w:r w:rsidDel="00000000" w:rsidR="00000000" w:rsidRPr="00000000">
              <w:rPr>
                <w:rtl w:val="0"/>
              </w:rPr>
            </w:r>
          </w:p>
          <w:p w:rsidR="00000000" w:rsidDel="00000000" w:rsidP="00000000" w:rsidRDefault="00000000" w:rsidRPr="00000000" w14:paraId="000009F7">
            <w:pPr>
              <w:spacing w:after="60" w:line="240" w:lineRule="auto"/>
              <w:ind w:right="72" w:hanging="2"/>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INSTRUMENTOS  DE EVALUACIÓN</w:t>
            </w:r>
            <w:r w:rsidDel="00000000" w:rsidR="00000000" w:rsidRPr="00000000">
              <w:rPr>
                <w:rFonts w:ascii="Calibri" w:cs="Calibri" w:eastAsia="Calibri" w:hAnsi="Calibri"/>
                <w:i w:val="1"/>
                <w:color w:val="333333"/>
                <w:sz w:val="20"/>
                <w:szCs w:val="20"/>
                <w:rtl w:val="0"/>
              </w:rPr>
              <w:t xml:space="preserve"> [pruebas orales y escritas, cuestionarios, trabajos individuales y en grupo, escalas de observación, listas de control, cuaderno de aula, portafolio, contrato didáctico…].</w:t>
            </w:r>
            <w:r w:rsidDel="00000000" w:rsidR="00000000" w:rsidRPr="00000000">
              <w:rPr>
                <w:rtl w:val="0"/>
              </w:rPr>
            </w:r>
          </w:p>
        </w:tc>
        <w:tc>
          <w:tcPr>
            <w:tcBorders>
              <w:top w:color="333333" w:space="0" w:sz="12" w:val="single"/>
              <w:left w:color="808080" w:space="0" w:sz="4" w:val="single"/>
              <w:bottom w:color="808080" w:space="0" w:sz="4" w:val="single"/>
              <w:right w:color="333333" w:space="0" w:sz="12" w:val="single"/>
            </w:tcBorders>
          </w:tcPr>
          <w:p w:rsidR="00000000" w:rsidDel="00000000" w:rsidP="00000000" w:rsidRDefault="00000000" w:rsidRPr="00000000" w14:paraId="000009F8">
            <w:pPr>
              <w:spacing w:after="60" w:line="240" w:lineRule="auto"/>
              <w:ind w:right="72" w:hanging="2"/>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KALIFIKAZIO-IRIZPIDEAK </w:t>
            </w:r>
            <w:r w:rsidDel="00000000" w:rsidR="00000000" w:rsidRPr="00000000">
              <w:rPr>
                <w:rFonts w:ascii="Calibri" w:cs="Calibri" w:eastAsia="Calibri" w:hAnsi="Calibri"/>
                <w:color w:val="4e879e"/>
                <w:sz w:val="20"/>
                <w:szCs w:val="20"/>
                <w:rtl w:val="0"/>
              </w:rPr>
              <w:t xml:space="preserve">[ebaluazio-tresna bakoitzaren pisua eta balioa]</w:t>
            </w:r>
            <w:r w:rsidDel="00000000" w:rsidR="00000000" w:rsidRPr="00000000">
              <w:rPr>
                <w:rtl w:val="0"/>
              </w:rPr>
            </w:r>
          </w:p>
          <w:p w:rsidR="00000000" w:rsidDel="00000000" w:rsidP="00000000" w:rsidRDefault="00000000" w:rsidRPr="00000000" w14:paraId="000009F9">
            <w:pPr>
              <w:spacing w:after="60" w:line="240" w:lineRule="auto"/>
              <w:ind w:right="72" w:hanging="2"/>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CRITERIOS DE CALIFICACIÓN</w:t>
            </w:r>
            <w:r w:rsidDel="00000000" w:rsidR="00000000" w:rsidRPr="00000000">
              <w:rPr>
                <w:rFonts w:ascii="Calibri" w:cs="Calibri" w:eastAsia="Calibri" w:hAnsi="Calibri"/>
                <w:i w:val="1"/>
                <w:color w:val="333333"/>
                <w:sz w:val="20"/>
                <w:szCs w:val="20"/>
                <w:rtl w:val="0"/>
              </w:rPr>
              <w:t xml:space="preserve"> [peso y valor de cada instrumento de evaluación].</w:t>
            </w:r>
            <w:r w:rsidDel="00000000" w:rsidR="00000000" w:rsidRPr="00000000">
              <w:rPr>
                <w:rtl w:val="0"/>
              </w:rPr>
            </w:r>
          </w:p>
          <w:p w:rsidR="00000000" w:rsidDel="00000000" w:rsidP="00000000" w:rsidRDefault="00000000" w:rsidRPr="00000000" w14:paraId="000009FA">
            <w:pPr>
              <w:spacing w:line="240" w:lineRule="auto"/>
              <w:ind w:hanging="2"/>
              <w:jc w:val="both"/>
              <w:rPr>
                <w:rFonts w:ascii="Calibri" w:cs="Calibri" w:eastAsia="Calibri" w:hAnsi="Calibri"/>
              </w:rPr>
            </w:pPr>
            <w:r w:rsidDel="00000000" w:rsidR="00000000" w:rsidRPr="00000000">
              <w:rPr>
                <w:rtl w:val="0"/>
              </w:rPr>
            </w:r>
          </w:p>
        </w:tc>
      </w:tr>
      <w:tr>
        <w:trPr>
          <w:cantSplit w:val="0"/>
          <w:trHeight w:val="380" w:hRule="atLeast"/>
          <w:tblHeader w:val="0"/>
        </w:trPr>
        <w:tc>
          <w:tcPr>
            <w:tcBorders>
              <w:top w:color="808080" w:space="0" w:sz="4" w:val="single"/>
              <w:left w:color="333333" w:space="0" w:sz="12" w:val="single"/>
              <w:bottom w:color="808080" w:space="0" w:sz="4" w:val="single"/>
              <w:right w:color="808080" w:space="0" w:sz="4" w:val="single"/>
            </w:tcBorders>
          </w:tcPr>
          <w:p w:rsidR="00000000" w:rsidDel="00000000" w:rsidP="00000000" w:rsidRDefault="00000000" w:rsidRPr="00000000" w14:paraId="000009FB">
            <w:pPr>
              <w:numPr>
                <w:ilvl w:val="0"/>
                <w:numId w:val="15"/>
              </w:numPr>
              <w:spacing w:line="360" w:lineRule="auto"/>
              <w:ind w:hanging="2"/>
              <w:rPr>
                <w:rFonts w:ascii="Georgia" w:cs="Georgia" w:eastAsia="Georgia" w:hAnsi="Georgia"/>
                <w:color w:val="333333"/>
                <w:sz w:val="20"/>
                <w:szCs w:val="20"/>
              </w:rPr>
            </w:pPr>
            <w:r w:rsidDel="00000000" w:rsidR="00000000" w:rsidRPr="00000000">
              <w:rPr>
                <w:rFonts w:ascii="Georgia" w:cs="Georgia" w:eastAsia="Georgia" w:hAnsi="Georgia"/>
                <w:sz w:val="20"/>
                <w:szCs w:val="20"/>
                <w:rtl w:val="0"/>
              </w:rPr>
              <w:t xml:space="preserve">ALEXIA Classroomen ariketak.</w:t>
            </w:r>
            <w:r w:rsidDel="00000000" w:rsidR="00000000" w:rsidRPr="00000000">
              <w:rPr>
                <w:rtl w:val="0"/>
              </w:rPr>
            </w:r>
          </w:p>
          <w:p w:rsidR="00000000" w:rsidDel="00000000" w:rsidP="00000000" w:rsidRDefault="00000000" w:rsidRPr="00000000" w14:paraId="000009FC">
            <w:pPr>
              <w:numPr>
                <w:ilvl w:val="0"/>
                <w:numId w:val="15"/>
              </w:numPr>
              <w:spacing w:line="360" w:lineRule="auto"/>
              <w:ind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Taldeko proiektuak eta aurkezpenak.</w:t>
            </w:r>
          </w:p>
          <w:p w:rsidR="00000000" w:rsidDel="00000000" w:rsidP="00000000" w:rsidRDefault="00000000" w:rsidRPr="00000000" w14:paraId="000009FD">
            <w:pPr>
              <w:numPr>
                <w:ilvl w:val="0"/>
                <w:numId w:val="15"/>
              </w:numPr>
              <w:spacing w:line="360" w:lineRule="auto"/>
              <w:ind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Errubrikak.</w:t>
            </w:r>
          </w:p>
          <w:p w:rsidR="00000000" w:rsidDel="00000000" w:rsidP="00000000" w:rsidRDefault="00000000" w:rsidRPr="00000000" w14:paraId="000009FE">
            <w:pPr>
              <w:spacing w:after="60" w:line="360" w:lineRule="auto"/>
              <w:ind w:hanging="2"/>
              <w:rPr>
                <w:rFonts w:ascii="Georgia" w:cs="Georgia" w:eastAsia="Georgia" w:hAnsi="Georgia"/>
                <w:color w:val="00b050"/>
                <w:sz w:val="20"/>
                <w:szCs w:val="20"/>
              </w:rPr>
            </w:pPr>
            <w:r w:rsidDel="00000000" w:rsidR="00000000" w:rsidRPr="00000000">
              <w:rPr>
                <w:rtl w:val="0"/>
              </w:rPr>
            </w:r>
          </w:p>
          <w:p w:rsidR="00000000" w:rsidDel="00000000" w:rsidP="00000000" w:rsidRDefault="00000000" w:rsidRPr="00000000" w14:paraId="000009FF">
            <w:pPr>
              <w:spacing w:line="240" w:lineRule="auto"/>
              <w:ind w:hanging="2"/>
              <w:rPr>
                <w:rFonts w:ascii="Calibri" w:cs="Calibri" w:eastAsia="Calibri" w:hAnsi="Calibri"/>
              </w:rPr>
            </w:pPr>
            <w:r w:rsidDel="00000000" w:rsidR="00000000" w:rsidRPr="00000000">
              <w:rPr>
                <w:rtl w:val="0"/>
              </w:rPr>
            </w:r>
          </w:p>
        </w:tc>
        <w:tc>
          <w:tcPr>
            <w:tcBorders>
              <w:top w:color="808080" w:space="0" w:sz="4" w:val="single"/>
              <w:left w:color="808080" w:space="0" w:sz="4" w:val="single"/>
              <w:bottom w:color="808080" w:space="0" w:sz="4" w:val="single"/>
              <w:right w:color="333333" w:space="0" w:sz="12" w:val="single"/>
            </w:tcBorders>
          </w:tcPr>
          <w:p w:rsidR="00000000" w:rsidDel="00000000" w:rsidP="00000000" w:rsidRDefault="00000000" w:rsidRPr="00000000" w14:paraId="00000A00">
            <w:pPr>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A01">
            <w:pPr>
              <w:numPr>
                <w:ilvl w:val="0"/>
                <w:numId w:val="137"/>
              </w:numPr>
              <w:spacing w:line="360" w:lineRule="auto"/>
              <w:ind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Eguneroko lana (klasean proiektuaren bidez ): %90</w:t>
            </w:r>
          </w:p>
          <w:p w:rsidR="00000000" w:rsidDel="00000000" w:rsidP="00000000" w:rsidRDefault="00000000" w:rsidRPr="00000000" w14:paraId="00000A02">
            <w:pPr>
              <w:numPr>
                <w:ilvl w:val="0"/>
                <w:numId w:val="137"/>
              </w:numPr>
              <w:spacing w:line="360" w:lineRule="auto"/>
              <w:ind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Interesa, parte hartzea eta elkarlana: %10.Behaketa sistematikoa eta parte hartzea baloratu egingo da.</w:t>
            </w:r>
          </w:p>
        </w:tc>
      </w:tr>
      <w:tr>
        <w:trPr>
          <w:cantSplit w:val="0"/>
          <w:trHeight w:val="380" w:hRule="atLeast"/>
          <w:tblHeader w:val="0"/>
        </w:trPr>
        <w:tc>
          <w:tcPr>
            <w:gridSpan w:val="2"/>
            <w:tcBorders>
              <w:top w:color="808080" w:space="0" w:sz="4" w:val="single"/>
              <w:left w:color="333333" w:space="0" w:sz="12" w:val="single"/>
              <w:bottom w:color="808080" w:space="0" w:sz="4" w:val="single"/>
              <w:right w:color="333333" w:space="0" w:sz="12" w:val="single"/>
            </w:tcBorders>
          </w:tcPr>
          <w:p w:rsidR="00000000" w:rsidDel="00000000" w:rsidP="00000000" w:rsidRDefault="00000000" w:rsidRPr="00000000" w14:paraId="00000A03">
            <w:pPr>
              <w:spacing w:after="60" w:line="240" w:lineRule="auto"/>
              <w:ind w:hanging="2"/>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EBALUAZIOAREN ONDORIOAK [indartzeko eta zabaltzeko neurriak, antolamendu-egokitzapenak eta egokitzapen metodologikoak, emaitzen analisia, plangintza didaktikoaren berrikuspena, errekuperazio-sistema...].</w:t>
            </w:r>
            <w:r w:rsidDel="00000000" w:rsidR="00000000" w:rsidRPr="00000000">
              <w:rPr>
                <w:rtl w:val="0"/>
              </w:rPr>
            </w:r>
          </w:p>
          <w:p w:rsidR="00000000" w:rsidDel="00000000" w:rsidP="00000000" w:rsidRDefault="00000000" w:rsidRPr="00000000" w14:paraId="00000A04">
            <w:pPr>
              <w:spacing w:after="60" w:line="240" w:lineRule="auto"/>
              <w:ind w:hanging="2"/>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CONSECUENCIAS DE LA EVALUACIÓN </w:t>
            </w:r>
            <w:r w:rsidDel="00000000" w:rsidR="00000000" w:rsidRPr="00000000">
              <w:rPr>
                <w:rFonts w:ascii="Calibri" w:cs="Calibri" w:eastAsia="Calibri" w:hAnsi="Calibri"/>
                <w:i w:val="1"/>
                <w:color w:val="333333"/>
                <w:sz w:val="20"/>
                <w:szCs w:val="20"/>
                <w:rtl w:val="0"/>
              </w:rPr>
              <w:t xml:space="preserve">[medidas de refuerzo y ampliación, adaptaciones organizativas y metodológicas, análisis de resultados, revisión de la planificación didáctica, sistema de recuperación…].</w:t>
            </w:r>
            <w:r w:rsidDel="00000000" w:rsidR="00000000" w:rsidRPr="00000000">
              <w:rPr>
                <w:rtl w:val="0"/>
              </w:rPr>
            </w:r>
          </w:p>
        </w:tc>
      </w:tr>
      <w:tr>
        <w:trPr>
          <w:cantSplit w:val="0"/>
          <w:trHeight w:val="380" w:hRule="atLeast"/>
          <w:tblHeader w:val="0"/>
        </w:trPr>
        <w:tc>
          <w:tcPr>
            <w:gridSpan w:val="2"/>
            <w:tcBorders>
              <w:top w:color="808080" w:space="0" w:sz="4" w:val="single"/>
              <w:left w:color="333333" w:space="0" w:sz="12" w:val="single"/>
              <w:bottom w:color="333333" w:space="0" w:sz="12" w:val="single"/>
              <w:right w:color="333333" w:space="0" w:sz="12" w:val="single"/>
            </w:tcBorders>
          </w:tcPr>
          <w:p w:rsidR="00000000" w:rsidDel="00000000" w:rsidP="00000000" w:rsidRDefault="00000000" w:rsidRPr="00000000" w14:paraId="00000A06">
            <w:pPr>
              <w:spacing w:after="40" w:before="40" w:line="360" w:lineRule="auto"/>
              <w:ind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Ebaluaketa jairraia bada ere, aurreko ebaluazioa gainditu ez badute, zein proiektuak errepitatu behar dituzten jakineraziko die irakasleak.</w:t>
            </w:r>
          </w:p>
          <w:p w:rsidR="00000000" w:rsidDel="00000000" w:rsidP="00000000" w:rsidRDefault="00000000" w:rsidRPr="00000000" w14:paraId="00000A07">
            <w:pPr>
              <w:spacing w:after="40" w:before="40" w:line="360" w:lineRule="auto"/>
              <w:ind w:hanging="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EZ OHIKOA: falta izan zaien proietuak aurkeztu behar izango dituzte . </w:t>
            </w:r>
          </w:p>
        </w:tc>
      </w:tr>
    </w:tbl>
    <w:p w:rsidR="00000000" w:rsidDel="00000000" w:rsidP="00000000" w:rsidRDefault="00000000" w:rsidRPr="00000000" w14:paraId="00000A09">
      <w:pPr>
        <w:spacing w:after="60" w:line="240" w:lineRule="auto"/>
        <w:ind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A0A">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0B">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0C">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0D">
      <w:pPr>
        <w:spacing w:line="240" w:lineRule="auto"/>
        <w:ind w:left="1" w:right="-143" w:hanging="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ANEXO I</w:t>
      </w:r>
      <w:r w:rsidDel="00000000" w:rsidR="00000000" w:rsidRPr="00000000">
        <w:rPr>
          <w:rtl w:val="0"/>
        </w:rPr>
      </w:r>
    </w:p>
    <w:p w:rsidR="00000000" w:rsidDel="00000000" w:rsidP="00000000" w:rsidRDefault="00000000" w:rsidRPr="00000000" w14:paraId="00000A0E">
      <w:pPr>
        <w:spacing w:line="240" w:lineRule="auto"/>
        <w:ind w:left="1" w:right="-143" w:hanging="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ARLOAREN EDO IRAKASGAIAREN URTEKO PROGRAMAZIO DIDAKTIKOA EGITEKO TXANTILOIA</w:t>
      </w:r>
      <w:r w:rsidDel="00000000" w:rsidR="00000000" w:rsidRPr="00000000">
        <w:rPr>
          <w:rtl w:val="0"/>
        </w:rPr>
      </w:r>
    </w:p>
    <w:p w:rsidR="00000000" w:rsidDel="00000000" w:rsidP="00000000" w:rsidRDefault="00000000" w:rsidRPr="00000000" w14:paraId="00000A0F">
      <w:pPr>
        <w:spacing w:line="240" w:lineRule="auto"/>
        <w:ind w:left="1" w:right="-143" w:hanging="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ANEXO I</w:t>
      </w:r>
      <w:r w:rsidDel="00000000" w:rsidR="00000000" w:rsidRPr="00000000">
        <w:rPr>
          <w:rtl w:val="0"/>
        </w:rPr>
      </w:r>
    </w:p>
    <w:p w:rsidR="00000000" w:rsidDel="00000000" w:rsidP="00000000" w:rsidRDefault="00000000" w:rsidRPr="00000000" w14:paraId="00000A10">
      <w:pPr>
        <w:spacing w:line="240" w:lineRule="auto"/>
        <w:ind w:left="1" w:right="-143" w:hanging="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PLANTILLA PARA LA ELABORACIÓN DE LA PROGRAMACIÓN DIDÁCTICA ANUAL DE ÁREA O MATERIA</w:t>
      </w:r>
      <w:r w:rsidDel="00000000" w:rsidR="00000000" w:rsidRPr="00000000">
        <w:rPr>
          <w:rtl w:val="0"/>
        </w:rPr>
      </w:r>
    </w:p>
    <w:p w:rsidR="00000000" w:rsidDel="00000000" w:rsidP="00000000" w:rsidRDefault="00000000" w:rsidRPr="00000000" w14:paraId="00000A11">
      <w:pPr>
        <w:keepNext w:val="1"/>
        <w:keepLines w:val="1"/>
        <w:spacing w:line="240" w:lineRule="auto"/>
        <w:ind w:left="2" w:hanging="4"/>
        <w:jc w:val="center"/>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A12">
      <w:pPr>
        <w:keepNext w:val="1"/>
        <w:keepLines w:val="1"/>
        <w:spacing w:line="240" w:lineRule="auto"/>
        <w:ind w:left="1" w:hanging="3"/>
        <w:jc w:val="center"/>
        <w:rPr>
          <w:rFonts w:ascii="Verdana" w:cs="Verdana" w:eastAsia="Verdana" w:hAnsi="Verdana"/>
          <w:b w:val="1"/>
          <w:sz w:val="36"/>
          <w:szCs w:val="36"/>
        </w:rPr>
      </w:pPr>
      <w:r w:rsidDel="00000000" w:rsidR="00000000" w:rsidRPr="00000000">
        <w:rPr>
          <w:rFonts w:ascii="Calibri" w:cs="Calibri" w:eastAsia="Calibri" w:hAnsi="Calibri"/>
          <w:b w:val="1"/>
          <w:color w:val="365f91"/>
          <w:sz w:val="28"/>
          <w:szCs w:val="28"/>
          <w:rtl w:val="0"/>
        </w:rPr>
        <w:t xml:space="preserve">Urteko/ikasturteko programazio didaktikoa</w:t>
      </w:r>
      <w:r w:rsidDel="00000000" w:rsidR="00000000" w:rsidRPr="00000000">
        <w:rPr>
          <w:rtl w:val="0"/>
        </w:rPr>
      </w:r>
    </w:p>
    <w:p w:rsidR="00000000" w:rsidDel="00000000" w:rsidP="00000000" w:rsidRDefault="00000000" w:rsidRPr="00000000" w14:paraId="00000A13">
      <w:pPr>
        <w:keepNext w:val="1"/>
        <w:keepLines w:val="1"/>
        <w:spacing w:line="240" w:lineRule="auto"/>
        <w:ind w:left="1" w:hanging="3"/>
        <w:jc w:val="center"/>
        <w:rPr>
          <w:rFonts w:ascii="Verdana" w:cs="Verdana" w:eastAsia="Verdana" w:hAnsi="Verdana"/>
          <w:b w:val="1"/>
          <w:sz w:val="36"/>
          <w:szCs w:val="36"/>
        </w:rPr>
      </w:pPr>
      <w:r w:rsidDel="00000000" w:rsidR="00000000" w:rsidRPr="00000000">
        <w:rPr>
          <w:rFonts w:ascii="Calibri" w:cs="Calibri" w:eastAsia="Calibri" w:hAnsi="Calibri"/>
          <w:b w:val="1"/>
          <w:i w:val="1"/>
          <w:color w:val="365f91"/>
          <w:sz w:val="28"/>
          <w:szCs w:val="28"/>
          <w:rtl w:val="0"/>
        </w:rPr>
        <w:t xml:space="preserve">Programación didáctica anual/de curso</w:t>
      </w:r>
      <w:r w:rsidDel="00000000" w:rsidR="00000000" w:rsidRPr="00000000">
        <w:rPr>
          <w:rtl w:val="0"/>
        </w:rPr>
      </w:r>
    </w:p>
    <w:p w:rsidR="00000000" w:rsidDel="00000000" w:rsidP="00000000" w:rsidRDefault="00000000" w:rsidRPr="00000000" w14:paraId="00000A14">
      <w:pPr>
        <w:keepNext w:val="1"/>
        <w:keepLines w:val="1"/>
        <w:spacing w:line="240" w:lineRule="auto"/>
        <w:ind w:left="2" w:hanging="4"/>
        <w:jc w:val="center"/>
        <w:rPr>
          <w:rFonts w:ascii="Verdana" w:cs="Verdana" w:eastAsia="Verdana" w:hAnsi="Verdana"/>
          <w:b w:val="1"/>
          <w:sz w:val="36"/>
          <w:szCs w:val="36"/>
        </w:rPr>
      </w:pPr>
      <w:r w:rsidDel="00000000" w:rsidR="00000000" w:rsidRPr="00000000">
        <w:rPr>
          <w:rtl w:val="0"/>
        </w:rPr>
      </w:r>
    </w:p>
    <w:tbl>
      <w:tblPr>
        <w:tblStyle w:val="Table49"/>
        <w:tblW w:w="8647.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694"/>
        <w:gridCol w:w="3260"/>
        <w:gridCol w:w="1417"/>
        <w:gridCol w:w="1276"/>
        <w:tblGridChange w:id="0">
          <w:tblGrid>
            <w:gridCol w:w="2694"/>
            <w:gridCol w:w="3260"/>
            <w:gridCol w:w="1417"/>
            <w:gridCol w:w="1276"/>
          </w:tblGrid>
        </w:tblGridChange>
      </w:tblGrid>
      <w:tr>
        <w:trPr>
          <w:cantSplit w:val="0"/>
          <w:trHeight w:val="260" w:hRule="atLeast"/>
          <w:tblHeader w:val="0"/>
        </w:trPr>
        <w:tc>
          <w:tcPr>
            <w:tcBorders>
              <w:top w:color="333333" w:space="0" w:sz="12" w:val="single"/>
              <w:left w:color="333333" w:space="0" w:sz="12" w:val="single"/>
              <w:bottom w:color="ffffff" w:space="0" w:sz="4" w:val="single"/>
            </w:tcBorders>
            <w:shd w:fill="4e879e" w:val="clear"/>
            <w:vAlign w:val="center"/>
          </w:tcPr>
          <w:p w:rsidR="00000000" w:rsidDel="00000000" w:rsidP="00000000" w:rsidRDefault="00000000" w:rsidRPr="00000000" w14:paraId="00000A15">
            <w:pPr>
              <w:spacing w:line="240" w:lineRule="auto"/>
              <w:ind w:hanging="2"/>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ikastetxea:</w:t>
            </w:r>
            <w:r w:rsidDel="00000000" w:rsidR="00000000" w:rsidRPr="00000000">
              <w:rPr>
                <w:rtl w:val="0"/>
              </w:rPr>
            </w:r>
          </w:p>
          <w:p w:rsidR="00000000" w:rsidDel="00000000" w:rsidP="00000000" w:rsidRDefault="00000000" w:rsidRPr="00000000" w14:paraId="00000A16">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centro</w:t>
            </w:r>
            <w:r w:rsidDel="00000000" w:rsidR="00000000" w:rsidRPr="00000000">
              <w:rPr>
                <w:rFonts w:ascii="Calibri" w:cs="Calibri" w:eastAsia="Calibri" w:hAnsi="Calibri"/>
                <w:b w:val="1"/>
                <w:i w:val="1"/>
                <w:color w:val="ffffff"/>
                <w:sz w:val="20"/>
                <w:szCs w:val="20"/>
                <w:rtl w:val="0"/>
              </w:rPr>
              <w:t xml:space="preserve">:</w:t>
            </w:r>
            <w:r w:rsidDel="00000000" w:rsidR="00000000" w:rsidRPr="00000000">
              <w:rPr>
                <w:rtl w:val="0"/>
              </w:rPr>
            </w:r>
          </w:p>
        </w:tc>
        <w:tc>
          <w:tcPr>
            <w:tcBorders>
              <w:top w:color="333333" w:space="0" w:sz="12" w:val="single"/>
            </w:tcBorders>
            <w:shd w:fill="auto" w:val="clear"/>
            <w:vAlign w:val="center"/>
          </w:tcPr>
          <w:p w:rsidR="00000000" w:rsidDel="00000000" w:rsidP="00000000" w:rsidRDefault="00000000" w:rsidRPr="00000000" w14:paraId="00000A17">
            <w:pPr>
              <w:spacing w:line="240" w:lineRule="auto"/>
              <w:ind w:hanging="2"/>
              <w:rPr>
                <w:rFonts w:ascii="Calibri" w:cs="Calibri" w:eastAsia="Calibri" w:hAnsi="Calibri"/>
              </w:rPr>
            </w:pPr>
            <w:r w:rsidDel="00000000" w:rsidR="00000000" w:rsidRPr="00000000">
              <w:rPr>
                <w:rFonts w:ascii="Calibri" w:cs="Calibri" w:eastAsia="Calibri" w:hAnsi="Calibri"/>
                <w:sz w:val="20"/>
                <w:szCs w:val="20"/>
                <w:rtl w:val="0"/>
              </w:rPr>
              <w:t xml:space="preserve">FEFC Ntra. Sra. Del Rosario</w:t>
            </w:r>
            <w:r w:rsidDel="00000000" w:rsidR="00000000" w:rsidRPr="00000000">
              <w:rPr>
                <w:rtl w:val="0"/>
              </w:rPr>
            </w:r>
          </w:p>
        </w:tc>
        <w:tc>
          <w:tcPr>
            <w:tcBorders>
              <w:top w:color="333333" w:space="0" w:sz="12" w:val="single"/>
              <w:bottom w:color="ffffff" w:space="0" w:sz="4" w:val="single"/>
            </w:tcBorders>
            <w:shd w:fill="4e879e" w:val="clear"/>
            <w:vAlign w:val="center"/>
          </w:tcPr>
          <w:p w:rsidR="00000000" w:rsidDel="00000000" w:rsidP="00000000" w:rsidRDefault="00000000" w:rsidRPr="00000000" w14:paraId="00000A18">
            <w:pPr>
              <w:spacing w:line="240" w:lineRule="auto"/>
              <w:ind w:hanging="2"/>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kodea:</w:t>
            </w:r>
            <w:r w:rsidDel="00000000" w:rsidR="00000000" w:rsidRPr="00000000">
              <w:rPr>
                <w:rtl w:val="0"/>
              </w:rPr>
            </w:r>
          </w:p>
          <w:p w:rsidR="00000000" w:rsidDel="00000000" w:rsidP="00000000" w:rsidRDefault="00000000" w:rsidRPr="00000000" w14:paraId="00000A19">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código</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top w:color="333333" w:space="0" w:sz="12" w:val="single"/>
              <w:right w:color="333333" w:space="0" w:sz="12" w:val="single"/>
            </w:tcBorders>
            <w:vAlign w:val="center"/>
          </w:tcPr>
          <w:p w:rsidR="00000000" w:rsidDel="00000000" w:rsidP="00000000" w:rsidRDefault="00000000" w:rsidRPr="00000000" w14:paraId="00000A1A">
            <w:pPr>
              <w:spacing w:line="240" w:lineRule="auto"/>
              <w:ind w:hanging="2"/>
              <w:rPr>
                <w:rFonts w:ascii="Calibri" w:cs="Calibri" w:eastAsia="Calibri" w:hAnsi="Calibri"/>
              </w:rPr>
            </w:pP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A1B">
            <w:pPr>
              <w:spacing w:line="240" w:lineRule="auto"/>
              <w:ind w:hanging="2"/>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etapa:</w:t>
            </w:r>
            <w:r w:rsidDel="00000000" w:rsidR="00000000" w:rsidRPr="00000000">
              <w:rPr>
                <w:rtl w:val="0"/>
              </w:rPr>
            </w:r>
          </w:p>
          <w:p w:rsidR="00000000" w:rsidDel="00000000" w:rsidP="00000000" w:rsidRDefault="00000000" w:rsidRPr="00000000" w14:paraId="00000A1C">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etapa</w:t>
            </w:r>
            <w:r w:rsidDel="00000000" w:rsidR="00000000" w:rsidRPr="00000000">
              <w:rPr>
                <w:rFonts w:ascii="Calibri" w:cs="Calibri" w:eastAsia="Calibri" w:hAnsi="Calibri"/>
                <w:b w:val="1"/>
                <w:i w:val="1"/>
                <w:color w:val="ffffff"/>
                <w:sz w:val="20"/>
                <w:szCs w:val="20"/>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A1D">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DBH</w:t>
            </w:r>
          </w:p>
        </w:tc>
        <w:tc>
          <w:tcPr>
            <w:tcBorders>
              <w:top w:color="ffffff" w:space="0" w:sz="4" w:val="single"/>
            </w:tcBorders>
            <w:shd w:fill="4e879e" w:val="clear"/>
            <w:vAlign w:val="center"/>
          </w:tcPr>
          <w:p w:rsidR="00000000" w:rsidDel="00000000" w:rsidP="00000000" w:rsidRDefault="00000000" w:rsidRPr="00000000" w14:paraId="00000A1E">
            <w:pPr>
              <w:spacing w:line="240" w:lineRule="auto"/>
              <w:ind w:hanging="2"/>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zikloa/maila:</w:t>
            </w:r>
            <w:r w:rsidDel="00000000" w:rsidR="00000000" w:rsidRPr="00000000">
              <w:rPr>
                <w:rtl w:val="0"/>
              </w:rPr>
            </w:r>
          </w:p>
          <w:p w:rsidR="00000000" w:rsidDel="00000000" w:rsidP="00000000" w:rsidRDefault="00000000" w:rsidRPr="00000000" w14:paraId="00000A1F">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ciclo/nivel</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right w:color="333333" w:space="0" w:sz="12" w:val="single"/>
            </w:tcBorders>
            <w:vAlign w:val="center"/>
          </w:tcPr>
          <w:p w:rsidR="00000000" w:rsidDel="00000000" w:rsidP="00000000" w:rsidRDefault="00000000" w:rsidRPr="00000000" w14:paraId="00000A20">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2</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A21">
            <w:pPr>
              <w:spacing w:line="240" w:lineRule="auto"/>
              <w:ind w:hanging="2"/>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arloa/irakasgaia</w:t>
            </w:r>
            <w:r w:rsidDel="00000000" w:rsidR="00000000" w:rsidRPr="00000000">
              <w:rPr>
                <w:rFonts w:ascii="Calibri" w:cs="Calibri" w:eastAsia="Calibri" w:hAnsi="Calibri"/>
                <w:color w:val="ffffff"/>
                <w:sz w:val="20"/>
                <w:szCs w:val="20"/>
                <w:rtl w:val="0"/>
              </w:rPr>
              <w:t xml:space="preserve">:</w:t>
            </w:r>
            <w:r w:rsidDel="00000000" w:rsidR="00000000" w:rsidRPr="00000000">
              <w:rPr>
                <w:rtl w:val="0"/>
              </w:rPr>
            </w:r>
          </w:p>
          <w:p w:rsidR="00000000" w:rsidDel="00000000" w:rsidP="00000000" w:rsidRDefault="00000000" w:rsidRPr="00000000" w14:paraId="00000A22">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área / materia</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gridSpan w:val="3"/>
            <w:tcBorders>
              <w:right w:color="333333" w:space="0" w:sz="12" w:val="single"/>
            </w:tcBorders>
            <w:vAlign w:val="center"/>
          </w:tcPr>
          <w:p w:rsidR="00000000" w:rsidDel="00000000" w:rsidP="00000000" w:rsidRDefault="00000000" w:rsidRPr="00000000" w14:paraId="00000A23">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Plastika</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A26">
            <w:pPr>
              <w:spacing w:line="240" w:lineRule="auto"/>
              <w:ind w:hanging="2"/>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osatutako arloak/irakasgaiak</w:t>
            </w:r>
            <w:r w:rsidDel="00000000" w:rsidR="00000000" w:rsidRPr="00000000">
              <w:rPr>
                <w:rtl w:val="0"/>
              </w:rPr>
            </w:r>
          </w:p>
          <w:p w:rsidR="00000000" w:rsidDel="00000000" w:rsidP="00000000" w:rsidRDefault="00000000" w:rsidRPr="00000000" w14:paraId="00000A27">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áreas/materias integradas</w:t>
            </w:r>
            <w:r w:rsidDel="00000000" w:rsidR="00000000" w:rsidRPr="00000000">
              <w:rPr>
                <w:rtl w:val="0"/>
              </w:rPr>
            </w:r>
          </w:p>
        </w:tc>
        <w:tc>
          <w:tcPr>
            <w:gridSpan w:val="3"/>
            <w:tcBorders>
              <w:right w:color="333333" w:space="0" w:sz="12" w:val="single"/>
            </w:tcBorders>
            <w:vAlign w:val="center"/>
          </w:tcPr>
          <w:p w:rsidR="00000000" w:rsidDel="00000000" w:rsidP="00000000" w:rsidRDefault="00000000" w:rsidRPr="00000000" w14:paraId="00000A28">
            <w:pPr>
              <w:spacing w:line="240" w:lineRule="auto"/>
              <w:ind w:hanging="2"/>
              <w:rPr>
                <w:rFonts w:ascii="Calibri" w:cs="Calibri" w:eastAsia="Calibri" w:hAnsi="Calibri"/>
              </w:rPr>
            </w:pP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A2B">
            <w:pPr>
              <w:spacing w:line="240" w:lineRule="auto"/>
              <w:ind w:hanging="2"/>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diziplina barruko oinarrizko konpetentzia elkartuak</w:t>
            </w:r>
            <w:r w:rsidDel="00000000" w:rsidR="00000000" w:rsidRPr="00000000">
              <w:rPr>
                <w:rtl w:val="0"/>
              </w:rPr>
            </w:r>
          </w:p>
          <w:p w:rsidR="00000000" w:rsidDel="00000000" w:rsidP="00000000" w:rsidRDefault="00000000" w:rsidRPr="00000000" w14:paraId="00000A2C">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competencias disciplinares básicas asociadas</w:t>
            </w:r>
            <w:r w:rsidDel="00000000" w:rsidR="00000000" w:rsidRPr="00000000">
              <w:rPr>
                <w:rtl w:val="0"/>
              </w:rPr>
            </w:r>
          </w:p>
        </w:tc>
        <w:tc>
          <w:tcPr>
            <w:gridSpan w:val="3"/>
            <w:tcBorders>
              <w:right w:color="333333" w:space="0" w:sz="12" w:val="single"/>
            </w:tcBorders>
            <w:vAlign w:val="center"/>
          </w:tcPr>
          <w:p w:rsidR="00000000" w:rsidDel="00000000" w:rsidP="00000000" w:rsidRDefault="00000000" w:rsidRPr="00000000" w14:paraId="00000A2D">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Hizkuntza eta literatura komunikaziorako konpetentzia</w:t>
            </w:r>
          </w:p>
          <w:p w:rsidR="00000000" w:rsidDel="00000000" w:rsidP="00000000" w:rsidRDefault="00000000" w:rsidRPr="00000000" w14:paraId="00000A2E">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Matematiketarako konpetentzia</w:t>
            </w:r>
          </w:p>
          <w:p w:rsidR="00000000" w:rsidDel="00000000" w:rsidP="00000000" w:rsidRDefault="00000000" w:rsidRPr="00000000" w14:paraId="00000A2F">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Teknologiarako konpetentzia</w:t>
            </w:r>
          </w:p>
          <w:p w:rsidR="00000000" w:rsidDel="00000000" w:rsidP="00000000" w:rsidRDefault="00000000" w:rsidRPr="00000000" w14:paraId="00000A30">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Konpetentzia soziala eta zibikoa</w:t>
            </w:r>
          </w:p>
          <w:p w:rsidR="00000000" w:rsidDel="00000000" w:rsidP="00000000" w:rsidRDefault="00000000" w:rsidRPr="00000000" w14:paraId="00000A31">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Arterako konpetentzia</w:t>
            </w:r>
          </w:p>
        </w:tc>
      </w:tr>
      <w:tr>
        <w:trPr>
          <w:cantSplit w:val="0"/>
          <w:trHeight w:val="260" w:hRule="atLeast"/>
          <w:tblHeader w:val="0"/>
        </w:trPr>
        <w:tc>
          <w:tcPr>
            <w:tcBorders>
              <w:top w:color="ffffff" w:space="0" w:sz="4" w:val="single"/>
              <w:left w:color="333333" w:space="0" w:sz="12" w:val="single"/>
              <w:bottom w:color="333333" w:space="0" w:sz="12" w:val="single"/>
            </w:tcBorders>
            <w:shd w:fill="4e879e" w:val="clear"/>
            <w:vAlign w:val="center"/>
          </w:tcPr>
          <w:p w:rsidR="00000000" w:rsidDel="00000000" w:rsidP="00000000" w:rsidRDefault="00000000" w:rsidRPr="00000000" w14:paraId="00000A34">
            <w:pPr>
              <w:spacing w:line="240" w:lineRule="auto"/>
              <w:ind w:hanging="2"/>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irakasleak:</w:t>
            </w:r>
            <w:r w:rsidDel="00000000" w:rsidR="00000000" w:rsidRPr="00000000">
              <w:rPr>
                <w:rtl w:val="0"/>
              </w:rPr>
            </w:r>
          </w:p>
          <w:p w:rsidR="00000000" w:rsidDel="00000000" w:rsidP="00000000" w:rsidRDefault="00000000" w:rsidRPr="00000000" w14:paraId="00000A35">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profesorado:</w:t>
            </w:r>
            <w:r w:rsidDel="00000000" w:rsidR="00000000" w:rsidRPr="00000000">
              <w:rPr>
                <w:rtl w:val="0"/>
              </w:rPr>
            </w:r>
          </w:p>
        </w:tc>
        <w:tc>
          <w:tcPr>
            <w:tcBorders>
              <w:bottom w:color="333333" w:space="0" w:sz="12" w:val="single"/>
            </w:tcBorders>
            <w:shd w:fill="auto" w:val="clear"/>
            <w:vAlign w:val="center"/>
          </w:tcPr>
          <w:p w:rsidR="00000000" w:rsidDel="00000000" w:rsidP="00000000" w:rsidRDefault="00000000" w:rsidRPr="00000000" w14:paraId="00000A36">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Maika Melendo</w:t>
            </w:r>
          </w:p>
        </w:tc>
        <w:tc>
          <w:tcPr>
            <w:tcBorders>
              <w:bottom w:color="333333" w:space="0" w:sz="12" w:val="single"/>
            </w:tcBorders>
            <w:shd w:fill="4e879e" w:val="clear"/>
            <w:vAlign w:val="center"/>
          </w:tcPr>
          <w:p w:rsidR="00000000" w:rsidDel="00000000" w:rsidP="00000000" w:rsidRDefault="00000000" w:rsidRPr="00000000" w14:paraId="00000A37">
            <w:pPr>
              <w:spacing w:line="240" w:lineRule="auto"/>
              <w:ind w:hanging="2"/>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ikasturtea:</w:t>
            </w:r>
            <w:r w:rsidDel="00000000" w:rsidR="00000000" w:rsidRPr="00000000">
              <w:rPr>
                <w:rtl w:val="0"/>
              </w:rPr>
            </w:r>
          </w:p>
          <w:p w:rsidR="00000000" w:rsidDel="00000000" w:rsidP="00000000" w:rsidRDefault="00000000" w:rsidRPr="00000000" w14:paraId="00000A38">
            <w:pPr>
              <w:spacing w:line="240" w:lineRule="auto"/>
              <w:ind w:hanging="2"/>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curso</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bottom w:color="333333" w:space="0" w:sz="12" w:val="single"/>
              <w:right w:color="333333" w:space="0" w:sz="12" w:val="single"/>
            </w:tcBorders>
            <w:vAlign w:val="center"/>
          </w:tcPr>
          <w:p w:rsidR="00000000" w:rsidDel="00000000" w:rsidP="00000000" w:rsidRDefault="00000000" w:rsidRPr="00000000" w14:paraId="00000A39">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4</w:t>
            </w:r>
          </w:p>
        </w:tc>
      </w:tr>
    </w:tbl>
    <w:p w:rsidR="00000000" w:rsidDel="00000000" w:rsidP="00000000" w:rsidRDefault="00000000" w:rsidRPr="00000000" w14:paraId="00000A3A">
      <w:pPr>
        <w:spacing w:before="120" w:line="240" w:lineRule="auto"/>
        <w:ind w:hanging="2"/>
        <w:rPr>
          <w:rFonts w:ascii="Calibri" w:cs="Calibri" w:eastAsia="Calibri" w:hAnsi="Calibri"/>
        </w:rPr>
      </w:pPr>
      <w:r w:rsidDel="00000000" w:rsidR="00000000" w:rsidRPr="00000000">
        <w:rPr>
          <w:rtl w:val="0"/>
        </w:rPr>
      </w:r>
    </w:p>
    <w:tbl>
      <w:tblPr>
        <w:tblStyle w:val="Table50"/>
        <w:tblW w:w="8610.0" w:type="dxa"/>
        <w:jc w:val="left"/>
        <w:tblInd w:w="-5.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610"/>
        <w:tblGridChange w:id="0">
          <w:tblGrid>
            <w:gridCol w:w="8610"/>
          </w:tblGrid>
        </w:tblGridChange>
      </w:tblGrid>
      <w:tr>
        <w:trPr>
          <w:cantSplit w:val="0"/>
          <w:trHeight w:val="100"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A3B">
            <w:pPr>
              <w:spacing w:before="60" w:line="240" w:lineRule="auto"/>
              <w:ind w:hanging="2"/>
              <w:rPr>
                <w:rFonts w:ascii="Calibri" w:cs="Calibri" w:eastAsia="Calibri" w:hAnsi="Calibri"/>
              </w:rPr>
            </w:pPr>
            <w:r w:rsidDel="00000000" w:rsidR="00000000" w:rsidRPr="00000000">
              <w:rPr>
                <w:rFonts w:ascii="Calibri" w:cs="Calibri" w:eastAsia="Calibri" w:hAnsi="Calibri"/>
                <w:rtl w:val="0"/>
              </w:rPr>
              <w:t xml:space="preserve">Zeharkako konpetentziak / </w:t>
            </w:r>
            <w:r w:rsidDel="00000000" w:rsidR="00000000" w:rsidRPr="00000000">
              <w:rPr>
                <w:rFonts w:ascii="Calibri" w:cs="Calibri" w:eastAsia="Calibri" w:hAnsi="Calibri"/>
                <w:i w:val="1"/>
                <w:rtl w:val="0"/>
              </w:rPr>
              <w:t xml:space="preserve">Competencias transversales</w:t>
            </w:r>
            <w:r w:rsidDel="00000000" w:rsidR="00000000" w:rsidRPr="00000000">
              <w:rPr>
                <w:rFonts w:ascii="Calibri" w:cs="Calibri" w:eastAsia="Calibri" w:hAnsi="Calibri"/>
                <w:rtl w:val="0"/>
              </w:rPr>
              <w:t xml:space="preserve">:</w:t>
            </w:r>
          </w:p>
          <w:p w:rsidR="00000000" w:rsidDel="00000000" w:rsidP="00000000" w:rsidRDefault="00000000" w:rsidRPr="00000000" w14:paraId="00000A3C">
            <w:pPr>
              <w:numPr>
                <w:ilvl w:val="0"/>
                <w:numId w:val="47"/>
              </w:numPr>
              <w:spacing w:before="40" w:line="240" w:lineRule="auto"/>
              <w:ind w:hanging="2"/>
              <w:rPr>
                <w:rFonts w:ascii="Calibri" w:cs="Calibri" w:eastAsia="Calibri" w:hAnsi="Calibri"/>
              </w:rPr>
            </w:pPr>
            <w:r w:rsidDel="00000000" w:rsidR="00000000" w:rsidRPr="00000000">
              <w:rPr>
                <w:rFonts w:ascii="Calibri" w:cs="Calibri" w:eastAsia="Calibri" w:hAnsi="Calibri"/>
                <w:rtl w:val="0"/>
              </w:rPr>
              <w:t xml:space="preserve">Hitzezko eta hitzik gabeko komunikaziorako eta komunikazio digitalerako konpetentzia</w:t>
            </w:r>
          </w:p>
          <w:p w:rsidR="00000000" w:rsidDel="00000000" w:rsidP="00000000" w:rsidRDefault="00000000" w:rsidRPr="00000000" w14:paraId="00000A3D">
            <w:pPr>
              <w:numPr>
                <w:ilvl w:val="0"/>
                <w:numId w:val="47"/>
              </w:numPr>
              <w:spacing w:before="40" w:line="240" w:lineRule="auto"/>
              <w:ind w:hanging="2"/>
              <w:rPr>
                <w:rFonts w:ascii="Calibri" w:cs="Calibri" w:eastAsia="Calibri" w:hAnsi="Calibri"/>
              </w:rPr>
            </w:pPr>
            <w:r w:rsidDel="00000000" w:rsidR="00000000" w:rsidRPr="00000000">
              <w:rPr>
                <w:rFonts w:ascii="Calibri" w:cs="Calibri" w:eastAsia="Calibri" w:hAnsi="Calibri"/>
                <w:rtl w:val="0"/>
              </w:rPr>
              <w:t xml:space="preserve"> Ikasten eta pentsatzen ikasteko konpetentzia</w:t>
            </w:r>
          </w:p>
          <w:p w:rsidR="00000000" w:rsidDel="00000000" w:rsidP="00000000" w:rsidRDefault="00000000" w:rsidRPr="00000000" w14:paraId="00000A3E">
            <w:pPr>
              <w:numPr>
                <w:ilvl w:val="0"/>
                <w:numId w:val="47"/>
              </w:numPr>
              <w:spacing w:before="40" w:line="240" w:lineRule="auto"/>
              <w:ind w:hanging="2"/>
              <w:rPr>
                <w:rFonts w:ascii="Calibri" w:cs="Calibri" w:eastAsia="Calibri" w:hAnsi="Calibri"/>
              </w:rPr>
            </w:pPr>
            <w:r w:rsidDel="00000000" w:rsidR="00000000" w:rsidRPr="00000000">
              <w:rPr>
                <w:rFonts w:ascii="Calibri" w:cs="Calibri" w:eastAsia="Calibri" w:hAnsi="Calibri"/>
                <w:rtl w:val="0"/>
              </w:rPr>
              <w:t xml:space="preserve"> Elkarbizitzarako konpetentzia</w:t>
            </w:r>
          </w:p>
          <w:p w:rsidR="00000000" w:rsidDel="00000000" w:rsidP="00000000" w:rsidRDefault="00000000" w:rsidRPr="00000000" w14:paraId="00000A3F">
            <w:pPr>
              <w:numPr>
                <w:ilvl w:val="0"/>
                <w:numId w:val="47"/>
              </w:numPr>
              <w:spacing w:before="40" w:line="240" w:lineRule="auto"/>
              <w:ind w:hanging="2"/>
              <w:rPr>
                <w:rFonts w:ascii="Calibri" w:cs="Calibri" w:eastAsia="Calibri" w:hAnsi="Calibri"/>
              </w:rPr>
            </w:pPr>
            <w:r w:rsidDel="00000000" w:rsidR="00000000" w:rsidRPr="00000000">
              <w:rPr>
                <w:rFonts w:ascii="Calibri" w:cs="Calibri" w:eastAsia="Calibri" w:hAnsi="Calibri"/>
                <w:rtl w:val="0"/>
              </w:rPr>
              <w:t xml:space="preserve"> Norbera izaten ikasteko konpetentzia</w:t>
            </w:r>
          </w:p>
          <w:p w:rsidR="00000000" w:rsidDel="00000000" w:rsidP="00000000" w:rsidRDefault="00000000" w:rsidRPr="00000000" w14:paraId="00000A40">
            <w:pPr>
              <w:spacing w:line="240" w:lineRule="auto"/>
              <w:ind w:hanging="2"/>
              <w:rPr>
                <w:rFonts w:ascii="Calibri" w:cs="Calibri" w:eastAsia="Calibri" w:hAnsi="Calibri"/>
              </w:rPr>
            </w:pPr>
            <w:r w:rsidDel="00000000" w:rsidR="00000000" w:rsidRPr="00000000">
              <w:rPr>
                <w:rtl w:val="0"/>
              </w:rPr>
            </w:r>
          </w:p>
        </w:tc>
      </w:tr>
    </w:tbl>
    <w:p w:rsidR="00000000" w:rsidDel="00000000" w:rsidP="00000000" w:rsidRDefault="00000000" w:rsidRPr="00000000" w14:paraId="00000A41">
      <w:pPr>
        <w:spacing w:before="120" w:line="240" w:lineRule="auto"/>
        <w:ind w:hanging="2"/>
        <w:rPr>
          <w:rFonts w:ascii="Calibri" w:cs="Calibri" w:eastAsia="Calibri" w:hAnsi="Calibri"/>
        </w:rPr>
      </w:pPr>
      <w:r w:rsidDel="00000000" w:rsidR="00000000" w:rsidRPr="00000000">
        <w:rPr>
          <w:rtl w:val="0"/>
        </w:rPr>
      </w:r>
    </w:p>
    <w:tbl>
      <w:tblPr>
        <w:tblStyle w:val="Table51"/>
        <w:tblW w:w="8647.0" w:type="dxa"/>
        <w:jc w:val="left"/>
        <w:tblInd w:w="0.0" w:type="dxa"/>
        <w:tblBorders>
          <w:top w:color="808080" w:space="0" w:sz="4" w:val="single"/>
          <w:left w:color="808080" w:space="0" w:sz="4" w:val="single"/>
          <w:bottom w:color="808080" w:space="0" w:sz="4" w:val="single"/>
          <w:right w:color="808080" w:space="0" w:sz="4" w:val="single"/>
          <w:insideH w:color="ffffff" w:space="0" w:sz="4" w:val="single"/>
          <w:insideV w:color="ffffff" w:space="0" w:sz="4" w:val="single"/>
        </w:tblBorders>
        <w:tblLayout w:type="fixed"/>
        <w:tblLook w:val="0000"/>
      </w:tblPr>
      <w:tblGrid>
        <w:gridCol w:w="4253"/>
        <w:gridCol w:w="4394"/>
        <w:tblGridChange w:id="0">
          <w:tblGrid>
            <w:gridCol w:w="4253"/>
            <w:gridCol w:w="4394"/>
          </w:tblGrid>
        </w:tblGridChange>
      </w:tblGrid>
      <w:tr>
        <w:trPr>
          <w:cantSplit w:val="0"/>
          <w:trHeight w:val="240" w:hRule="atLeast"/>
          <w:tblHeader w:val="0"/>
        </w:trPr>
        <w:tc>
          <w:tcPr>
            <w:tcBorders>
              <w:top w:color="333333" w:space="0" w:sz="12" w:val="single"/>
              <w:left w:color="333333" w:space="0" w:sz="12" w:val="single"/>
              <w:bottom w:color="808080" w:space="0" w:sz="4" w:val="single"/>
            </w:tcBorders>
            <w:shd w:fill="4e879e" w:val="clear"/>
            <w:vAlign w:val="center"/>
          </w:tcPr>
          <w:p w:rsidR="00000000" w:rsidDel="00000000" w:rsidP="00000000" w:rsidRDefault="00000000" w:rsidRPr="00000000" w14:paraId="00000A42">
            <w:pPr>
              <w:spacing w:line="240" w:lineRule="auto"/>
              <w:ind w:hanging="2"/>
              <w:jc w:val="center"/>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helburuak </w:t>
            </w:r>
            <w:r w:rsidDel="00000000" w:rsidR="00000000" w:rsidRPr="00000000">
              <w:rPr>
                <w:rtl w:val="0"/>
              </w:rPr>
            </w:r>
          </w:p>
          <w:p w:rsidR="00000000" w:rsidDel="00000000" w:rsidP="00000000" w:rsidRDefault="00000000" w:rsidRPr="00000000" w14:paraId="00000A43">
            <w:pPr>
              <w:spacing w:line="240" w:lineRule="auto"/>
              <w:ind w:hanging="2"/>
              <w:jc w:val="center"/>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objetivos</w:t>
            </w:r>
            <w:r w:rsidDel="00000000" w:rsidR="00000000" w:rsidRPr="00000000">
              <w:rPr>
                <w:rtl w:val="0"/>
              </w:rPr>
            </w:r>
          </w:p>
        </w:tc>
        <w:tc>
          <w:tcPr>
            <w:tcBorders>
              <w:top w:color="333333" w:space="0" w:sz="12" w:val="single"/>
              <w:bottom w:color="808080" w:space="0" w:sz="4" w:val="single"/>
              <w:right w:color="333333" w:space="0" w:sz="12" w:val="single"/>
            </w:tcBorders>
            <w:shd w:fill="4e879e" w:val="clear"/>
            <w:vAlign w:val="center"/>
          </w:tcPr>
          <w:p w:rsidR="00000000" w:rsidDel="00000000" w:rsidP="00000000" w:rsidRDefault="00000000" w:rsidRPr="00000000" w14:paraId="00000A44">
            <w:pPr>
              <w:spacing w:line="240" w:lineRule="auto"/>
              <w:ind w:hanging="2"/>
              <w:jc w:val="center"/>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ebaluazio-irizpideak</w:t>
            </w:r>
            <w:r w:rsidDel="00000000" w:rsidR="00000000" w:rsidRPr="00000000">
              <w:rPr>
                <w:rtl w:val="0"/>
              </w:rPr>
            </w:r>
          </w:p>
          <w:p w:rsidR="00000000" w:rsidDel="00000000" w:rsidP="00000000" w:rsidRDefault="00000000" w:rsidRPr="00000000" w14:paraId="00000A45">
            <w:pPr>
              <w:spacing w:line="240" w:lineRule="auto"/>
              <w:ind w:hanging="2"/>
              <w:jc w:val="center"/>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criterios de evaluación</w:t>
            </w:r>
            <w:r w:rsidDel="00000000" w:rsidR="00000000" w:rsidRPr="00000000">
              <w:rPr>
                <w:rtl w:val="0"/>
              </w:rPr>
            </w:r>
          </w:p>
        </w:tc>
      </w:tr>
      <w:tr>
        <w:trPr>
          <w:cantSplit w:val="0"/>
          <w:trHeight w:val="380" w:hRule="atLeast"/>
          <w:tblHeader w:val="0"/>
        </w:trPr>
        <w:tc>
          <w:tcPr>
            <w:tcBorders>
              <w:top w:color="808080" w:space="0" w:sz="4" w:val="single"/>
              <w:left w:color="333333" w:space="0" w:sz="12" w:val="single"/>
              <w:bottom w:color="333333" w:space="0" w:sz="12" w:val="single"/>
              <w:right w:color="808080" w:space="0" w:sz="4" w:val="single"/>
            </w:tcBorders>
          </w:tcPr>
          <w:p w:rsidR="00000000" w:rsidDel="00000000" w:rsidP="00000000" w:rsidRDefault="00000000" w:rsidRPr="00000000" w14:paraId="00000A46">
            <w:pPr>
              <w:numPr>
                <w:ilvl w:val="0"/>
                <w:numId w:val="80"/>
              </w:numPr>
              <w:tabs>
                <w:tab w:val="left" w:pos="356"/>
              </w:tabs>
              <w:spacing w:line="231" w:lineRule="auto"/>
              <w:ind w:right="214" w:hanging="2"/>
              <w:jc w:val="both"/>
            </w:pPr>
            <w:r w:rsidDel="00000000" w:rsidR="00000000" w:rsidRPr="00000000">
              <w:rPr>
                <w:rFonts w:ascii="Calibri" w:cs="Calibri" w:eastAsia="Calibri" w:hAnsi="Calibri"/>
                <w:rtl w:val="0"/>
              </w:rPr>
              <w:t xml:space="preserve">Arte-hizkuntzen oinarrizko teknikak, baliabideak eta konbentzioak ondo samar ezagutzea eta erabiltzen jakitea, teknologia berriek sormen-lanetarako ematen dituzten aukera ugariak aprobetxatzea, teknologia horiek artelan konplexuak diseinatzeko eta garatzeko erabiltzea, eta kultura bisualean nagusi diren lan eta adierazpenetan identifikatzea eta balioestea.</w:t>
            </w:r>
          </w:p>
          <w:p w:rsidR="00000000" w:rsidDel="00000000" w:rsidP="00000000" w:rsidRDefault="00000000" w:rsidRPr="00000000" w14:paraId="00000A47">
            <w:pPr>
              <w:tabs>
                <w:tab w:val="left" w:pos="356"/>
              </w:tabs>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48">
            <w:pPr>
              <w:numPr>
                <w:ilvl w:val="0"/>
                <w:numId w:val="80"/>
              </w:numPr>
              <w:tabs>
                <w:tab w:val="left" w:pos="214"/>
                <w:tab w:val="left" w:pos="356"/>
              </w:tabs>
              <w:spacing w:line="231" w:lineRule="auto"/>
              <w:ind w:right="214" w:hanging="2"/>
              <w:jc w:val="both"/>
            </w:pPr>
            <w:r w:rsidDel="00000000" w:rsidR="00000000" w:rsidRPr="00000000">
              <w:rPr>
                <w:rFonts w:ascii="Calibri" w:cs="Calibri" w:eastAsia="Calibri" w:hAnsi="Calibri"/>
                <w:rtl w:val="0"/>
              </w:rPr>
              <w:t xml:space="preserve">Gure kulturan diseinuarekin, ikus-entzunezko euskarria duten hedabideekin, eta objektu nahiz formen adierazpen-sistema teknikoekin lotutako ekoizpen artistiko-estetikoko gune eta esparruen berri jakitea, eta horien kode espezifikoak ondo ulertzea, mota horretako arte-adierazpenak kritikoki aztertzeko eta espresio- eta komunikazio-baliabidetzat erabiltzeko.</w:t>
            </w:r>
          </w:p>
          <w:p w:rsidR="00000000" w:rsidDel="00000000" w:rsidP="00000000" w:rsidRDefault="00000000" w:rsidRPr="00000000" w14:paraId="00000A49">
            <w:pPr>
              <w:tabs>
                <w:tab w:val="left" w:pos="214"/>
                <w:tab w:val="left" w:pos="356"/>
              </w:tabs>
              <w:spacing w:line="240" w:lineRule="auto"/>
              <w:ind w:right="214" w:hanging="2"/>
              <w:rPr>
                <w:rFonts w:ascii="Calibri" w:cs="Calibri" w:eastAsia="Calibri" w:hAnsi="Calibri"/>
              </w:rPr>
            </w:pPr>
            <w:r w:rsidDel="00000000" w:rsidR="00000000" w:rsidRPr="00000000">
              <w:rPr>
                <w:rtl w:val="0"/>
              </w:rPr>
            </w:r>
          </w:p>
          <w:p w:rsidR="00000000" w:rsidDel="00000000" w:rsidP="00000000" w:rsidRDefault="00000000" w:rsidRPr="00000000" w14:paraId="00000A4A">
            <w:pPr>
              <w:numPr>
                <w:ilvl w:val="0"/>
                <w:numId w:val="80"/>
              </w:numPr>
              <w:tabs>
                <w:tab w:val="left" w:pos="214"/>
                <w:tab w:val="left" w:pos="356"/>
              </w:tabs>
              <w:spacing w:line="229" w:lineRule="auto"/>
              <w:ind w:right="214" w:hanging="2"/>
              <w:jc w:val="both"/>
            </w:pPr>
            <w:r w:rsidDel="00000000" w:rsidR="00000000" w:rsidRPr="00000000">
              <w:rPr>
                <w:rFonts w:ascii="Calibri" w:cs="Calibri" w:eastAsia="Calibri" w:hAnsi="Calibri"/>
                <w:rtl w:val="0"/>
              </w:rPr>
              <w:t xml:space="preserve">Emozioak, sentimenduak, bizipenak, ideiak, eta natura nahiz kultura-inguruneko espazio, objektu eta elementuak adierazteko balio duten obra artistiko-estetikoak sortzea, eta horretan, komunikazio-gaitasunean, pentsamendu kritikoan eta autokonfiantzan aurrera egitea.</w:t>
            </w:r>
          </w:p>
          <w:p w:rsidR="00000000" w:rsidDel="00000000" w:rsidP="00000000" w:rsidRDefault="00000000" w:rsidRPr="00000000" w14:paraId="00000A4B">
            <w:pPr>
              <w:tabs>
                <w:tab w:val="left" w:pos="214"/>
                <w:tab w:val="left" w:pos="356"/>
              </w:tabs>
              <w:spacing w:line="240" w:lineRule="auto"/>
              <w:ind w:right="214" w:hanging="2"/>
              <w:rPr>
                <w:rFonts w:ascii="Calibri" w:cs="Calibri" w:eastAsia="Calibri" w:hAnsi="Calibri"/>
              </w:rPr>
            </w:pPr>
            <w:r w:rsidDel="00000000" w:rsidR="00000000" w:rsidRPr="00000000">
              <w:rPr>
                <w:rtl w:val="0"/>
              </w:rPr>
            </w:r>
          </w:p>
          <w:p w:rsidR="00000000" w:rsidDel="00000000" w:rsidP="00000000" w:rsidRDefault="00000000" w:rsidRPr="00000000" w14:paraId="00000A4C">
            <w:pPr>
              <w:numPr>
                <w:ilvl w:val="0"/>
                <w:numId w:val="80"/>
              </w:numPr>
              <w:tabs>
                <w:tab w:val="left" w:pos="214"/>
                <w:tab w:val="left" w:pos="356"/>
              </w:tabs>
              <w:spacing w:line="229" w:lineRule="auto"/>
              <w:ind w:right="214" w:hanging="2"/>
              <w:jc w:val="both"/>
            </w:pPr>
            <w:r w:rsidDel="00000000" w:rsidR="00000000" w:rsidRPr="00000000">
              <w:rPr>
                <w:rFonts w:ascii="Calibri" w:cs="Calibri" w:eastAsia="Calibri" w:hAnsi="Calibri"/>
                <w:rtl w:val="0"/>
              </w:rPr>
              <w:t xml:space="preserve">Bilaketa, irudimena, baliabide bisualen sormenezko manipulazioa eta antzeko beste trebetasun batzuetan oinarrituta, eta ikuspuntu estetiko bati eutsiz, inguruko objektuak transformatzea, egoerak problematizatzea eta konponbide ugari proposatzea.</w:t>
            </w:r>
          </w:p>
          <w:p w:rsidR="00000000" w:rsidDel="00000000" w:rsidP="00000000" w:rsidRDefault="00000000" w:rsidRPr="00000000" w14:paraId="00000A4D">
            <w:pPr>
              <w:tabs>
                <w:tab w:val="left" w:pos="214"/>
                <w:tab w:val="left" w:pos="356"/>
              </w:tabs>
              <w:spacing w:line="240" w:lineRule="auto"/>
              <w:ind w:right="214" w:hanging="2"/>
              <w:rPr>
                <w:rFonts w:ascii="Calibri" w:cs="Calibri" w:eastAsia="Calibri" w:hAnsi="Calibri"/>
              </w:rPr>
            </w:pPr>
            <w:r w:rsidDel="00000000" w:rsidR="00000000" w:rsidRPr="00000000">
              <w:rPr>
                <w:rtl w:val="0"/>
              </w:rPr>
            </w:r>
          </w:p>
          <w:p w:rsidR="00000000" w:rsidDel="00000000" w:rsidP="00000000" w:rsidRDefault="00000000" w:rsidRPr="00000000" w14:paraId="00000A4E">
            <w:pPr>
              <w:numPr>
                <w:ilvl w:val="0"/>
                <w:numId w:val="80"/>
              </w:numPr>
              <w:tabs>
                <w:tab w:val="left" w:pos="214"/>
                <w:tab w:val="left" w:pos="356"/>
              </w:tabs>
              <w:spacing w:line="231" w:lineRule="auto"/>
              <w:ind w:right="214" w:hanging="2"/>
              <w:jc w:val="both"/>
            </w:pPr>
            <w:r w:rsidDel="00000000" w:rsidR="00000000" w:rsidRPr="00000000">
              <w:rPr>
                <w:rFonts w:ascii="Calibri" w:cs="Calibri" w:eastAsia="Calibri" w:hAnsi="Calibri"/>
                <w:rtl w:val="0"/>
              </w:rPr>
              <w:t xml:space="preserve">Bakarka nahiz modu kolektiboan proiektu artistiko baten gaineko plangintza egitea, eta, gero, prozesu horri buruz gogoeta egitea, lortu nahi den horretan intentzioak, fase bakoitzaren berrikusketak eta emaitzen ebaluazio kritikoak duten garrantziaz ohartzeko, eta hori guztia dela eta, talde-lana arduraz, tolerantziaz eta besteen iritziekiko errespetuz egin beharra aintzat hartzea.</w:t>
            </w:r>
          </w:p>
          <w:p w:rsidR="00000000" w:rsidDel="00000000" w:rsidP="00000000" w:rsidRDefault="00000000" w:rsidRPr="00000000" w14:paraId="00000A4F">
            <w:pPr>
              <w:tabs>
                <w:tab w:val="left" w:pos="214"/>
                <w:tab w:val="left" w:pos="356"/>
              </w:tabs>
              <w:spacing w:line="240" w:lineRule="auto"/>
              <w:ind w:right="214" w:hanging="2"/>
              <w:rPr>
                <w:rFonts w:ascii="Calibri" w:cs="Calibri" w:eastAsia="Calibri" w:hAnsi="Calibri"/>
              </w:rPr>
            </w:pPr>
            <w:r w:rsidDel="00000000" w:rsidR="00000000" w:rsidRPr="00000000">
              <w:rPr>
                <w:rtl w:val="0"/>
              </w:rPr>
            </w:r>
          </w:p>
          <w:p w:rsidR="00000000" w:rsidDel="00000000" w:rsidP="00000000" w:rsidRDefault="00000000" w:rsidRPr="00000000" w14:paraId="00000A50">
            <w:pPr>
              <w:numPr>
                <w:ilvl w:val="0"/>
                <w:numId w:val="80"/>
              </w:numPr>
              <w:tabs>
                <w:tab w:val="left" w:pos="214"/>
                <w:tab w:val="left" w:pos="356"/>
              </w:tabs>
              <w:spacing w:line="229" w:lineRule="auto"/>
              <w:ind w:right="214" w:hanging="2"/>
              <w:jc w:val="both"/>
            </w:pPr>
            <w:r w:rsidDel="00000000" w:rsidR="00000000" w:rsidRPr="00000000">
              <w:rPr>
                <w:rFonts w:ascii="Calibri" w:cs="Calibri" w:eastAsia="Calibri" w:hAnsi="Calibri"/>
                <w:rtl w:val="0"/>
              </w:rPr>
              <w:t xml:space="preserve">Produktu estetikoek pertsonen eta gizarteen bizitzan izan dituzten eta dituzten funtzio eta erabilerak ulertzea, eta korronte estetikoen, moden eta gustuen bilakaeraz eta oparotasunaz jabetzea, horiek guztiek gure balioetan eta munduari nahiz gizakiari buruzko ikuskeretan zer-nolako eragina duten ulertzeko.</w:t>
            </w:r>
          </w:p>
          <w:p w:rsidR="00000000" w:rsidDel="00000000" w:rsidP="00000000" w:rsidRDefault="00000000" w:rsidRPr="00000000" w14:paraId="00000A51">
            <w:pPr>
              <w:tabs>
                <w:tab w:val="left" w:pos="214"/>
                <w:tab w:val="left" w:pos="356"/>
              </w:tabs>
              <w:spacing w:line="240" w:lineRule="auto"/>
              <w:ind w:right="214" w:hanging="2"/>
              <w:rPr>
                <w:rFonts w:ascii="Calibri" w:cs="Calibri" w:eastAsia="Calibri" w:hAnsi="Calibri"/>
              </w:rPr>
            </w:pPr>
            <w:r w:rsidDel="00000000" w:rsidR="00000000" w:rsidRPr="00000000">
              <w:rPr>
                <w:rtl w:val="0"/>
              </w:rPr>
            </w:r>
          </w:p>
          <w:p w:rsidR="00000000" w:rsidDel="00000000" w:rsidP="00000000" w:rsidRDefault="00000000" w:rsidRPr="00000000" w14:paraId="00000A52">
            <w:pPr>
              <w:numPr>
                <w:ilvl w:val="0"/>
                <w:numId w:val="80"/>
              </w:numPr>
              <w:tabs>
                <w:tab w:val="left" w:pos="214"/>
                <w:tab w:val="left" w:pos="356"/>
              </w:tabs>
              <w:spacing w:line="230" w:lineRule="auto"/>
              <w:ind w:right="214" w:hanging="2"/>
              <w:jc w:val="both"/>
            </w:pPr>
            <w:r w:rsidDel="00000000" w:rsidR="00000000" w:rsidRPr="00000000">
              <w:rPr>
                <w:rFonts w:ascii="Calibri" w:cs="Calibri" w:eastAsia="Calibri" w:hAnsi="Calibri"/>
                <w:rtl w:val="0"/>
              </w:rPr>
              <w:t xml:space="preserve">Artea herri eta kulturen ondare eta identitatearen parte dela aintzat hartzea, eta, ondare oparo hori babestea eta sorberritzea helburu hartuta, eta elkartrukeak dakarren aberastasunaz jabetuta, kulturen arteko elkarrizketak eta herrien konpartitzen dituzten esperientzia artistikoek egindako ekarpen ugariekiko interesa izatea.</w:t>
            </w:r>
          </w:p>
          <w:p w:rsidR="00000000" w:rsidDel="00000000" w:rsidP="00000000" w:rsidRDefault="00000000" w:rsidRPr="00000000" w14:paraId="00000A53">
            <w:pPr>
              <w:tabs>
                <w:tab w:val="left" w:pos="214"/>
                <w:tab w:val="left" w:pos="356"/>
              </w:tabs>
              <w:spacing w:line="240" w:lineRule="auto"/>
              <w:ind w:right="214" w:hanging="2"/>
              <w:rPr>
                <w:rFonts w:ascii="Calibri" w:cs="Calibri" w:eastAsia="Calibri" w:hAnsi="Calibri"/>
              </w:rPr>
            </w:pPr>
            <w:r w:rsidDel="00000000" w:rsidR="00000000" w:rsidRPr="00000000">
              <w:rPr>
                <w:rtl w:val="0"/>
              </w:rPr>
            </w:r>
          </w:p>
          <w:p w:rsidR="00000000" w:rsidDel="00000000" w:rsidP="00000000" w:rsidRDefault="00000000" w:rsidRPr="00000000" w14:paraId="00000A54">
            <w:pPr>
              <w:numPr>
                <w:ilvl w:val="0"/>
                <w:numId w:val="80"/>
              </w:numPr>
              <w:tabs>
                <w:tab w:val="left" w:pos="356"/>
              </w:tabs>
              <w:spacing w:line="218" w:lineRule="auto"/>
              <w:ind w:right="214" w:hanging="2"/>
              <w:jc w:val="both"/>
            </w:pPr>
            <w:r w:rsidDel="00000000" w:rsidR="00000000" w:rsidRPr="00000000">
              <w:rPr>
                <w:rFonts w:ascii="Calibri" w:cs="Calibri" w:eastAsia="Calibri" w:hAnsi="Calibri"/>
                <w:rtl w:val="0"/>
              </w:rPr>
              <w:t xml:space="preserve">Norberarenaz eta gure inguruan nagusi direnez bestelako espresiobide estetikoak errespetatzea eta aintzat hartzea, eta horretan, prozesu erreflexibo eta kritikoak martxan jartzea, estereotipo eta konbentzionalismoak gainditu, proposamenak egitean erregistroak zabaldu, eta malgutasunez, solidaritatez, interesez eta tolerantziaz jokatzen ikasteko.</w:t>
            </w:r>
          </w:p>
          <w:p w:rsidR="00000000" w:rsidDel="00000000" w:rsidP="00000000" w:rsidRDefault="00000000" w:rsidRPr="00000000" w14:paraId="00000A55">
            <w:pPr>
              <w:numPr>
                <w:ilvl w:val="0"/>
                <w:numId w:val="36"/>
              </w:numPr>
              <w:tabs>
                <w:tab w:val="left" w:pos="214"/>
              </w:tabs>
              <w:spacing w:line="225" w:lineRule="auto"/>
              <w:ind w:right="214"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A56">
            <w:pPr>
              <w:spacing w:after="40" w:before="40"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57">
            <w:pPr>
              <w:spacing w:after="40" w:before="40"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58">
            <w:pPr>
              <w:spacing w:after="40" w:before="40"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59">
            <w:pPr>
              <w:spacing w:after="40" w:before="40"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5A">
            <w:pPr>
              <w:spacing w:after="40" w:before="40"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5B">
            <w:pPr>
              <w:spacing w:after="40" w:before="40"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5C">
            <w:pPr>
              <w:spacing w:after="40" w:before="40" w:line="240" w:lineRule="auto"/>
              <w:ind w:hanging="2"/>
              <w:rPr>
                <w:rFonts w:ascii="Calibri" w:cs="Calibri" w:eastAsia="Calibri" w:hAnsi="Calibri"/>
              </w:rPr>
            </w:pPr>
            <w:r w:rsidDel="00000000" w:rsidR="00000000" w:rsidRPr="00000000">
              <w:rPr>
                <w:rtl w:val="0"/>
              </w:rPr>
            </w:r>
          </w:p>
        </w:tc>
        <w:tc>
          <w:tcPr>
            <w:tcBorders>
              <w:top w:color="808080" w:space="0" w:sz="4" w:val="single"/>
              <w:left w:color="808080" w:space="0" w:sz="4" w:val="single"/>
              <w:bottom w:color="333333" w:space="0" w:sz="12" w:val="single"/>
              <w:right w:color="333333" w:space="0" w:sz="12" w:val="single"/>
            </w:tcBorders>
          </w:tcPr>
          <w:p w:rsidR="00000000" w:rsidDel="00000000" w:rsidP="00000000" w:rsidRDefault="00000000" w:rsidRPr="00000000" w14:paraId="00000A5D">
            <w:pPr>
              <w:numPr>
                <w:ilvl w:val="0"/>
                <w:numId w:val="36"/>
              </w:numPr>
              <w:spacing w:line="225" w:lineRule="auto"/>
              <w:ind w:right="213" w:hanging="2"/>
              <w:jc w:val="both"/>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b w:val="1"/>
                <w:rtl w:val="0"/>
              </w:rPr>
              <w:t xml:space="preserve">Proposatutako arazo artistikoarekin bat datozen euskarri, material, baliabide, prozesu eta prozedurak erabiltzeko gai izatea</w:t>
            </w:r>
            <w:r w:rsidDel="00000000" w:rsidR="00000000" w:rsidRPr="00000000">
              <w:rPr>
                <w:rFonts w:ascii="Calibri" w:cs="Calibri" w:eastAsia="Calibri" w:hAnsi="Calibri"/>
                <w:rtl w:val="0"/>
              </w:rPr>
              <w:t xml:space="preserve">, eta horiekin guztiekin ondo samar moldatzea bere arte-ekoizpenetan.</w:t>
            </w:r>
          </w:p>
          <w:p w:rsidR="00000000" w:rsidDel="00000000" w:rsidP="00000000" w:rsidRDefault="00000000" w:rsidRPr="00000000" w14:paraId="00000A5E">
            <w:pPr>
              <w:spacing w:after="40" w:before="40" w:line="240" w:lineRule="auto"/>
              <w:ind w:right="213" w:hanging="2"/>
              <w:jc w:val="both"/>
              <w:rPr>
                <w:rFonts w:ascii="Calibri" w:cs="Calibri" w:eastAsia="Calibri" w:hAnsi="Calibri"/>
              </w:rPr>
            </w:pPr>
            <w:r w:rsidDel="00000000" w:rsidR="00000000" w:rsidRPr="00000000">
              <w:rPr>
                <w:rFonts w:ascii="Calibri" w:cs="Calibri" w:eastAsia="Calibri" w:hAnsi="Calibri"/>
                <w:rtl w:val="0"/>
              </w:rPr>
              <w:tab/>
              <w:t xml:space="preserve">2. Kritikoki aztertzea mezuetan esku hartzen duten baliabide plastiko eta bisualak, eta horretan, mezuon intentzioari eta mezuok iritzi publikoan, bizi-estiloetan eta osasun indibidual nahiz kolektiboan duten eraginari igartzea.</w:t>
            </w:r>
          </w:p>
          <w:p w:rsidR="00000000" w:rsidDel="00000000" w:rsidP="00000000" w:rsidRDefault="00000000" w:rsidRPr="00000000" w14:paraId="00000A5F">
            <w:pPr>
              <w:spacing w:after="40" w:before="40" w:line="240" w:lineRule="auto"/>
              <w:ind w:right="213" w:hanging="2"/>
              <w:jc w:val="both"/>
              <w:rPr>
                <w:rFonts w:ascii="Calibri" w:cs="Calibri" w:eastAsia="Calibri" w:hAnsi="Calibri"/>
              </w:rPr>
            </w:pPr>
            <w:r w:rsidDel="00000000" w:rsidR="00000000" w:rsidRPr="00000000">
              <w:rPr>
                <w:rFonts w:ascii="Calibri" w:cs="Calibri" w:eastAsia="Calibri" w:hAnsi="Calibri"/>
                <w:rtl w:val="0"/>
              </w:rPr>
              <w:tab/>
              <w:t xml:space="preserve">3. </w:t>
            </w:r>
            <w:r w:rsidDel="00000000" w:rsidR="00000000" w:rsidRPr="00000000">
              <w:rPr>
                <w:rFonts w:ascii="Calibri" w:cs="Calibri" w:eastAsia="Calibri" w:hAnsi="Calibri"/>
                <w:b w:val="1"/>
                <w:rtl w:val="0"/>
              </w:rPr>
              <w:t xml:space="preserve">Espresio- eta komunikazio premietara ondoen egokitzen diren bitartekoak hautatu, erabili eta identifikatzeko arazoak modu arrazoituan konpontzeko gai izatea</w:t>
            </w:r>
            <w:r w:rsidDel="00000000" w:rsidR="00000000" w:rsidRPr="00000000">
              <w:rPr>
                <w:rFonts w:ascii="Calibri" w:cs="Calibri" w:eastAsia="Calibri" w:hAnsi="Calibri"/>
                <w:rtl w:val="0"/>
              </w:rPr>
              <w:t xml:space="preserve">, eta, hala behar izanez gero, bere arte-ekoizpenetan hizkuntza bat baino gehiago uztartzeko gai izatea.</w:t>
            </w:r>
          </w:p>
          <w:p w:rsidR="00000000" w:rsidDel="00000000" w:rsidP="00000000" w:rsidRDefault="00000000" w:rsidRPr="00000000" w14:paraId="00000A60">
            <w:pPr>
              <w:spacing w:after="40" w:before="40" w:line="240" w:lineRule="auto"/>
              <w:ind w:right="213" w:hanging="2"/>
              <w:jc w:val="both"/>
              <w:rPr>
                <w:rFonts w:ascii="Calibri" w:cs="Calibri" w:eastAsia="Calibri" w:hAnsi="Calibri"/>
              </w:rPr>
            </w:pPr>
            <w:r w:rsidDel="00000000" w:rsidR="00000000" w:rsidRPr="00000000">
              <w:rPr>
                <w:rFonts w:ascii="Calibri" w:cs="Calibri" w:eastAsia="Calibri" w:hAnsi="Calibri"/>
                <w:rtl w:val="0"/>
              </w:rPr>
              <w:tab/>
              <w:t xml:space="preserve">4. </w:t>
            </w:r>
            <w:r w:rsidDel="00000000" w:rsidR="00000000" w:rsidRPr="00000000">
              <w:rPr>
                <w:rFonts w:ascii="Calibri" w:cs="Calibri" w:eastAsia="Calibri" w:hAnsi="Calibri"/>
                <w:b w:val="1"/>
                <w:rtl w:val="0"/>
              </w:rPr>
              <w:t xml:space="preserve">Objektuak eta ingurunea irudikatzeko konbentzioen oinarrizko arauak ezagutzeko eta erabiltzeko gai izatea, </w:t>
            </w:r>
            <w:r w:rsidDel="00000000" w:rsidR="00000000" w:rsidRPr="00000000">
              <w:rPr>
                <w:rFonts w:ascii="Calibri" w:cs="Calibri" w:eastAsia="Calibri" w:hAnsi="Calibri"/>
                <w:rtl w:val="0"/>
              </w:rPr>
              <w:t xml:space="preserve">eta errealitateari buruzko informazioa ulertzeko eta erabiltzeko bidetzat hartzea horiek guztiak.</w:t>
            </w:r>
          </w:p>
          <w:p w:rsidR="00000000" w:rsidDel="00000000" w:rsidP="00000000" w:rsidRDefault="00000000" w:rsidRPr="00000000" w14:paraId="00000A61">
            <w:pPr>
              <w:spacing w:after="40" w:before="40" w:line="240" w:lineRule="auto"/>
              <w:ind w:right="213" w:hanging="2"/>
              <w:jc w:val="both"/>
              <w:rPr>
                <w:rFonts w:ascii="Calibri" w:cs="Calibri" w:eastAsia="Calibri" w:hAnsi="Calibri"/>
              </w:rPr>
            </w:pPr>
            <w:r w:rsidDel="00000000" w:rsidR="00000000" w:rsidRPr="00000000">
              <w:rPr>
                <w:rFonts w:ascii="Calibri" w:cs="Calibri" w:eastAsia="Calibri" w:hAnsi="Calibri"/>
                <w:rtl w:val="0"/>
              </w:rPr>
              <w:tab/>
              <w:t xml:space="preserve">5. </w:t>
            </w:r>
            <w:r w:rsidDel="00000000" w:rsidR="00000000" w:rsidRPr="00000000">
              <w:rPr>
                <w:rFonts w:ascii="Calibri" w:cs="Calibri" w:eastAsia="Calibri" w:hAnsi="Calibri"/>
                <w:b w:val="1"/>
                <w:rtl w:val="0"/>
              </w:rPr>
              <w:t xml:space="preserve">Espazioa irudikatzeko sistemak desberdintzea eta erabiltzea</w:t>
            </w:r>
            <w:r w:rsidDel="00000000" w:rsidR="00000000" w:rsidRPr="00000000">
              <w:rPr>
                <w:rFonts w:ascii="Calibri" w:cs="Calibri" w:eastAsia="Calibri" w:hAnsi="Calibri"/>
                <w:rtl w:val="0"/>
              </w:rPr>
              <w:t xml:space="preserve">, eta marrazketak artean, arkitekturan, diseinuan, ingeniaritzan, eszenografian eta beste hainbat alorretan balio komunikatibo unibertsala duela aintzat hartzea.</w:t>
            </w:r>
          </w:p>
          <w:p w:rsidR="00000000" w:rsidDel="00000000" w:rsidP="00000000" w:rsidRDefault="00000000" w:rsidRPr="00000000" w14:paraId="00000A62">
            <w:pPr>
              <w:spacing w:after="40" w:before="40" w:line="240" w:lineRule="auto"/>
              <w:ind w:right="213" w:hanging="2"/>
              <w:jc w:val="both"/>
              <w:rPr>
                <w:rFonts w:ascii="Calibri" w:cs="Calibri" w:eastAsia="Calibri" w:hAnsi="Calibri"/>
                <w:b w:val="1"/>
              </w:rPr>
            </w:pPr>
            <w:r w:rsidDel="00000000" w:rsidR="00000000" w:rsidRPr="00000000">
              <w:rPr>
                <w:rFonts w:ascii="Calibri" w:cs="Calibri" w:eastAsia="Calibri" w:hAnsi="Calibri"/>
                <w:rtl w:val="0"/>
              </w:rPr>
              <w:tab/>
              <w:t xml:space="preserve">6. </w:t>
            </w:r>
            <w:r w:rsidDel="00000000" w:rsidR="00000000" w:rsidRPr="00000000">
              <w:rPr>
                <w:rFonts w:ascii="Calibri" w:cs="Calibri" w:eastAsia="Calibri" w:hAnsi="Calibri"/>
                <w:b w:val="1"/>
                <w:rtl w:val="0"/>
              </w:rPr>
              <w:t xml:space="preserve">Diseinua eta diseinuaren aplikazio-eremuak balioestea, horiek aintzat hartzea, gure eguneroko bizitzako ekoizpen estetikoekin lotutako esparrutzat hartzea, eta haiekin lotutako sormen-teknikak eta -baliabideak erabiltzea.</w:t>
            </w:r>
          </w:p>
          <w:p w:rsidR="00000000" w:rsidDel="00000000" w:rsidP="00000000" w:rsidRDefault="00000000" w:rsidRPr="00000000" w14:paraId="00000A63">
            <w:pPr>
              <w:spacing w:after="40" w:before="40" w:line="240" w:lineRule="auto"/>
              <w:ind w:right="213" w:hanging="2"/>
              <w:jc w:val="both"/>
              <w:rPr>
                <w:rFonts w:ascii="Calibri" w:cs="Calibri" w:eastAsia="Calibri" w:hAnsi="Calibri"/>
              </w:rPr>
            </w:pPr>
            <w:r w:rsidDel="00000000" w:rsidR="00000000" w:rsidRPr="00000000">
              <w:rPr>
                <w:rFonts w:ascii="Calibri" w:cs="Calibri" w:eastAsia="Calibri" w:hAnsi="Calibri"/>
                <w:rtl w:val="0"/>
              </w:rPr>
              <w:tab/>
              <w:t xml:space="preserve">7. Ikus-entzunezko edukiei eta multimedia-edukiei buruz gogoeta egitea, horiekin esperimentatzea, eta ikus-entzunezko mundua komunikazio-bidetzat hartzeko gai izatea.</w:t>
            </w:r>
          </w:p>
          <w:p w:rsidR="00000000" w:rsidDel="00000000" w:rsidP="00000000" w:rsidRDefault="00000000" w:rsidRPr="00000000" w14:paraId="00000A64">
            <w:pPr>
              <w:spacing w:after="40" w:before="40" w:line="240" w:lineRule="auto"/>
              <w:ind w:right="213" w:hanging="2"/>
              <w:jc w:val="both"/>
              <w:rPr>
                <w:rFonts w:ascii="Calibri" w:cs="Calibri" w:eastAsia="Calibri" w:hAnsi="Calibri"/>
              </w:rPr>
            </w:pPr>
            <w:r w:rsidDel="00000000" w:rsidR="00000000" w:rsidRPr="00000000">
              <w:rPr>
                <w:rFonts w:ascii="Calibri" w:cs="Calibri" w:eastAsia="Calibri" w:hAnsi="Calibri"/>
                <w:rtl w:val="0"/>
              </w:rPr>
              <w:tab/>
              <w:t xml:space="preserve">8. Artelan konplexuak ekoiztea, eta horretan, mota askotako baliabide espresiboak modu arrazoituan erabiltzea.</w:t>
            </w:r>
          </w:p>
          <w:p w:rsidR="00000000" w:rsidDel="00000000" w:rsidP="00000000" w:rsidRDefault="00000000" w:rsidRPr="00000000" w14:paraId="00000A65">
            <w:pPr>
              <w:spacing w:after="40" w:before="40" w:line="240" w:lineRule="auto"/>
              <w:ind w:right="213" w:hanging="2"/>
              <w:jc w:val="both"/>
              <w:rPr>
                <w:rFonts w:ascii="Calibri" w:cs="Calibri" w:eastAsia="Calibri" w:hAnsi="Calibri"/>
              </w:rPr>
            </w:pPr>
            <w:r w:rsidDel="00000000" w:rsidR="00000000" w:rsidRPr="00000000">
              <w:rPr>
                <w:rFonts w:ascii="Calibri" w:cs="Calibri" w:eastAsia="Calibri" w:hAnsi="Calibri"/>
                <w:rtl w:val="0"/>
              </w:rPr>
              <w:tab/>
              <w:t xml:space="preserve">9. Bilaketa, irudimena, sormenezko manipulazioa eta antzeko beste trebetasun batzuetan oinarrituta, gai izatea beste pertsona batzuek proposatutako ideiak, irudikapena eta beste alderdi batzuk transformatzeko.</w:t>
            </w:r>
          </w:p>
          <w:p w:rsidR="00000000" w:rsidDel="00000000" w:rsidP="00000000" w:rsidRDefault="00000000" w:rsidRPr="00000000" w14:paraId="00000A66">
            <w:pPr>
              <w:spacing w:after="40" w:before="40" w:line="240" w:lineRule="auto"/>
              <w:ind w:right="213" w:hanging="2"/>
              <w:jc w:val="both"/>
              <w:rPr>
                <w:rFonts w:ascii="Calibri" w:cs="Calibri" w:eastAsia="Calibri" w:hAnsi="Calibri"/>
              </w:rPr>
            </w:pPr>
            <w:r w:rsidDel="00000000" w:rsidR="00000000" w:rsidRPr="00000000">
              <w:rPr>
                <w:rFonts w:ascii="Calibri" w:cs="Calibri" w:eastAsia="Calibri" w:hAnsi="Calibri"/>
                <w:rtl w:val="0"/>
              </w:rPr>
              <w:tab/>
              <w:t xml:space="preserve">10.</w:t>
            </w:r>
            <w:r w:rsidDel="00000000" w:rsidR="00000000" w:rsidRPr="00000000">
              <w:rPr>
                <w:rFonts w:ascii="Calibri" w:cs="Calibri" w:eastAsia="Calibri" w:hAnsi="Calibri"/>
                <w:b w:val="1"/>
                <w:rtl w:val="0"/>
              </w:rPr>
              <w:t xml:space="preserve"> Proposamen konplexu bat egin behar duela eta, lan-prozesu bateko urratsak irudikatu eta planifikatzeko gai izatea,</w:t>
            </w:r>
            <w:r w:rsidDel="00000000" w:rsidR="00000000" w:rsidRPr="00000000">
              <w:rPr>
                <w:rFonts w:ascii="Calibri" w:cs="Calibri" w:eastAsia="Calibri" w:hAnsi="Calibri"/>
                <w:rtl w:val="0"/>
              </w:rPr>
              <w:t xml:space="preserve"> eta horretan, bere komunikazio-premiak aintzat hartzea, eta lan-plangintza horren zergatia arrazoitzeko gai izatea.</w:t>
            </w:r>
          </w:p>
          <w:p w:rsidR="00000000" w:rsidDel="00000000" w:rsidP="00000000" w:rsidRDefault="00000000" w:rsidRPr="00000000" w14:paraId="00000A67">
            <w:pPr>
              <w:spacing w:after="40" w:before="40" w:line="240" w:lineRule="auto"/>
              <w:ind w:right="213" w:hanging="2"/>
              <w:jc w:val="both"/>
              <w:rPr>
                <w:rFonts w:ascii="Calibri" w:cs="Calibri" w:eastAsia="Calibri" w:hAnsi="Calibri"/>
              </w:rPr>
            </w:pPr>
            <w:r w:rsidDel="00000000" w:rsidR="00000000" w:rsidRPr="00000000">
              <w:rPr>
                <w:rFonts w:ascii="Calibri" w:cs="Calibri" w:eastAsia="Calibri" w:hAnsi="Calibri"/>
                <w:rtl w:val="0"/>
              </w:rPr>
              <w:tab/>
              <w:t xml:space="preserve">11. </w:t>
            </w:r>
            <w:r w:rsidDel="00000000" w:rsidR="00000000" w:rsidRPr="00000000">
              <w:rPr>
                <w:rFonts w:ascii="Calibri" w:cs="Calibri" w:eastAsia="Calibri" w:hAnsi="Calibri"/>
                <w:b w:val="1"/>
                <w:rtl w:val="0"/>
              </w:rPr>
              <w:t xml:space="preserve">Zenbait jarduera taldean egin eta fase bakoitzaren antolaketan parte hartzeko gai izatea</w:t>
            </w:r>
            <w:r w:rsidDel="00000000" w:rsidR="00000000" w:rsidRPr="00000000">
              <w:rPr>
                <w:rFonts w:ascii="Calibri" w:cs="Calibri" w:eastAsia="Calibri" w:hAnsi="Calibri"/>
                <w:rtl w:val="0"/>
              </w:rPr>
              <w:t xml:space="preserve">, eta horretan, bere nahiz besteen ekarpenak balioestea, lortu beharreko emaitzak zein diren kontuan hartuta.</w:t>
            </w:r>
          </w:p>
          <w:p w:rsidR="00000000" w:rsidDel="00000000" w:rsidP="00000000" w:rsidRDefault="00000000" w:rsidRPr="00000000" w14:paraId="00000A68">
            <w:pPr>
              <w:spacing w:after="40" w:before="40" w:line="240" w:lineRule="auto"/>
              <w:ind w:right="213" w:hanging="2"/>
              <w:jc w:val="both"/>
              <w:rPr>
                <w:rFonts w:ascii="Calibri" w:cs="Calibri" w:eastAsia="Calibri" w:hAnsi="Calibri"/>
              </w:rPr>
            </w:pPr>
            <w:r w:rsidDel="00000000" w:rsidR="00000000" w:rsidRPr="00000000">
              <w:rPr>
                <w:rFonts w:ascii="Calibri" w:cs="Calibri" w:eastAsia="Calibri" w:hAnsi="Calibri"/>
                <w:rtl w:val="0"/>
              </w:rPr>
              <w:tab/>
              <w:t xml:space="preserve">12. </w:t>
            </w:r>
            <w:r w:rsidDel="00000000" w:rsidR="00000000" w:rsidRPr="00000000">
              <w:rPr>
                <w:rFonts w:ascii="Calibri" w:cs="Calibri" w:eastAsia="Calibri" w:hAnsi="Calibri"/>
                <w:b w:val="1"/>
                <w:rtl w:val="0"/>
              </w:rPr>
              <w:t xml:space="preserve">Sasoi historiko eta kultura desberdinetako artelan eta irudiak kritikoki aztertzeko gai izatea,</w:t>
            </w:r>
            <w:r w:rsidDel="00000000" w:rsidR="00000000" w:rsidRPr="00000000">
              <w:rPr>
                <w:rFonts w:ascii="Calibri" w:cs="Calibri" w:eastAsia="Calibri" w:hAnsi="Calibri"/>
                <w:rtl w:val="0"/>
              </w:rPr>
              <w:t xml:space="preserve"> eta mundua ulertzeko ikuskera desberdinekin nahiz gizarteak naturaz eta gizon-emakumeoz proposatzen dituen diskurtsoekin lotzea artelan eta irudiok.</w:t>
            </w:r>
          </w:p>
          <w:p w:rsidR="00000000" w:rsidDel="00000000" w:rsidP="00000000" w:rsidRDefault="00000000" w:rsidRPr="00000000" w14:paraId="00000A69">
            <w:pPr>
              <w:spacing w:after="40" w:before="40" w:line="240" w:lineRule="auto"/>
              <w:ind w:right="213" w:hanging="2"/>
              <w:jc w:val="both"/>
              <w:rPr>
                <w:rFonts w:ascii="Calibri" w:cs="Calibri" w:eastAsia="Calibri" w:hAnsi="Calibri"/>
              </w:rPr>
            </w:pPr>
            <w:r w:rsidDel="00000000" w:rsidR="00000000" w:rsidRPr="00000000">
              <w:rPr>
                <w:rFonts w:ascii="Calibri" w:cs="Calibri" w:eastAsia="Calibri" w:hAnsi="Calibri"/>
                <w:rtl w:val="0"/>
              </w:rPr>
              <w:tab/>
              <w:t xml:space="preserve">13. </w:t>
            </w:r>
            <w:r w:rsidDel="00000000" w:rsidR="00000000" w:rsidRPr="00000000">
              <w:rPr>
                <w:rFonts w:ascii="Calibri" w:cs="Calibri" w:eastAsia="Calibri" w:hAnsi="Calibri"/>
                <w:b w:val="1"/>
                <w:rtl w:val="0"/>
              </w:rPr>
              <w:t xml:space="preserve">Artea bizi garen errealitatea interpretatzeko eta ulertzeko bideetako bat dela jakitea</w:t>
            </w:r>
            <w:r w:rsidDel="00000000" w:rsidR="00000000" w:rsidRPr="00000000">
              <w:rPr>
                <w:rFonts w:ascii="Calibri" w:cs="Calibri" w:eastAsia="Calibri" w:hAnsi="Calibri"/>
                <w:rtl w:val="0"/>
              </w:rPr>
              <w:t xml:space="preserve">, eta hura errealitateari buruzko beste ikuskera batzuekin (zientziarekin, esate baterako) lotzeko gai izatea.</w:t>
            </w:r>
          </w:p>
          <w:p w:rsidR="00000000" w:rsidDel="00000000" w:rsidP="00000000" w:rsidRDefault="00000000" w:rsidRPr="00000000" w14:paraId="00000A6A">
            <w:pPr>
              <w:spacing w:after="40" w:before="40" w:line="240" w:lineRule="auto"/>
              <w:ind w:right="213" w:hanging="2"/>
              <w:jc w:val="both"/>
              <w:rPr>
                <w:rFonts w:ascii="Calibri" w:cs="Calibri" w:eastAsia="Calibri" w:hAnsi="Calibri"/>
                <w:b w:val="1"/>
              </w:rPr>
            </w:pPr>
            <w:r w:rsidDel="00000000" w:rsidR="00000000" w:rsidRPr="00000000">
              <w:rPr>
                <w:rFonts w:ascii="Calibri" w:cs="Calibri" w:eastAsia="Calibri" w:hAnsi="Calibri"/>
                <w:rtl w:val="0"/>
              </w:rPr>
              <w:tab/>
              <w:t xml:space="preserve">14. </w:t>
            </w:r>
            <w:r w:rsidDel="00000000" w:rsidR="00000000" w:rsidRPr="00000000">
              <w:rPr>
                <w:rFonts w:ascii="Calibri" w:cs="Calibri" w:eastAsia="Calibri" w:hAnsi="Calibri"/>
                <w:b w:val="1"/>
                <w:rtl w:val="0"/>
              </w:rPr>
              <w:t xml:space="preserve">Arte-adierazpenak etengabe aldatzen ari direla jakitea, eta ohartzea artean beti daudela presente kulturen arteko erlazioak eta pertsonek nahiz gizarteek elkarrengan dituzten eraginak.</w:t>
            </w:r>
          </w:p>
          <w:p w:rsidR="00000000" w:rsidDel="00000000" w:rsidP="00000000" w:rsidRDefault="00000000" w:rsidRPr="00000000" w14:paraId="00000A6B">
            <w:pPr>
              <w:spacing w:after="40" w:before="40" w:line="240" w:lineRule="auto"/>
              <w:ind w:right="213" w:hanging="2"/>
              <w:jc w:val="both"/>
              <w:rPr>
                <w:rFonts w:ascii="Calibri" w:cs="Calibri" w:eastAsia="Calibri" w:hAnsi="Calibri"/>
                <w:b w:val="1"/>
              </w:rPr>
            </w:pPr>
            <w:r w:rsidDel="00000000" w:rsidR="00000000" w:rsidRPr="00000000">
              <w:rPr>
                <w:rFonts w:ascii="Calibri" w:cs="Calibri" w:eastAsia="Calibri" w:hAnsi="Calibri"/>
                <w:rtl w:val="0"/>
              </w:rPr>
              <w:tab/>
              <w:t xml:space="preserve">15. Arte- eta kultura-adierazpenak hango eta hemengo kulturen ondarearen eta identitatearen parte direla ohartzea, eta </w:t>
            </w:r>
            <w:r w:rsidDel="00000000" w:rsidR="00000000" w:rsidRPr="00000000">
              <w:rPr>
                <w:rFonts w:ascii="Calibri" w:cs="Calibri" w:eastAsia="Calibri" w:hAnsi="Calibri"/>
                <w:b w:val="1"/>
                <w:rtl w:val="0"/>
              </w:rPr>
              <w:t xml:space="preserve">zenbait motatako arte-adierazpenen ezaugarriak identifikatzeko eta konparatzeko gai izatea.</w:t>
            </w:r>
          </w:p>
          <w:p w:rsidR="00000000" w:rsidDel="00000000" w:rsidP="00000000" w:rsidRDefault="00000000" w:rsidRPr="00000000" w14:paraId="00000A6C">
            <w:pPr>
              <w:spacing w:after="40" w:before="40" w:line="240" w:lineRule="auto"/>
              <w:ind w:right="213" w:hanging="2"/>
              <w:jc w:val="both"/>
              <w:rPr>
                <w:rFonts w:ascii="Calibri" w:cs="Calibri" w:eastAsia="Calibri" w:hAnsi="Calibri"/>
              </w:rPr>
            </w:pPr>
            <w:r w:rsidDel="00000000" w:rsidR="00000000" w:rsidRPr="00000000">
              <w:rPr>
                <w:rFonts w:ascii="Calibri" w:cs="Calibri" w:eastAsia="Calibri" w:hAnsi="Calibri"/>
                <w:rtl w:val="0"/>
              </w:rPr>
              <w:tab/>
              <w:t xml:space="preserve">16. </w:t>
            </w:r>
            <w:r w:rsidDel="00000000" w:rsidR="00000000" w:rsidRPr="00000000">
              <w:rPr>
                <w:rFonts w:ascii="Calibri" w:cs="Calibri" w:eastAsia="Calibri" w:hAnsi="Calibri"/>
                <w:b w:val="1"/>
                <w:rtl w:val="0"/>
              </w:rPr>
              <w:t xml:space="preserve">Gurean ohikoak ez diren espresiobide estetikoak kritikoki aztertzeko eta interpretatzeko gai izatea</w:t>
            </w:r>
            <w:r w:rsidDel="00000000" w:rsidR="00000000" w:rsidRPr="00000000">
              <w:rPr>
                <w:rFonts w:ascii="Calibri" w:cs="Calibri" w:eastAsia="Calibri" w:hAnsi="Calibri"/>
                <w:rtl w:val="0"/>
              </w:rPr>
              <w:t xml:space="preserve">, eta espresiobideok beste pertsona batzuen adierazpen legitimotzat hartzea.</w:t>
            </w:r>
          </w:p>
          <w:p w:rsidR="00000000" w:rsidDel="00000000" w:rsidP="00000000" w:rsidRDefault="00000000" w:rsidRPr="00000000" w14:paraId="00000A6D">
            <w:pPr>
              <w:spacing w:after="40" w:before="40"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6E">
            <w:pPr>
              <w:spacing w:after="40" w:before="40"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6F">
            <w:pPr>
              <w:spacing w:after="40" w:before="40"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70">
            <w:pPr>
              <w:spacing w:after="40" w:before="40"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71">
            <w:pPr>
              <w:spacing w:after="40" w:before="40"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72">
            <w:pPr>
              <w:spacing w:after="40" w:before="40"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73">
            <w:pPr>
              <w:spacing w:after="40" w:before="40"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74">
            <w:pPr>
              <w:spacing w:after="40" w:before="40" w:line="240" w:lineRule="auto"/>
              <w:ind w:hanging="2"/>
              <w:rPr>
                <w:rFonts w:ascii="Calibri" w:cs="Calibri" w:eastAsia="Calibri" w:hAnsi="Calibri"/>
              </w:rPr>
            </w:pPr>
            <w:r w:rsidDel="00000000" w:rsidR="00000000" w:rsidRPr="00000000">
              <w:rPr>
                <w:rtl w:val="0"/>
              </w:rPr>
            </w:r>
          </w:p>
        </w:tc>
      </w:tr>
    </w:tbl>
    <w:p w:rsidR="00000000" w:rsidDel="00000000" w:rsidP="00000000" w:rsidRDefault="00000000" w:rsidRPr="00000000" w14:paraId="00000A75">
      <w:pPr>
        <w:spacing w:line="240" w:lineRule="auto"/>
        <w:ind w:hanging="2"/>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A76">
      <w:pPr>
        <w:spacing w:after="60" w:line="240" w:lineRule="auto"/>
        <w:ind w:hanging="2"/>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EDUKIEN SEKUENTZIA</w:t>
      </w:r>
      <w:r w:rsidDel="00000000" w:rsidR="00000000" w:rsidRPr="00000000">
        <w:rPr>
          <w:rFonts w:ascii="Calibri" w:cs="Calibri" w:eastAsia="Calibri" w:hAnsi="Calibri"/>
          <w:color w:val="4e879e"/>
          <w:sz w:val="20"/>
          <w:szCs w:val="20"/>
          <w:rtl w:val="0"/>
        </w:rPr>
        <w:t xml:space="preserve"> [denbora-tarteka, unitate didaktikoak, proiektuka, ikaskuntza-nukleoka edo beste moduren batera antolatuta…].</w:t>
      </w:r>
      <w:r w:rsidDel="00000000" w:rsidR="00000000" w:rsidRPr="00000000">
        <w:rPr>
          <w:rtl w:val="0"/>
        </w:rPr>
      </w:r>
    </w:p>
    <w:p w:rsidR="00000000" w:rsidDel="00000000" w:rsidP="00000000" w:rsidRDefault="00000000" w:rsidRPr="00000000" w14:paraId="00000A77">
      <w:pPr>
        <w:spacing w:after="60" w:line="240" w:lineRule="auto"/>
        <w:ind w:hanging="2"/>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SECUENCIACIÓN DE CONTENIDOS</w:t>
      </w:r>
      <w:r w:rsidDel="00000000" w:rsidR="00000000" w:rsidRPr="00000000">
        <w:rPr>
          <w:rFonts w:ascii="Calibri" w:cs="Calibri" w:eastAsia="Calibri" w:hAnsi="Calibri"/>
          <w:i w:val="1"/>
          <w:color w:val="333333"/>
          <w:sz w:val="20"/>
          <w:szCs w:val="20"/>
          <w:rtl w:val="0"/>
        </w:rPr>
        <w:t xml:space="preserve"> [organización en períodos, unidades didácticas, proyectos, núcleos de aprendizaje…].</w:t>
      </w:r>
      <w:r w:rsidDel="00000000" w:rsidR="00000000" w:rsidRPr="00000000">
        <w:rPr>
          <w:rtl w:val="0"/>
        </w:rPr>
      </w:r>
    </w:p>
    <w:tbl>
      <w:tblPr>
        <w:tblStyle w:val="Table52"/>
        <w:tblW w:w="8647.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7"/>
        <w:tblGridChange w:id="0">
          <w:tblGrid>
            <w:gridCol w:w="8647"/>
          </w:tblGrid>
        </w:tblGridChange>
      </w:tblGrid>
      <w:tr>
        <w:trPr>
          <w:cantSplit w:val="0"/>
          <w:tblHeader w:val="0"/>
        </w:trPr>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78">
            <w:pPr>
              <w:spacing w:line="240" w:lineRule="auto"/>
              <w:ind w:hanging="2"/>
              <w:rPr>
                <w:rFonts w:ascii="Calibri" w:cs="Calibri" w:eastAsia="Calibri" w:hAnsi="Calibri"/>
              </w:rPr>
            </w:pPr>
            <w:r w:rsidDel="00000000" w:rsidR="00000000" w:rsidRPr="00000000">
              <w:rPr>
                <w:rFonts w:ascii="Calibri" w:cs="Calibri" w:eastAsia="Calibri" w:hAnsi="Calibri"/>
                <w:b w:val="1"/>
                <w:rtl w:val="0"/>
              </w:rPr>
              <w:t xml:space="preserve">1. ebaluazioa</w:t>
            </w:r>
            <w:r w:rsidDel="00000000" w:rsidR="00000000" w:rsidRPr="00000000">
              <w:rPr>
                <w:rtl w:val="0"/>
              </w:rPr>
            </w:r>
          </w:p>
        </w:tc>
      </w:tr>
      <w:tr>
        <w:trPr>
          <w:cantSplit w:val="0"/>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A79">
            <w:pPr>
              <w:numPr>
                <w:ilvl w:val="0"/>
                <w:numId w:val="135"/>
              </w:numPr>
              <w:tabs>
                <w:tab w:val="left" w:pos="181"/>
              </w:tabs>
              <w:spacing w:line="240" w:lineRule="auto"/>
              <w:ind w:hanging="2"/>
              <w:jc w:val="both"/>
            </w:pPr>
            <w:r w:rsidDel="00000000" w:rsidR="00000000" w:rsidRPr="00000000">
              <w:rPr>
                <w:rFonts w:ascii="Calibri" w:cs="Calibri" w:eastAsia="Calibri" w:hAnsi="Calibri"/>
                <w:b w:val="1"/>
                <w:rtl w:val="0"/>
              </w:rPr>
              <w:t xml:space="preserve">Geometría laua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Ukitzaileak</w:t>
            </w:r>
            <w:r w:rsidDel="00000000" w:rsidR="00000000" w:rsidRPr="00000000">
              <w:rPr>
                <w:rFonts w:ascii="Calibri" w:cs="Calibri" w:eastAsia="Calibri" w:hAnsi="Calibri"/>
                <w:rtl w:val="0"/>
              </w:rPr>
              <w:t xml:space="preserve">. Kurba konikoak. Espiralak. Helize zilindrikoa. Elipsea</w:t>
            </w:r>
            <w:r w:rsidDel="00000000" w:rsidR="00000000" w:rsidRPr="00000000">
              <w:rPr>
                <w:rFonts w:ascii="Calibri" w:cs="Calibri" w:eastAsia="Calibri" w:hAnsi="Calibri"/>
                <w:highlight w:val="yellow"/>
                <w:rtl w:val="0"/>
              </w:rPr>
              <w:t xml:space="preserve"> </w:t>
            </w:r>
            <w:r w:rsidDel="00000000" w:rsidR="00000000" w:rsidRPr="00000000">
              <w:rPr>
                <w:rtl w:val="0"/>
              </w:rPr>
            </w:r>
          </w:p>
          <w:p w:rsidR="00000000" w:rsidDel="00000000" w:rsidP="00000000" w:rsidRDefault="00000000" w:rsidRPr="00000000" w14:paraId="00000A7A">
            <w:pPr>
              <w:numPr>
                <w:ilvl w:val="0"/>
                <w:numId w:val="135"/>
              </w:numPr>
              <w:tabs>
                <w:tab w:val="left" w:pos="181"/>
              </w:tabs>
              <w:spacing w:line="240" w:lineRule="auto"/>
              <w:ind w:hanging="2"/>
              <w:jc w:val="both"/>
            </w:pPr>
            <w:r w:rsidDel="00000000" w:rsidR="00000000" w:rsidRPr="00000000">
              <w:rPr>
                <w:rFonts w:ascii="Calibri" w:cs="Calibri" w:eastAsia="Calibri" w:hAnsi="Calibri"/>
                <w:b w:val="1"/>
                <w:rtl w:val="0"/>
              </w:rPr>
              <w:t xml:space="preserve">Diseinu grafikoa .</w:t>
            </w:r>
            <w:r w:rsidDel="00000000" w:rsidR="00000000" w:rsidRPr="00000000">
              <w:rPr>
                <w:rFonts w:ascii="Calibri" w:cs="Calibri" w:eastAsia="Calibri" w:hAnsi="Calibri"/>
                <w:rtl w:val="0"/>
              </w:rPr>
              <w:t xml:space="preserve"> Op-art. </w:t>
            </w:r>
            <w:r w:rsidDel="00000000" w:rsidR="00000000" w:rsidRPr="00000000">
              <w:rPr>
                <w:rFonts w:ascii="Calibri" w:cs="Calibri" w:eastAsia="Calibri" w:hAnsi="Calibri"/>
                <w:b w:val="1"/>
                <w:rtl w:val="0"/>
              </w:rPr>
              <w:t xml:space="preserve">Ilusio optika</w:t>
            </w:r>
            <w:r w:rsidDel="00000000" w:rsidR="00000000" w:rsidRPr="00000000">
              <w:rPr>
                <w:rtl w:val="0"/>
              </w:rPr>
            </w:r>
          </w:p>
          <w:p w:rsidR="00000000" w:rsidDel="00000000" w:rsidP="00000000" w:rsidRDefault="00000000" w:rsidRPr="00000000" w14:paraId="00000A7B">
            <w:pPr>
              <w:numPr>
                <w:ilvl w:val="0"/>
                <w:numId w:val="135"/>
              </w:numPr>
              <w:tabs>
                <w:tab w:val="left" w:pos="181"/>
              </w:tabs>
              <w:spacing w:line="240" w:lineRule="auto"/>
              <w:ind w:hanging="2"/>
              <w:jc w:val="both"/>
            </w:pPr>
            <w:r w:rsidDel="00000000" w:rsidR="00000000" w:rsidRPr="00000000">
              <w:rPr>
                <w:rFonts w:ascii="Calibri" w:cs="Calibri" w:eastAsia="Calibri" w:hAnsi="Calibri"/>
                <w:b w:val="1"/>
                <w:rtl w:val="0"/>
              </w:rPr>
              <w:t xml:space="preserve">Naturako forma.animaliak, paisaia</w:t>
            </w:r>
            <w:r w:rsidDel="00000000" w:rsidR="00000000" w:rsidRPr="00000000">
              <w:rPr>
                <w:rFonts w:ascii="Calibri" w:cs="Calibri" w:eastAsia="Calibri" w:hAnsi="Calibri"/>
                <w:rtl w:val="0"/>
              </w:rPr>
              <w:t xml:space="preserve"> eta natura hila.</w:t>
            </w:r>
          </w:p>
          <w:p w:rsidR="00000000" w:rsidDel="00000000" w:rsidP="00000000" w:rsidRDefault="00000000" w:rsidRPr="00000000" w14:paraId="00000A7C">
            <w:pPr>
              <w:tabs>
                <w:tab w:val="left" w:pos="181"/>
              </w:tabs>
              <w:spacing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A7D">
            <w:pPr>
              <w:spacing w:line="240" w:lineRule="auto"/>
              <w:ind w:hanging="2"/>
              <w:jc w:val="both"/>
              <w:rPr>
                <w:rFonts w:ascii="Calibri" w:cs="Calibri" w:eastAsia="Calibri" w:hAnsi="Calibri"/>
              </w:rPr>
            </w:pPr>
            <w:r w:rsidDel="00000000" w:rsidR="00000000" w:rsidRPr="00000000">
              <w:rPr>
                <w:rFonts w:ascii="Calibri" w:cs="Calibri" w:eastAsia="Calibri" w:hAnsi="Calibri"/>
                <w:b w:val="1"/>
                <w:rtl w:val="0"/>
              </w:rPr>
              <w:t xml:space="preserve">2. ebaluazioa</w:t>
            </w:r>
            <w:r w:rsidDel="00000000" w:rsidR="00000000" w:rsidRPr="00000000">
              <w:rPr>
                <w:rtl w:val="0"/>
              </w:rPr>
            </w:r>
          </w:p>
        </w:tc>
      </w:tr>
      <w:tr>
        <w:trPr>
          <w:cantSplit w:val="0"/>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A7E">
            <w:pPr>
              <w:numPr>
                <w:ilvl w:val="0"/>
                <w:numId w:val="135"/>
              </w:numPr>
              <w:tabs>
                <w:tab w:val="left" w:pos="181"/>
              </w:tabs>
              <w:spacing w:line="240" w:lineRule="auto"/>
              <w:ind w:hanging="2"/>
            </w:pPr>
            <w:r w:rsidDel="00000000" w:rsidR="00000000" w:rsidRPr="00000000">
              <w:rPr>
                <w:rFonts w:ascii="Calibri" w:cs="Calibri" w:eastAsia="Calibri" w:hAnsi="Calibri"/>
                <w:rtl w:val="0"/>
              </w:rPr>
              <w:t xml:space="preserve">Adierazpen sistemak.</w:t>
            </w:r>
            <w:r w:rsidDel="00000000" w:rsidR="00000000" w:rsidRPr="00000000">
              <w:rPr>
                <w:rFonts w:ascii="Calibri" w:cs="Calibri" w:eastAsia="Calibri" w:hAnsi="Calibri"/>
                <w:b w:val="1"/>
                <w:rtl w:val="0"/>
              </w:rPr>
              <w:t xml:space="preserve"> Sistema diedrikoa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Puntuak eta lerroak. Bistak</w:t>
            </w:r>
            <w:r w:rsidDel="00000000" w:rsidR="00000000" w:rsidRPr="00000000">
              <w:rPr>
                <w:rFonts w:ascii="Calibri" w:cs="Calibri" w:eastAsia="Calibri" w:hAnsi="Calibri"/>
                <w:rtl w:val="0"/>
              </w:rPr>
              <w:t xml:space="preserve">.</w:t>
            </w:r>
          </w:p>
          <w:p w:rsidR="00000000" w:rsidDel="00000000" w:rsidP="00000000" w:rsidRDefault="00000000" w:rsidRPr="00000000" w14:paraId="00000A7F">
            <w:pPr>
              <w:numPr>
                <w:ilvl w:val="0"/>
                <w:numId w:val="135"/>
              </w:numPr>
              <w:tabs>
                <w:tab w:val="left" w:pos="181"/>
              </w:tabs>
              <w:spacing w:line="240" w:lineRule="auto"/>
              <w:ind w:hanging="2"/>
            </w:pPr>
            <w:r w:rsidDel="00000000" w:rsidR="00000000" w:rsidRPr="00000000">
              <w:rPr>
                <w:rFonts w:ascii="Calibri" w:cs="Calibri" w:eastAsia="Calibri" w:hAnsi="Calibri"/>
                <w:b w:val="1"/>
                <w:rtl w:val="0"/>
              </w:rPr>
              <w:t xml:space="preserve">Diseinuaren oinarriak. Planoa eta testura</w:t>
            </w:r>
            <w:r w:rsidDel="00000000" w:rsidR="00000000" w:rsidRPr="00000000">
              <w:rPr>
                <w:rFonts w:ascii="Calibri" w:cs="Calibri" w:eastAsia="Calibri" w:hAnsi="Calibri"/>
                <w:rtl w:val="0"/>
              </w:rPr>
              <w:t xml:space="preserve">(Collage, kubismoa)</w:t>
            </w:r>
          </w:p>
          <w:p w:rsidR="00000000" w:rsidDel="00000000" w:rsidP="00000000" w:rsidRDefault="00000000" w:rsidRPr="00000000" w14:paraId="00000A80">
            <w:pPr>
              <w:numPr>
                <w:ilvl w:val="0"/>
                <w:numId w:val="135"/>
              </w:numPr>
              <w:tabs>
                <w:tab w:val="left" w:pos="181"/>
              </w:tabs>
              <w:spacing w:line="240" w:lineRule="auto"/>
              <w:ind w:hanging="2"/>
            </w:pPr>
            <w:r w:rsidDel="00000000" w:rsidR="00000000" w:rsidRPr="00000000">
              <w:rPr>
                <w:rFonts w:ascii="Calibri" w:cs="Calibri" w:eastAsia="Calibri" w:hAnsi="Calibri"/>
                <w:rtl w:val="0"/>
              </w:rPr>
              <w:t xml:space="preserve">Diseinuaren oinarrizko formak.. Forma elkartuak. Margolanak aztertzea</w:t>
            </w:r>
          </w:p>
          <w:p w:rsidR="00000000" w:rsidDel="00000000" w:rsidP="00000000" w:rsidRDefault="00000000" w:rsidRPr="00000000" w14:paraId="00000A81">
            <w:pPr>
              <w:numPr>
                <w:ilvl w:val="0"/>
                <w:numId w:val="135"/>
              </w:numPr>
              <w:tabs>
                <w:tab w:val="left" w:pos="181"/>
              </w:tabs>
              <w:spacing w:line="240" w:lineRule="auto"/>
              <w:ind w:hanging="2"/>
            </w:pPr>
            <w:r w:rsidDel="00000000" w:rsidR="00000000" w:rsidRPr="00000000">
              <w:rPr>
                <w:rFonts w:ascii="Calibri" w:cs="Calibri" w:eastAsia="Calibri" w:hAnsi="Calibri"/>
                <w:b w:val="1"/>
                <w:rtl w:val="0"/>
              </w:rPr>
              <w:t xml:space="preserve">Publizitatea</w:t>
            </w:r>
            <w:r w:rsidDel="00000000" w:rsidR="00000000" w:rsidRPr="00000000">
              <w:rPr>
                <w:rFonts w:ascii="Calibri" w:cs="Calibri" w:eastAsia="Calibri" w:hAnsi="Calibri"/>
                <w:rtl w:val="0"/>
              </w:rPr>
              <w:t xml:space="preserve">. Historia eta kartela</w:t>
            </w:r>
          </w:p>
        </w:tc>
      </w:tr>
      <w:tr>
        <w:trPr>
          <w:cantSplit w:val="0"/>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A82">
            <w:pPr>
              <w:spacing w:line="240" w:lineRule="auto"/>
              <w:ind w:hanging="2"/>
              <w:jc w:val="both"/>
              <w:rPr>
                <w:rFonts w:ascii="Calibri" w:cs="Calibri" w:eastAsia="Calibri" w:hAnsi="Calibri"/>
              </w:rPr>
            </w:pPr>
            <w:r w:rsidDel="00000000" w:rsidR="00000000" w:rsidRPr="00000000">
              <w:rPr>
                <w:rFonts w:ascii="Calibri" w:cs="Calibri" w:eastAsia="Calibri" w:hAnsi="Calibri"/>
                <w:b w:val="1"/>
                <w:rtl w:val="0"/>
              </w:rPr>
              <w:t xml:space="preserve">3. ebaluazioa</w:t>
            </w:r>
            <w:r w:rsidDel="00000000" w:rsidR="00000000" w:rsidRPr="00000000">
              <w:rPr>
                <w:rtl w:val="0"/>
              </w:rPr>
            </w:r>
          </w:p>
        </w:tc>
      </w:tr>
      <w:tr>
        <w:trPr>
          <w:cantSplit w:val="0"/>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A83">
            <w:pPr>
              <w:numPr>
                <w:ilvl w:val="0"/>
                <w:numId w:val="135"/>
              </w:numPr>
              <w:tabs>
                <w:tab w:val="left" w:pos="181"/>
              </w:tabs>
              <w:spacing w:line="240" w:lineRule="auto"/>
              <w:ind w:hanging="2"/>
              <w:jc w:val="both"/>
            </w:pPr>
            <w:r w:rsidDel="00000000" w:rsidR="00000000" w:rsidRPr="00000000">
              <w:rPr>
                <w:rFonts w:ascii="Calibri" w:cs="Calibri" w:eastAsia="Calibri" w:hAnsi="Calibri"/>
                <w:rtl w:val="0"/>
              </w:rPr>
              <w:t xml:space="preserve">Hiri paisaia eta haren adierazpena, artean. </w:t>
            </w:r>
            <w:r w:rsidDel="00000000" w:rsidR="00000000" w:rsidRPr="00000000">
              <w:rPr>
                <w:rFonts w:ascii="Calibri" w:cs="Calibri" w:eastAsia="Calibri" w:hAnsi="Calibri"/>
                <w:b w:val="1"/>
                <w:rtl w:val="0"/>
              </w:rPr>
              <w:t xml:space="preserve">Hiri paisaia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artearen historian zehar, Euskal Herrian.</w:t>
            </w:r>
            <w:r w:rsidDel="00000000" w:rsidR="00000000" w:rsidRPr="00000000">
              <w:rPr>
                <w:rtl w:val="0"/>
              </w:rPr>
            </w:r>
          </w:p>
          <w:p w:rsidR="00000000" w:rsidDel="00000000" w:rsidP="00000000" w:rsidRDefault="00000000" w:rsidRPr="00000000" w14:paraId="00000A84">
            <w:pPr>
              <w:numPr>
                <w:ilvl w:val="0"/>
                <w:numId w:val="135"/>
              </w:numPr>
              <w:tabs>
                <w:tab w:val="left" w:pos="181"/>
              </w:tabs>
              <w:spacing w:line="240" w:lineRule="auto"/>
              <w:ind w:hanging="2"/>
              <w:jc w:val="both"/>
            </w:pPr>
            <w:r w:rsidDel="00000000" w:rsidR="00000000" w:rsidRPr="00000000">
              <w:rPr>
                <w:rFonts w:ascii="Calibri" w:cs="Calibri" w:eastAsia="Calibri" w:hAnsi="Calibri"/>
                <w:b w:val="1"/>
                <w:rtl w:val="0"/>
              </w:rPr>
              <w:t xml:space="preserve">Industria diseinua</w:t>
            </w:r>
            <w:r w:rsidDel="00000000" w:rsidR="00000000" w:rsidRPr="00000000">
              <w:rPr>
                <w:rFonts w:ascii="Calibri" w:cs="Calibri" w:eastAsia="Calibri" w:hAnsi="Calibri"/>
                <w:rtl w:val="0"/>
              </w:rPr>
              <w:t xml:space="preserve">. Normalizazio eta kotak.</w:t>
            </w:r>
          </w:p>
          <w:p w:rsidR="00000000" w:rsidDel="00000000" w:rsidP="00000000" w:rsidRDefault="00000000" w:rsidRPr="00000000" w14:paraId="00000A85">
            <w:pPr>
              <w:numPr>
                <w:ilvl w:val="0"/>
                <w:numId w:val="135"/>
              </w:numPr>
              <w:spacing w:line="240" w:lineRule="auto"/>
              <w:ind w:hanging="2"/>
              <w:jc w:val="both"/>
            </w:pPr>
            <w:r w:rsidDel="00000000" w:rsidR="00000000" w:rsidRPr="00000000">
              <w:rPr>
                <w:rFonts w:ascii="Calibri" w:cs="Calibri" w:eastAsia="Calibri" w:hAnsi="Calibri"/>
                <w:b w:val="1"/>
                <w:rtl w:val="0"/>
              </w:rPr>
              <w:t xml:space="preserve">Irudi digitala </w:t>
            </w:r>
            <w:r w:rsidDel="00000000" w:rsidR="00000000" w:rsidRPr="00000000">
              <w:rPr>
                <w:rFonts w:ascii="Calibri" w:cs="Calibri" w:eastAsia="Calibri" w:hAnsi="Calibri"/>
                <w:rtl w:val="0"/>
              </w:rPr>
              <w:t xml:space="preserve">eta </w:t>
            </w:r>
            <w:r w:rsidDel="00000000" w:rsidR="00000000" w:rsidRPr="00000000">
              <w:rPr>
                <w:rFonts w:ascii="Calibri" w:cs="Calibri" w:eastAsia="Calibri" w:hAnsi="Calibri"/>
                <w:b w:val="1"/>
                <w:rtl w:val="0"/>
              </w:rPr>
              <w:t xml:space="preserve">3D</w:t>
            </w:r>
            <w:r w:rsidDel="00000000" w:rsidR="00000000" w:rsidRPr="00000000">
              <w:rPr>
                <w:rFonts w:ascii="Calibri" w:cs="Calibri" w:eastAsia="Calibri" w:hAnsi="Calibri"/>
                <w:rtl w:val="0"/>
              </w:rPr>
              <w:t xml:space="preserve">. Hiru dimentsiotan lan egiteko etxe baten diseinua</w:t>
            </w:r>
          </w:p>
          <w:p w:rsidR="00000000" w:rsidDel="00000000" w:rsidP="00000000" w:rsidRDefault="00000000" w:rsidRPr="00000000" w14:paraId="00000A86">
            <w:pPr>
              <w:numPr>
                <w:ilvl w:val="0"/>
                <w:numId w:val="135"/>
              </w:numPr>
              <w:tabs>
                <w:tab w:val="left" w:pos="181"/>
              </w:tabs>
              <w:spacing w:line="240" w:lineRule="auto"/>
              <w:ind w:hanging="2"/>
              <w:jc w:val="both"/>
            </w:pPr>
            <w:r w:rsidDel="00000000" w:rsidR="00000000" w:rsidRPr="00000000">
              <w:rPr>
                <w:rFonts w:ascii="Calibri" w:cs="Calibri" w:eastAsia="Calibri" w:hAnsi="Calibri"/>
                <w:b w:val="1"/>
                <w:rtl w:val="0"/>
              </w:rPr>
              <w:t xml:space="preserve">Giza irudia. Erretratua. Proportzioa</w:t>
            </w:r>
            <w:r w:rsidDel="00000000" w:rsidR="00000000" w:rsidRPr="00000000">
              <w:rPr>
                <w:rFonts w:ascii="Calibri" w:cs="Calibri" w:eastAsia="Calibri" w:hAnsi="Calibri"/>
                <w:rtl w:val="0"/>
              </w:rPr>
              <w:t xml:space="preserve">, karikatura… Sentimenduen eta emozioen irudikapena</w:t>
            </w:r>
          </w:p>
          <w:p w:rsidR="00000000" w:rsidDel="00000000" w:rsidP="00000000" w:rsidRDefault="00000000" w:rsidRPr="00000000" w14:paraId="00000A87">
            <w:pPr>
              <w:numPr>
                <w:ilvl w:val="0"/>
                <w:numId w:val="135"/>
              </w:numPr>
              <w:tabs>
                <w:tab w:val="left" w:pos="181"/>
              </w:tabs>
              <w:spacing w:line="240" w:lineRule="auto"/>
              <w:ind w:hanging="2"/>
              <w:jc w:val="both"/>
            </w:pPr>
            <w:r w:rsidDel="00000000" w:rsidR="00000000" w:rsidRPr="00000000">
              <w:rPr>
                <w:rFonts w:ascii="Calibri" w:cs="Calibri" w:eastAsia="Calibri" w:hAnsi="Calibri"/>
                <w:rtl w:val="0"/>
              </w:rPr>
              <w:t xml:space="preserve">Argazkigintza.  Zinema. Bideoa</w:t>
            </w:r>
          </w:p>
        </w:tc>
      </w:tr>
    </w:tbl>
    <w:p w:rsidR="00000000" w:rsidDel="00000000" w:rsidP="00000000" w:rsidRDefault="00000000" w:rsidRPr="00000000" w14:paraId="00000A88">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89">
      <w:pPr>
        <w:spacing w:after="60" w:line="240" w:lineRule="auto"/>
        <w:ind w:hanging="2"/>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METODOLOGIA</w:t>
      </w:r>
      <w:r w:rsidDel="00000000" w:rsidR="00000000" w:rsidRPr="00000000">
        <w:rPr>
          <w:rFonts w:ascii="Calibri" w:cs="Calibri" w:eastAsia="Calibri" w:hAnsi="Calibri"/>
          <w:color w:val="4e879e"/>
          <w:sz w:val="20"/>
          <w:szCs w:val="20"/>
          <w:rtl w:val="0"/>
        </w:rPr>
        <w:t xml:space="preserve"> [edukien antolaketa, jarduera motak, baliabide didaktikoak, ikasleen taldekatzeak, espazioen eta denboren antolaketa, irakasleen eta ikasleen eginkizuna… ikuspegi inklusibo batetik].</w:t>
      </w:r>
      <w:r w:rsidDel="00000000" w:rsidR="00000000" w:rsidRPr="00000000">
        <w:rPr>
          <w:rtl w:val="0"/>
        </w:rPr>
      </w:r>
    </w:p>
    <w:p w:rsidR="00000000" w:rsidDel="00000000" w:rsidP="00000000" w:rsidRDefault="00000000" w:rsidRPr="00000000" w14:paraId="00000A8A">
      <w:pPr>
        <w:spacing w:after="60" w:line="240" w:lineRule="auto"/>
        <w:ind w:hanging="2"/>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METODOLOGÍA </w:t>
      </w:r>
      <w:r w:rsidDel="00000000" w:rsidR="00000000" w:rsidRPr="00000000">
        <w:rPr>
          <w:rFonts w:ascii="Calibri" w:cs="Calibri" w:eastAsia="Calibri" w:hAnsi="Calibri"/>
          <w:i w:val="1"/>
          <w:color w:val="333333"/>
          <w:sz w:val="20"/>
          <w:szCs w:val="20"/>
          <w:rtl w:val="0"/>
        </w:rPr>
        <w:t xml:space="preserve">[organización de contenidos, tipo de actividades, recursos didácticos, agrupamiento del alumnado, organización de espacios y tiempos, papel del profesorado y el alumnado… desde una perspectiva inclusiva].</w:t>
      </w:r>
      <w:r w:rsidDel="00000000" w:rsidR="00000000" w:rsidRPr="00000000">
        <w:rPr>
          <w:rtl w:val="0"/>
        </w:rPr>
      </w:r>
    </w:p>
    <w:tbl>
      <w:tblPr>
        <w:tblStyle w:val="Table53"/>
        <w:tblW w:w="8647.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7"/>
        <w:tblGridChange w:id="0">
          <w:tblGrid>
            <w:gridCol w:w="8647"/>
          </w:tblGrid>
        </w:tblGridChange>
      </w:tblGrid>
      <w:tr>
        <w:trPr>
          <w:cantSplit w:val="0"/>
          <w:trHeight w:val="4800" w:hRule="atLeast"/>
          <w:tblHeader w:val="0"/>
        </w:trPr>
        <w:tc>
          <w:tcPr>
            <w:tcBorders>
              <w:top w:color="808080" w:space="0" w:sz="4" w:val="single"/>
              <w:left w:color="808080" w:space="0" w:sz="4" w:val="single"/>
              <w:right w:color="808080" w:space="0" w:sz="4" w:val="single"/>
            </w:tcBorders>
          </w:tcPr>
          <w:p w:rsidR="00000000" w:rsidDel="00000000" w:rsidP="00000000" w:rsidRDefault="00000000" w:rsidRPr="00000000" w14:paraId="00000A8B">
            <w:pPr>
              <w:spacing w:before="60" w:line="240" w:lineRule="auto"/>
              <w:ind w:hanging="2"/>
              <w:rPr>
                <w:rFonts w:ascii="Calibri" w:cs="Calibri" w:eastAsia="Calibri" w:hAnsi="Calibri"/>
              </w:rPr>
            </w:pPr>
            <w:r w:rsidDel="00000000" w:rsidR="00000000" w:rsidRPr="00000000">
              <w:rPr>
                <w:rFonts w:ascii="Calibri" w:cs="Calibri" w:eastAsia="Calibri" w:hAnsi="Calibri"/>
                <w:b w:val="1"/>
                <w:rtl w:val="0"/>
              </w:rPr>
              <w:t xml:space="preserve">Askotariko adimenak</w:t>
            </w:r>
            <w:r w:rsidDel="00000000" w:rsidR="00000000" w:rsidRPr="00000000">
              <w:rPr>
                <w:rFonts w:ascii="Calibri" w:cs="Calibri" w:eastAsia="Calibri" w:hAnsi="Calibri"/>
                <w:rtl w:val="0"/>
              </w:rPr>
              <w:t xml:space="preserve"> : Adimenari edo inteligentziari buruzko ikusmolde tradizionala gaindituta dago eta , orain, esaten da ez dagoela adimen bakarra, baizik adimena askotariko adimen ugarien multzoa dela. Horregatik interesgarria da ikasleei adimen horiek gara ditzatela proposatzea eta ezagutzera haien gaitasunaren profilera ondoren egokitzen diren adimenetatik gerturatzeko aukera ematea.</w:t>
            </w:r>
          </w:p>
          <w:p w:rsidR="00000000" w:rsidDel="00000000" w:rsidP="00000000" w:rsidRDefault="00000000" w:rsidRPr="00000000" w14:paraId="00000A8C">
            <w:pPr>
              <w:spacing w:before="60" w:line="240" w:lineRule="auto"/>
              <w:ind w:hanging="2"/>
              <w:rPr>
                <w:rFonts w:ascii="Calibri" w:cs="Calibri" w:eastAsia="Calibri" w:hAnsi="Calibri"/>
              </w:rPr>
            </w:pPr>
            <w:r w:rsidDel="00000000" w:rsidR="00000000" w:rsidRPr="00000000">
              <w:rPr>
                <w:rFonts w:ascii="Calibri" w:cs="Calibri" w:eastAsia="Calibri" w:hAnsi="Calibri"/>
                <w:rtl w:val="0"/>
              </w:rPr>
              <w:t xml:space="preserve">Astero 5 minututan </w:t>
            </w:r>
            <w:r w:rsidDel="00000000" w:rsidR="00000000" w:rsidRPr="00000000">
              <w:rPr>
                <w:rFonts w:ascii="Calibri" w:cs="Calibri" w:eastAsia="Calibri" w:hAnsi="Calibri"/>
                <w:b w:val="1"/>
                <w:rtl w:val="0"/>
              </w:rPr>
              <w:t xml:space="preserve">arteari buruzko berriak</w:t>
            </w:r>
            <w:r w:rsidDel="00000000" w:rsidR="00000000" w:rsidRPr="00000000">
              <w:rPr>
                <w:rFonts w:ascii="Calibri" w:cs="Calibri" w:eastAsia="Calibri" w:hAnsi="Calibri"/>
                <w:rtl w:val="0"/>
              </w:rPr>
              <w:t xml:space="preserve"> aipatuko ditugo klasean , baita ere ikasle batek aurreko egunaren idei nagusiak aipatuko ditu</w:t>
            </w:r>
          </w:p>
          <w:p w:rsidR="00000000" w:rsidDel="00000000" w:rsidP="00000000" w:rsidRDefault="00000000" w:rsidRPr="00000000" w14:paraId="00000A8D">
            <w:pPr>
              <w:spacing w:before="60" w:line="240" w:lineRule="auto"/>
              <w:ind w:hanging="2"/>
              <w:rPr>
                <w:rFonts w:ascii="Calibri" w:cs="Calibri" w:eastAsia="Calibri" w:hAnsi="Calibri"/>
              </w:rPr>
            </w:pPr>
            <w:r w:rsidDel="00000000" w:rsidR="00000000" w:rsidRPr="00000000">
              <w:rPr>
                <w:rFonts w:ascii="Calibri" w:cs="Calibri" w:eastAsia="Calibri" w:hAnsi="Calibri"/>
                <w:rtl w:val="0"/>
              </w:rPr>
              <w:t xml:space="preserve">Ebaluaketa bakoitzean  </w:t>
            </w:r>
            <w:r w:rsidDel="00000000" w:rsidR="00000000" w:rsidRPr="00000000">
              <w:rPr>
                <w:rFonts w:ascii="Calibri" w:cs="Calibri" w:eastAsia="Calibri" w:hAnsi="Calibri"/>
                <w:b w:val="1"/>
                <w:rtl w:val="0"/>
              </w:rPr>
              <w:t xml:space="preserve">metodología ezberdinak</w:t>
            </w:r>
            <w:r w:rsidDel="00000000" w:rsidR="00000000" w:rsidRPr="00000000">
              <w:rPr>
                <w:rFonts w:ascii="Calibri" w:cs="Calibri" w:eastAsia="Calibri" w:hAnsi="Calibri"/>
                <w:rtl w:val="0"/>
              </w:rPr>
              <w:t xml:space="preserve"> erabiliko dira gai bakoitzean.Helburua da konpetentziak barneratzea  haibat metodologietatik </w:t>
            </w:r>
          </w:p>
          <w:p w:rsidR="00000000" w:rsidDel="00000000" w:rsidP="00000000" w:rsidRDefault="00000000" w:rsidRPr="00000000" w14:paraId="00000A8E">
            <w:pPr>
              <w:spacing w:before="60" w:line="240" w:lineRule="auto"/>
              <w:ind w:hanging="2"/>
              <w:rPr>
                <w:rFonts w:ascii="Calibri" w:cs="Calibri" w:eastAsia="Calibri" w:hAnsi="Calibri"/>
              </w:rPr>
            </w:pPr>
            <w:r w:rsidDel="00000000" w:rsidR="00000000" w:rsidRPr="00000000">
              <w:rPr>
                <w:rFonts w:ascii="Calibri" w:cs="Calibri" w:eastAsia="Calibri" w:hAnsi="Calibri"/>
                <w:rtl w:val="0"/>
              </w:rPr>
              <w:t xml:space="preserve">Gai batzuetako atal batzuk azalduko ditu irakasleak </w:t>
            </w:r>
            <w:r w:rsidDel="00000000" w:rsidR="00000000" w:rsidRPr="00000000">
              <w:rPr>
                <w:rFonts w:ascii="Calibri" w:cs="Calibri" w:eastAsia="Calibri" w:hAnsi="Calibri"/>
                <w:b w:val="1"/>
                <w:rtl w:val="0"/>
              </w:rPr>
              <w:t xml:space="preserve">web orrialdeak </w:t>
            </w:r>
            <w:r w:rsidDel="00000000" w:rsidR="00000000" w:rsidRPr="00000000">
              <w:rPr>
                <w:rFonts w:ascii="Calibri" w:cs="Calibri" w:eastAsia="Calibri" w:hAnsi="Calibri"/>
                <w:rtl w:val="0"/>
              </w:rPr>
              <w:t xml:space="preserve">erabiliz. (youtube, www.artehistoria.jcyl, es.slideshare.net, artea ikasteko sarean, marrazketa teknikoak…)</w:t>
            </w:r>
          </w:p>
          <w:p w:rsidR="00000000" w:rsidDel="00000000" w:rsidP="00000000" w:rsidRDefault="00000000" w:rsidRPr="00000000" w14:paraId="00000A8F">
            <w:pPr>
              <w:spacing w:before="60" w:line="240" w:lineRule="auto"/>
              <w:ind w:hanging="2"/>
              <w:rPr>
                <w:rFonts w:ascii="Calibri" w:cs="Calibri" w:eastAsia="Calibri" w:hAnsi="Calibri"/>
              </w:rPr>
            </w:pPr>
            <w:r w:rsidDel="00000000" w:rsidR="00000000" w:rsidRPr="00000000">
              <w:rPr>
                <w:rFonts w:ascii="Calibri" w:cs="Calibri" w:eastAsia="Calibri" w:hAnsi="Calibri"/>
                <w:rtl w:val="0"/>
              </w:rPr>
              <w:t xml:space="preserve">Irakaslearen azalpenak       </w:t>
            </w:r>
          </w:p>
          <w:p w:rsidR="00000000" w:rsidDel="00000000" w:rsidP="00000000" w:rsidRDefault="00000000" w:rsidRPr="00000000" w14:paraId="00000A90">
            <w:pPr>
              <w:spacing w:before="60" w:line="240" w:lineRule="auto"/>
              <w:ind w:hanging="2"/>
              <w:rPr>
                <w:rFonts w:ascii="Calibri" w:cs="Calibri" w:eastAsia="Calibri" w:hAnsi="Calibri"/>
              </w:rPr>
            </w:pPr>
            <w:r w:rsidDel="00000000" w:rsidR="00000000" w:rsidRPr="00000000">
              <w:rPr>
                <w:rFonts w:ascii="Calibri" w:cs="Calibri" w:eastAsia="Calibri" w:hAnsi="Calibri"/>
                <w:rtl w:val="0"/>
              </w:rPr>
              <w:t xml:space="preserve">Elkarrizketak eta eztabaidak    </w:t>
            </w:r>
          </w:p>
          <w:p w:rsidR="00000000" w:rsidDel="00000000" w:rsidP="00000000" w:rsidRDefault="00000000" w:rsidRPr="00000000" w14:paraId="00000A91">
            <w:pPr>
              <w:spacing w:before="60" w:line="240" w:lineRule="auto"/>
              <w:ind w:hanging="2"/>
              <w:rPr>
                <w:rFonts w:ascii="Calibri" w:cs="Calibri" w:eastAsia="Calibri" w:hAnsi="Calibri"/>
              </w:rPr>
            </w:pPr>
            <w:r w:rsidDel="00000000" w:rsidR="00000000" w:rsidRPr="00000000">
              <w:rPr>
                <w:rFonts w:ascii="Calibri" w:cs="Calibri" w:eastAsia="Calibri" w:hAnsi="Calibri"/>
                <w:rtl w:val="0"/>
              </w:rPr>
              <w:t xml:space="preserve"> Irteerak  egin  </w:t>
            </w:r>
          </w:p>
          <w:p w:rsidR="00000000" w:rsidDel="00000000" w:rsidP="00000000" w:rsidRDefault="00000000" w:rsidRPr="00000000" w14:paraId="00000A92">
            <w:pPr>
              <w:spacing w:before="60" w:line="240" w:lineRule="auto"/>
              <w:ind w:hanging="2"/>
              <w:rPr>
                <w:rFonts w:ascii="Calibri" w:cs="Calibri" w:eastAsia="Calibri" w:hAnsi="Calibri"/>
              </w:rPr>
            </w:pPr>
            <w:r w:rsidDel="00000000" w:rsidR="00000000" w:rsidRPr="00000000">
              <w:rPr>
                <w:rFonts w:ascii="Calibri" w:cs="Calibri" w:eastAsia="Calibri" w:hAnsi="Calibri"/>
                <w:rtl w:val="0"/>
              </w:rPr>
              <w:t xml:space="preserve">Kontsulta bibliografikoak  </w:t>
            </w:r>
          </w:p>
          <w:p w:rsidR="00000000" w:rsidDel="00000000" w:rsidP="00000000" w:rsidRDefault="00000000" w:rsidRPr="00000000" w14:paraId="00000A93">
            <w:pPr>
              <w:spacing w:before="60" w:line="240" w:lineRule="auto"/>
              <w:ind w:hanging="2"/>
              <w:rPr>
                <w:rFonts w:ascii="Calibri" w:cs="Calibri" w:eastAsia="Calibri" w:hAnsi="Calibri"/>
              </w:rPr>
            </w:pPr>
            <w:r w:rsidDel="00000000" w:rsidR="00000000" w:rsidRPr="00000000">
              <w:rPr>
                <w:rFonts w:ascii="Calibri" w:cs="Calibri" w:eastAsia="Calibri" w:hAnsi="Calibri"/>
                <w:rtl w:val="0"/>
              </w:rPr>
              <w:t xml:space="preserve">Ikerketa-lanak</w:t>
            </w:r>
          </w:p>
          <w:p w:rsidR="00000000" w:rsidDel="00000000" w:rsidP="00000000" w:rsidRDefault="00000000" w:rsidRPr="00000000" w14:paraId="00000A94">
            <w:pPr>
              <w:spacing w:before="60" w:line="240" w:lineRule="auto"/>
              <w:ind w:hanging="2"/>
              <w:rPr>
                <w:rFonts w:ascii="Calibri" w:cs="Calibri" w:eastAsia="Calibri" w:hAnsi="Calibri"/>
              </w:rPr>
            </w:pPr>
            <w:r w:rsidDel="00000000" w:rsidR="00000000" w:rsidRPr="00000000">
              <w:rPr>
                <w:rFonts w:ascii="Calibri" w:cs="Calibri" w:eastAsia="Calibri" w:hAnsi="Calibri"/>
                <w:rtl w:val="0"/>
              </w:rPr>
              <w:t xml:space="preserve">Aukerak sortzen dira, ezagutza berriak gauzatzeko. Horrela, ikasleak egiaztatu ahal izango ditu ikasitakoaren interesa eta erabilgarritasuna</w:t>
            </w:r>
          </w:p>
          <w:p w:rsidR="00000000" w:rsidDel="00000000" w:rsidP="00000000" w:rsidRDefault="00000000" w:rsidRPr="00000000" w14:paraId="00000A95">
            <w:pPr>
              <w:spacing w:before="60" w:line="240" w:lineRule="auto"/>
              <w:ind w:hanging="2"/>
              <w:rPr>
                <w:rFonts w:ascii="Calibri" w:cs="Calibri" w:eastAsia="Calibri" w:hAnsi="Calibri"/>
              </w:rPr>
            </w:pPr>
            <w:r w:rsidDel="00000000" w:rsidR="00000000" w:rsidRPr="00000000">
              <w:rPr>
                <w:rFonts w:ascii="Calibri" w:cs="Calibri" w:eastAsia="Calibri" w:hAnsi="Calibri"/>
                <w:rtl w:val="0"/>
              </w:rPr>
              <w:t xml:space="preserve">Egindakoari buruzko hausnarketa pertsonala egitea eta ikasitakoari buruzko ondorioak ateratzea sustatzen da, horrela, ikasleak aztertu ahal izan dezan aurretik zekiena kontuan hartuta zenbat aurreratu duen.</w:t>
            </w:r>
          </w:p>
          <w:p w:rsidR="00000000" w:rsidDel="00000000" w:rsidP="00000000" w:rsidRDefault="00000000" w:rsidRPr="00000000" w14:paraId="00000A96">
            <w:pPr>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BALIABIDEAK</w:t>
            </w:r>
          </w:p>
          <w:p w:rsidR="00000000" w:rsidDel="00000000" w:rsidP="00000000" w:rsidRDefault="00000000" w:rsidRPr="00000000" w14:paraId="00000A97">
            <w:pPr>
              <w:numPr>
                <w:ilvl w:val="0"/>
                <w:numId w:val="135"/>
              </w:numPr>
              <w:tabs>
                <w:tab w:val="left" w:pos="181"/>
              </w:tabs>
              <w:spacing w:line="240" w:lineRule="auto"/>
              <w:ind w:hanging="2"/>
              <w:jc w:val="both"/>
            </w:pPr>
            <w:r w:rsidDel="00000000" w:rsidR="00000000" w:rsidRPr="00000000">
              <w:rPr>
                <w:rFonts w:ascii="Calibri" w:cs="Calibri" w:eastAsia="Calibri" w:hAnsi="Calibri"/>
                <w:rtl w:val="0"/>
              </w:rPr>
              <w:t xml:space="preserve">Classroom eta marrazketa-koadernoa</w:t>
            </w:r>
          </w:p>
          <w:p w:rsidR="00000000" w:rsidDel="00000000" w:rsidP="00000000" w:rsidRDefault="00000000" w:rsidRPr="00000000" w14:paraId="00000A98">
            <w:pPr>
              <w:numPr>
                <w:ilvl w:val="0"/>
                <w:numId w:val="135"/>
              </w:numPr>
              <w:tabs>
                <w:tab w:val="left" w:pos="181"/>
              </w:tabs>
              <w:spacing w:line="240" w:lineRule="auto"/>
              <w:ind w:hanging="2"/>
              <w:jc w:val="both"/>
            </w:pPr>
            <w:r w:rsidDel="00000000" w:rsidR="00000000" w:rsidRPr="00000000">
              <w:rPr>
                <w:rFonts w:ascii="Calibri" w:cs="Calibri" w:eastAsia="Calibri" w:hAnsi="Calibri"/>
                <w:rtl w:val="0"/>
              </w:rPr>
              <w:t xml:space="preserve">Aldizkariak, bideoak …. </w:t>
            </w:r>
          </w:p>
          <w:p w:rsidR="00000000" w:rsidDel="00000000" w:rsidP="00000000" w:rsidRDefault="00000000" w:rsidRPr="00000000" w14:paraId="00000A99">
            <w:pPr>
              <w:numPr>
                <w:ilvl w:val="0"/>
                <w:numId w:val="135"/>
              </w:numPr>
              <w:tabs>
                <w:tab w:val="left" w:pos="181"/>
              </w:tabs>
              <w:spacing w:line="240" w:lineRule="auto"/>
              <w:ind w:hanging="2"/>
              <w:jc w:val="both"/>
            </w:pPr>
            <w:r w:rsidDel="00000000" w:rsidR="00000000" w:rsidRPr="00000000">
              <w:rPr>
                <w:rFonts w:ascii="Calibri" w:cs="Calibri" w:eastAsia="Calibri" w:hAnsi="Calibri"/>
                <w:rtl w:val="0"/>
              </w:rPr>
              <w:t xml:space="preserve">Internet </w:t>
            </w:r>
          </w:p>
          <w:p w:rsidR="00000000" w:rsidDel="00000000" w:rsidP="00000000" w:rsidRDefault="00000000" w:rsidRPr="00000000" w14:paraId="00000A9A">
            <w:pPr>
              <w:numPr>
                <w:ilvl w:val="0"/>
                <w:numId w:val="135"/>
              </w:numPr>
              <w:tabs>
                <w:tab w:val="left" w:pos="181"/>
              </w:tabs>
              <w:spacing w:line="240" w:lineRule="auto"/>
              <w:ind w:hanging="2"/>
              <w:jc w:val="both"/>
            </w:pPr>
            <w:r w:rsidDel="00000000" w:rsidR="00000000" w:rsidRPr="00000000">
              <w:rPr>
                <w:rFonts w:ascii="Calibri" w:cs="Calibri" w:eastAsia="Calibri" w:hAnsi="Calibri"/>
                <w:rtl w:val="0"/>
              </w:rPr>
              <w:t xml:space="preserve">Forma ezberdineko objektuak.</w:t>
            </w:r>
          </w:p>
          <w:p w:rsidR="00000000" w:rsidDel="00000000" w:rsidP="00000000" w:rsidRDefault="00000000" w:rsidRPr="00000000" w14:paraId="00000A9B">
            <w:pPr>
              <w:numPr>
                <w:ilvl w:val="0"/>
                <w:numId w:val="135"/>
              </w:numPr>
              <w:tabs>
                <w:tab w:val="left" w:pos="181"/>
              </w:tabs>
              <w:spacing w:line="240" w:lineRule="auto"/>
              <w:ind w:hanging="2"/>
              <w:jc w:val="both"/>
            </w:pPr>
            <w:r w:rsidDel="00000000" w:rsidR="00000000" w:rsidRPr="00000000">
              <w:rPr>
                <w:rFonts w:ascii="Calibri" w:cs="Calibri" w:eastAsia="Calibri" w:hAnsi="Calibri"/>
                <w:rtl w:val="0"/>
              </w:rPr>
              <w:t xml:space="preserve">Kartoi meheak, guraizeak eta kola.</w:t>
            </w:r>
          </w:p>
          <w:p w:rsidR="00000000" w:rsidDel="00000000" w:rsidP="00000000" w:rsidRDefault="00000000" w:rsidRPr="00000000" w14:paraId="00000A9C">
            <w:pPr>
              <w:numPr>
                <w:ilvl w:val="0"/>
                <w:numId w:val="135"/>
              </w:numPr>
              <w:tabs>
                <w:tab w:val="left" w:pos="181"/>
              </w:tabs>
              <w:spacing w:line="240" w:lineRule="auto"/>
              <w:ind w:hanging="2"/>
              <w:jc w:val="both"/>
            </w:pPr>
            <w:r w:rsidDel="00000000" w:rsidR="00000000" w:rsidRPr="00000000">
              <w:rPr>
                <w:rFonts w:ascii="Calibri" w:cs="Calibri" w:eastAsia="Calibri" w:hAnsi="Calibri"/>
                <w:rtl w:val="0"/>
              </w:rPr>
              <w:t xml:space="preserve">Marrazketa teknikoko tresnak: grafitozko arkatzak, txantiloiak eta konpasa.</w:t>
            </w:r>
          </w:p>
          <w:p w:rsidR="00000000" w:rsidDel="00000000" w:rsidP="00000000" w:rsidRDefault="00000000" w:rsidRPr="00000000" w14:paraId="00000A9D">
            <w:pPr>
              <w:numPr>
                <w:ilvl w:val="0"/>
                <w:numId w:val="135"/>
              </w:numPr>
              <w:tabs>
                <w:tab w:val="left" w:pos="181"/>
              </w:tabs>
              <w:spacing w:line="240" w:lineRule="auto"/>
              <w:ind w:hanging="2"/>
              <w:jc w:val="both"/>
            </w:pPr>
            <w:r w:rsidDel="00000000" w:rsidR="00000000" w:rsidRPr="00000000">
              <w:rPr>
                <w:rFonts w:ascii="Calibri" w:cs="Calibri" w:eastAsia="Calibri" w:hAnsi="Calibri"/>
                <w:rtl w:val="0"/>
              </w:rPr>
              <w:t xml:space="preserve">Blog (plastikakoa</w:t>
            </w:r>
          </w:p>
          <w:p w:rsidR="00000000" w:rsidDel="00000000" w:rsidP="00000000" w:rsidRDefault="00000000" w:rsidRPr="00000000" w14:paraId="00000A9E">
            <w:pPr>
              <w:numPr>
                <w:ilvl w:val="0"/>
                <w:numId w:val="135"/>
              </w:numPr>
              <w:tabs>
                <w:tab w:val="left" w:pos="181"/>
              </w:tabs>
              <w:spacing w:line="240" w:lineRule="auto"/>
              <w:ind w:hanging="2"/>
              <w:jc w:val="both"/>
            </w:pPr>
            <w:r w:rsidDel="00000000" w:rsidR="00000000" w:rsidRPr="00000000">
              <w:rPr>
                <w:rFonts w:ascii="Calibri" w:cs="Calibri" w:eastAsia="Calibri" w:hAnsi="Calibri"/>
                <w:rtl w:val="0"/>
              </w:rPr>
              <w:t xml:space="preserve">Irteerak kulturalak.</w:t>
            </w:r>
          </w:p>
          <w:p w:rsidR="00000000" w:rsidDel="00000000" w:rsidP="00000000" w:rsidRDefault="00000000" w:rsidRPr="00000000" w14:paraId="00000A9F">
            <w:pPr>
              <w:numPr>
                <w:ilvl w:val="0"/>
                <w:numId w:val="135"/>
              </w:numPr>
              <w:tabs>
                <w:tab w:val="left" w:pos="181"/>
              </w:tabs>
              <w:spacing w:line="240" w:lineRule="auto"/>
              <w:ind w:hanging="2"/>
              <w:jc w:val="both"/>
            </w:pPr>
            <w:r w:rsidDel="00000000" w:rsidR="00000000" w:rsidRPr="00000000">
              <w:rPr>
                <w:rFonts w:ascii="Calibri" w:cs="Calibri" w:eastAsia="Calibri" w:hAnsi="Calibri"/>
                <w:rtl w:val="0"/>
              </w:rPr>
              <w:t xml:space="preserve">Diapositibak. </w:t>
            </w:r>
          </w:p>
          <w:p w:rsidR="00000000" w:rsidDel="00000000" w:rsidP="00000000" w:rsidRDefault="00000000" w:rsidRPr="00000000" w14:paraId="00000AA0">
            <w:pPr>
              <w:numPr>
                <w:ilvl w:val="0"/>
                <w:numId w:val="135"/>
              </w:numPr>
              <w:tabs>
                <w:tab w:val="left" w:pos="181"/>
              </w:tabs>
              <w:spacing w:line="240" w:lineRule="auto"/>
              <w:ind w:hanging="2"/>
              <w:jc w:val="both"/>
            </w:pPr>
            <w:r w:rsidDel="00000000" w:rsidR="00000000" w:rsidRPr="00000000">
              <w:rPr>
                <w:rFonts w:ascii="Calibri" w:cs="Calibri" w:eastAsia="Calibri" w:hAnsi="Calibri"/>
                <w:rtl w:val="0"/>
              </w:rPr>
              <w:t xml:space="preserve">Marraztetako paper ezberdinak.</w:t>
            </w:r>
          </w:p>
          <w:p w:rsidR="00000000" w:rsidDel="00000000" w:rsidP="00000000" w:rsidRDefault="00000000" w:rsidRPr="00000000" w14:paraId="00000AA1">
            <w:pPr>
              <w:numPr>
                <w:ilvl w:val="0"/>
                <w:numId w:val="135"/>
              </w:numPr>
              <w:tabs>
                <w:tab w:val="left" w:pos="181"/>
              </w:tabs>
              <w:spacing w:line="240" w:lineRule="auto"/>
              <w:ind w:hanging="2"/>
              <w:jc w:val="both"/>
            </w:pPr>
            <w:r w:rsidDel="00000000" w:rsidR="00000000" w:rsidRPr="00000000">
              <w:rPr>
                <w:rFonts w:ascii="Calibri" w:cs="Calibri" w:eastAsia="Calibri" w:hAnsi="Calibri"/>
                <w:rtl w:val="0"/>
              </w:rPr>
              <w:t xml:space="preserve">Argizariak, errotuladoreak eta koloretako arkatzak.</w:t>
            </w:r>
          </w:p>
          <w:p w:rsidR="00000000" w:rsidDel="00000000" w:rsidP="00000000" w:rsidRDefault="00000000" w:rsidRPr="00000000" w14:paraId="00000AA2">
            <w:pPr>
              <w:numPr>
                <w:ilvl w:val="0"/>
                <w:numId w:val="135"/>
              </w:numPr>
              <w:tabs>
                <w:tab w:val="left" w:pos="181"/>
              </w:tabs>
              <w:spacing w:line="240" w:lineRule="auto"/>
              <w:ind w:hanging="2"/>
              <w:jc w:val="both"/>
            </w:pPr>
            <w:r w:rsidDel="00000000" w:rsidR="00000000" w:rsidRPr="00000000">
              <w:rPr>
                <w:rFonts w:ascii="Calibri" w:cs="Calibri" w:eastAsia="Calibri" w:hAnsi="Calibri"/>
                <w:rtl w:val="0"/>
              </w:rPr>
              <w:t xml:space="preserve">Mota ezberdineko formen irudiak.</w:t>
            </w:r>
          </w:p>
          <w:p w:rsidR="00000000" w:rsidDel="00000000" w:rsidP="00000000" w:rsidRDefault="00000000" w:rsidRPr="00000000" w14:paraId="00000AA3">
            <w:pPr>
              <w:numPr>
                <w:ilvl w:val="0"/>
                <w:numId w:val="135"/>
              </w:numPr>
              <w:tabs>
                <w:tab w:val="left" w:pos="181"/>
              </w:tabs>
              <w:spacing w:line="240" w:lineRule="auto"/>
              <w:ind w:hanging="2"/>
              <w:jc w:val="both"/>
            </w:pPr>
            <w:r w:rsidDel="00000000" w:rsidR="00000000" w:rsidRPr="00000000">
              <w:rPr>
                <w:rFonts w:ascii="Calibri" w:cs="Calibri" w:eastAsia="Calibri" w:hAnsi="Calibri"/>
                <w:rtl w:val="0"/>
              </w:rPr>
              <w:t xml:space="preserve">Gogortasun ezberdineko arkatzak.</w:t>
            </w:r>
          </w:p>
          <w:p w:rsidR="00000000" w:rsidDel="00000000" w:rsidP="00000000" w:rsidRDefault="00000000" w:rsidRPr="00000000" w14:paraId="00000AA4">
            <w:pPr>
              <w:spacing w:line="240" w:lineRule="auto"/>
              <w:ind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AA5">
            <w:pPr>
              <w:tabs>
                <w:tab w:val="left" w:pos="181"/>
              </w:tabs>
              <w:spacing w:line="240" w:lineRule="auto"/>
              <w:ind w:hanging="2"/>
              <w:jc w:val="both"/>
              <w:rPr>
                <w:rFonts w:ascii="Calibri" w:cs="Calibri" w:eastAsia="Calibri" w:hAnsi="Calibri"/>
              </w:rPr>
            </w:pPr>
            <w:r w:rsidDel="00000000" w:rsidR="00000000" w:rsidRPr="00000000">
              <w:rPr>
                <w:rFonts w:ascii="Calibri" w:cs="Calibri" w:eastAsia="Calibri" w:hAnsi="Calibri"/>
                <w:b w:val="1"/>
                <w:rtl w:val="0"/>
              </w:rPr>
              <w:t xml:space="preserve">XTEND: </w:t>
            </w:r>
            <w:r w:rsidDel="00000000" w:rsidR="00000000" w:rsidRPr="00000000">
              <w:rPr>
                <w:rFonts w:ascii="Calibri" w:cs="Calibri" w:eastAsia="Calibri" w:hAnsi="Calibri"/>
                <w:rtl w:val="0"/>
              </w:rPr>
              <w:t xml:space="preserve">Idei orokorrak eta nagusiak identifikatzeko eta adibideak bereizteko.</w:t>
            </w:r>
          </w:p>
          <w:p w:rsidR="00000000" w:rsidDel="00000000" w:rsidP="00000000" w:rsidRDefault="00000000" w:rsidRPr="00000000" w14:paraId="00000AA6">
            <w:pPr>
              <w:tabs>
                <w:tab w:val="left" w:pos="181"/>
              </w:tabs>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Testu bateko informazioa interpretatzeko eta antolatzeko. Artelanak zein trazadura geometrikoak dituzten irudiek jorratutako kontzeptuei buruzko ikuspegia emateko</w:t>
            </w:r>
          </w:p>
          <w:p w:rsidR="00000000" w:rsidDel="00000000" w:rsidP="00000000" w:rsidRDefault="00000000" w:rsidRPr="00000000" w14:paraId="00000AA7">
            <w:pPr>
              <w:tabs>
                <w:tab w:val="left" w:pos="181"/>
              </w:tabs>
              <w:spacing w:line="240" w:lineRule="auto"/>
              <w:ind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AA8">
            <w:pPr>
              <w:tabs>
                <w:tab w:val="left" w:pos="181"/>
              </w:tabs>
              <w:spacing w:line="240" w:lineRule="auto"/>
              <w:ind w:hanging="2"/>
              <w:jc w:val="both"/>
              <w:rPr>
                <w:rFonts w:ascii="Calibri" w:cs="Calibri" w:eastAsia="Calibri" w:hAnsi="Calibri"/>
                <w:highlight w:val="lightGray"/>
              </w:rPr>
            </w:pPr>
            <w:r w:rsidDel="00000000" w:rsidR="00000000" w:rsidRPr="00000000">
              <w:rPr>
                <w:rFonts w:ascii="Calibri" w:cs="Calibri" w:eastAsia="Calibri" w:hAnsi="Calibri"/>
                <w:highlight w:val="lightGray"/>
                <w:rtl w:val="0"/>
              </w:rPr>
              <w:t xml:space="preserve">COVI19</w:t>
            </w:r>
          </w:p>
          <w:p w:rsidR="00000000" w:rsidDel="00000000" w:rsidP="00000000" w:rsidRDefault="00000000" w:rsidRPr="00000000" w14:paraId="00000AA9">
            <w:pPr>
              <w:tabs>
                <w:tab w:val="left" w:pos="181"/>
              </w:tabs>
              <w:spacing w:line="240" w:lineRule="auto"/>
              <w:ind w:hanging="2"/>
              <w:jc w:val="both"/>
              <w:rPr>
                <w:rFonts w:ascii="Calibri" w:cs="Calibri" w:eastAsia="Calibri" w:hAnsi="Calibri"/>
              </w:rPr>
            </w:pPr>
            <w:r w:rsidDel="00000000" w:rsidR="00000000" w:rsidRPr="00000000">
              <w:rPr>
                <w:rFonts w:ascii="Calibri" w:cs="Calibri" w:eastAsia="Calibri" w:hAnsi="Calibri"/>
                <w:highlight w:val="lightGray"/>
                <w:rtl w:val="0"/>
              </w:rPr>
              <w:t xml:space="preserve">Pandemia egoera dela eta errealitatea aldatuz gero on-line metodologia erabiliko da</w:t>
            </w:r>
            <w:r w:rsidDel="00000000" w:rsidR="00000000" w:rsidRPr="00000000">
              <w:rPr>
                <w:rtl w:val="0"/>
              </w:rPr>
            </w:r>
          </w:p>
          <w:p w:rsidR="00000000" w:rsidDel="00000000" w:rsidP="00000000" w:rsidRDefault="00000000" w:rsidRPr="00000000" w14:paraId="00000AAA">
            <w:pPr>
              <w:spacing w:before="60" w:line="240" w:lineRule="auto"/>
              <w:ind w:hanging="2"/>
              <w:rPr>
                <w:rFonts w:ascii="Calibri" w:cs="Calibri" w:eastAsia="Calibri" w:hAnsi="Calibri"/>
              </w:rPr>
            </w:pPr>
            <w:r w:rsidDel="00000000" w:rsidR="00000000" w:rsidRPr="00000000">
              <w:rPr>
                <w:rtl w:val="0"/>
              </w:rPr>
            </w:r>
          </w:p>
        </w:tc>
      </w:tr>
    </w:tbl>
    <w:p w:rsidR="00000000" w:rsidDel="00000000" w:rsidP="00000000" w:rsidRDefault="00000000" w:rsidRPr="00000000" w14:paraId="00000AAB">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AC">
      <w:pPr>
        <w:spacing w:line="240" w:lineRule="auto"/>
        <w:ind w:hanging="2"/>
        <w:rPr>
          <w:rFonts w:ascii="Calibri" w:cs="Calibri" w:eastAsia="Calibri" w:hAnsi="Calibri"/>
        </w:rPr>
      </w:pPr>
      <w:r w:rsidDel="00000000" w:rsidR="00000000" w:rsidRPr="00000000">
        <w:rPr>
          <w:rtl w:val="0"/>
        </w:rPr>
      </w:r>
    </w:p>
    <w:tbl>
      <w:tblPr>
        <w:tblStyle w:val="Table54"/>
        <w:tblW w:w="8647.0" w:type="dxa"/>
        <w:jc w:val="left"/>
        <w:tblInd w:w="0.0" w:type="dxa"/>
        <w:tblBorders>
          <w:top w:color="808080" w:space="0" w:sz="4" w:val="single"/>
          <w:left w:color="808080" w:space="0" w:sz="4" w:val="single"/>
          <w:bottom w:color="808080" w:space="0" w:sz="4" w:val="single"/>
          <w:right w:color="808080" w:space="0" w:sz="4" w:val="single"/>
          <w:insideH w:color="ffffff" w:space="0" w:sz="4" w:val="single"/>
          <w:insideV w:color="ffffff" w:space="0" w:sz="4" w:val="single"/>
        </w:tblBorders>
        <w:tblLayout w:type="fixed"/>
        <w:tblLook w:val="0000"/>
      </w:tblPr>
      <w:tblGrid>
        <w:gridCol w:w="4253"/>
        <w:gridCol w:w="4394"/>
        <w:tblGridChange w:id="0">
          <w:tblGrid>
            <w:gridCol w:w="4253"/>
            <w:gridCol w:w="4394"/>
          </w:tblGrid>
        </w:tblGridChange>
      </w:tblGrid>
      <w:tr>
        <w:trPr>
          <w:cantSplit w:val="0"/>
          <w:trHeight w:val="380" w:hRule="atLeast"/>
          <w:tblHeader w:val="0"/>
        </w:trPr>
        <w:tc>
          <w:tcPr>
            <w:tcBorders>
              <w:top w:color="333333" w:space="0" w:sz="12" w:val="single"/>
              <w:left w:color="333333" w:space="0" w:sz="12" w:val="single"/>
              <w:bottom w:color="808080" w:space="0" w:sz="4" w:val="single"/>
              <w:right w:color="808080" w:space="0" w:sz="4" w:val="single"/>
            </w:tcBorders>
          </w:tcPr>
          <w:p w:rsidR="00000000" w:rsidDel="00000000" w:rsidP="00000000" w:rsidRDefault="00000000" w:rsidRPr="00000000" w14:paraId="00000AAD">
            <w:pPr>
              <w:spacing w:after="60" w:line="240" w:lineRule="auto"/>
              <w:ind w:right="72" w:hanging="2"/>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EBALUAZIO-TRESNAK [</w:t>
            </w:r>
            <w:r w:rsidDel="00000000" w:rsidR="00000000" w:rsidRPr="00000000">
              <w:rPr>
                <w:rFonts w:ascii="Calibri" w:cs="Calibri" w:eastAsia="Calibri" w:hAnsi="Calibri"/>
                <w:color w:val="4e879e"/>
                <w:sz w:val="20"/>
                <w:szCs w:val="20"/>
                <w:rtl w:val="0"/>
              </w:rPr>
              <w:t xml:space="preserve">ahozko eta idatzizko probak, galdetegiak, banakako eta taldeko lanak, behaketa-eskalak, kontrol-zerrendak, ikasgelako koadernoa, portfolioa, kontratu didaktikoa…]</w:t>
            </w:r>
            <w:r w:rsidDel="00000000" w:rsidR="00000000" w:rsidRPr="00000000">
              <w:rPr>
                <w:rtl w:val="0"/>
              </w:rPr>
            </w:r>
          </w:p>
          <w:p w:rsidR="00000000" w:rsidDel="00000000" w:rsidP="00000000" w:rsidRDefault="00000000" w:rsidRPr="00000000" w14:paraId="00000AAE">
            <w:pPr>
              <w:spacing w:after="60" w:line="240" w:lineRule="auto"/>
              <w:ind w:right="72" w:hanging="2"/>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INSTRUMENTOS  DE EVALUACIÓN</w:t>
            </w:r>
            <w:r w:rsidDel="00000000" w:rsidR="00000000" w:rsidRPr="00000000">
              <w:rPr>
                <w:rFonts w:ascii="Calibri" w:cs="Calibri" w:eastAsia="Calibri" w:hAnsi="Calibri"/>
                <w:i w:val="1"/>
                <w:color w:val="333333"/>
                <w:sz w:val="20"/>
                <w:szCs w:val="20"/>
                <w:rtl w:val="0"/>
              </w:rPr>
              <w:t xml:space="preserve"> [pruebas orales y escritas, cuestionarios, trabajos individuales y en grupo, escalas de observación, listas de control, cuaderno de aula, portafolio, contrato didáctico…].</w:t>
            </w:r>
            <w:r w:rsidDel="00000000" w:rsidR="00000000" w:rsidRPr="00000000">
              <w:rPr>
                <w:rtl w:val="0"/>
              </w:rPr>
            </w:r>
          </w:p>
        </w:tc>
        <w:tc>
          <w:tcPr>
            <w:tcBorders>
              <w:top w:color="333333" w:space="0" w:sz="12" w:val="single"/>
              <w:left w:color="808080" w:space="0" w:sz="4" w:val="single"/>
              <w:bottom w:color="808080" w:space="0" w:sz="4" w:val="single"/>
              <w:right w:color="333333" w:space="0" w:sz="12" w:val="single"/>
            </w:tcBorders>
          </w:tcPr>
          <w:p w:rsidR="00000000" w:rsidDel="00000000" w:rsidP="00000000" w:rsidRDefault="00000000" w:rsidRPr="00000000" w14:paraId="00000AAF">
            <w:pPr>
              <w:spacing w:after="60" w:line="240" w:lineRule="auto"/>
              <w:ind w:right="72" w:hanging="2"/>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KALIFIKAZIO-IRIZPIDEAK </w:t>
            </w:r>
            <w:r w:rsidDel="00000000" w:rsidR="00000000" w:rsidRPr="00000000">
              <w:rPr>
                <w:rFonts w:ascii="Calibri" w:cs="Calibri" w:eastAsia="Calibri" w:hAnsi="Calibri"/>
                <w:color w:val="4e879e"/>
                <w:sz w:val="20"/>
                <w:szCs w:val="20"/>
                <w:rtl w:val="0"/>
              </w:rPr>
              <w:t xml:space="preserve">[ebaluazio-tresna bakoitzaren pisua eta balioa]</w:t>
            </w:r>
            <w:r w:rsidDel="00000000" w:rsidR="00000000" w:rsidRPr="00000000">
              <w:rPr>
                <w:rtl w:val="0"/>
              </w:rPr>
            </w:r>
          </w:p>
          <w:p w:rsidR="00000000" w:rsidDel="00000000" w:rsidP="00000000" w:rsidRDefault="00000000" w:rsidRPr="00000000" w14:paraId="00000AB0">
            <w:pPr>
              <w:spacing w:after="60" w:line="240" w:lineRule="auto"/>
              <w:ind w:right="72" w:hanging="2"/>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CRITERIOS DE CALIFICACIÓN</w:t>
            </w:r>
            <w:r w:rsidDel="00000000" w:rsidR="00000000" w:rsidRPr="00000000">
              <w:rPr>
                <w:rFonts w:ascii="Calibri" w:cs="Calibri" w:eastAsia="Calibri" w:hAnsi="Calibri"/>
                <w:i w:val="1"/>
                <w:color w:val="333333"/>
                <w:sz w:val="20"/>
                <w:szCs w:val="20"/>
                <w:rtl w:val="0"/>
              </w:rPr>
              <w:t xml:space="preserve"> [peso y valor de cada instrumento de evaluación].</w:t>
            </w:r>
            <w:r w:rsidDel="00000000" w:rsidR="00000000" w:rsidRPr="00000000">
              <w:rPr>
                <w:rtl w:val="0"/>
              </w:rPr>
            </w:r>
          </w:p>
          <w:p w:rsidR="00000000" w:rsidDel="00000000" w:rsidP="00000000" w:rsidRDefault="00000000" w:rsidRPr="00000000" w14:paraId="00000AB1">
            <w:pPr>
              <w:spacing w:line="240" w:lineRule="auto"/>
              <w:ind w:hanging="2"/>
              <w:jc w:val="both"/>
              <w:rPr>
                <w:rFonts w:ascii="Calibri" w:cs="Calibri" w:eastAsia="Calibri" w:hAnsi="Calibri"/>
              </w:rPr>
            </w:pPr>
            <w:r w:rsidDel="00000000" w:rsidR="00000000" w:rsidRPr="00000000">
              <w:rPr>
                <w:rtl w:val="0"/>
              </w:rPr>
            </w:r>
          </w:p>
        </w:tc>
      </w:tr>
      <w:tr>
        <w:trPr>
          <w:cantSplit w:val="0"/>
          <w:trHeight w:val="380" w:hRule="atLeast"/>
          <w:tblHeader w:val="0"/>
        </w:trPr>
        <w:tc>
          <w:tcPr>
            <w:tcBorders>
              <w:top w:color="808080" w:space="0" w:sz="4" w:val="single"/>
              <w:left w:color="333333" w:space="0" w:sz="12" w:val="single"/>
              <w:bottom w:color="808080" w:space="0" w:sz="4" w:val="single"/>
              <w:right w:color="808080" w:space="0" w:sz="4" w:val="single"/>
            </w:tcBorders>
          </w:tcPr>
          <w:p w:rsidR="00000000" w:rsidDel="00000000" w:rsidP="00000000" w:rsidRDefault="00000000" w:rsidRPr="00000000" w14:paraId="00000AB2">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B3">
            <w:pPr>
              <w:tabs>
                <w:tab w:val="left" w:pos="181"/>
              </w:tabs>
              <w:spacing w:line="240" w:lineRule="auto"/>
              <w:ind w:hanging="2"/>
              <w:jc w:val="both"/>
              <w:rPr>
                <w:rFonts w:ascii="Calibri" w:cs="Calibri" w:eastAsia="Calibri" w:hAnsi="Calibri"/>
              </w:rPr>
            </w:pPr>
            <w:r w:rsidDel="00000000" w:rsidR="00000000" w:rsidRPr="00000000">
              <w:rPr>
                <w:rFonts w:ascii="Calibri" w:cs="Calibri" w:eastAsia="Calibri" w:hAnsi="Calibri"/>
                <w:b w:val="1"/>
                <w:rtl w:val="0"/>
              </w:rPr>
              <w:t xml:space="preserve">Ebaluatzeko teknikak eta tresnak:</w:t>
            </w:r>
            <w:r w:rsidDel="00000000" w:rsidR="00000000" w:rsidRPr="00000000">
              <w:rPr>
                <w:rtl w:val="0"/>
              </w:rPr>
            </w:r>
          </w:p>
          <w:p w:rsidR="00000000" w:rsidDel="00000000" w:rsidP="00000000" w:rsidRDefault="00000000" w:rsidRPr="00000000" w14:paraId="00000AB4">
            <w:pPr>
              <w:tabs>
                <w:tab w:val="left" w:pos="181"/>
              </w:tabs>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Marrazketa-Koadernoan egindako ariketak</w:t>
            </w:r>
          </w:p>
          <w:p w:rsidR="00000000" w:rsidDel="00000000" w:rsidP="00000000" w:rsidRDefault="00000000" w:rsidRPr="00000000" w14:paraId="00000AB5">
            <w:pPr>
              <w:tabs>
                <w:tab w:val="left" w:pos="181"/>
              </w:tabs>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Azterketak</w:t>
            </w:r>
          </w:p>
          <w:p w:rsidR="00000000" w:rsidDel="00000000" w:rsidP="00000000" w:rsidRDefault="00000000" w:rsidRPr="00000000" w14:paraId="00000AB6">
            <w:pPr>
              <w:tabs>
                <w:tab w:val="left" w:pos="181"/>
              </w:tabs>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Ordenagailua </w:t>
            </w:r>
          </w:p>
          <w:p w:rsidR="00000000" w:rsidDel="00000000" w:rsidP="00000000" w:rsidRDefault="00000000" w:rsidRPr="00000000" w14:paraId="00000AB7">
            <w:pPr>
              <w:tabs>
                <w:tab w:val="left" w:pos="181"/>
              </w:tabs>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Taldeko lanak</w:t>
            </w:r>
          </w:p>
          <w:p w:rsidR="00000000" w:rsidDel="00000000" w:rsidP="00000000" w:rsidRDefault="00000000" w:rsidRPr="00000000" w14:paraId="00000AB8">
            <w:pPr>
              <w:tabs>
                <w:tab w:val="left" w:pos="181"/>
              </w:tabs>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Lan pertsonalak</w:t>
            </w:r>
          </w:p>
          <w:p w:rsidR="00000000" w:rsidDel="00000000" w:rsidP="00000000" w:rsidRDefault="00000000" w:rsidRPr="00000000" w14:paraId="00000AB9">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BA">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BB">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BC">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BD">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BE">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BF">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C0">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C1">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C2">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C3">
            <w:pPr>
              <w:spacing w:line="240" w:lineRule="auto"/>
              <w:ind w:hanging="2"/>
              <w:rPr>
                <w:rFonts w:ascii="Calibri" w:cs="Calibri" w:eastAsia="Calibri" w:hAnsi="Calibri"/>
              </w:rPr>
            </w:pPr>
            <w:r w:rsidDel="00000000" w:rsidR="00000000" w:rsidRPr="00000000">
              <w:rPr>
                <w:rtl w:val="0"/>
              </w:rPr>
            </w:r>
          </w:p>
        </w:tc>
        <w:tc>
          <w:tcPr>
            <w:tcBorders>
              <w:top w:color="808080" w:space="0" w:sz="4" w:val="single"/>
              <w:left w:color="808080" w:space="0" w:sz="4" w:val="single"/>
              <w:bottom w:color="808080" w:space="0" w:sz="4" w:val="single"/>
              <w:right w:color="333333" w:space="0" w:sz="12" w:val="single"/>
            </w:tcBorders>
          </w:tcPr>
          <w:p w:rsidR="00000000" w:rsidDel="00000000" w:rsidP="00000000" w:rsidRDefault="00000000" w:rsidRPr="00000000" w14:paraId="00000AC4">
            <w:pPr>
              <w:tabs>
                <w:tab w:val="left" w:pos="181"/>
              </w:tabs>
              <w:spacing w:line="240" w:lineRule="auto"/>
              <w:ind w:hanging="2"/>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AC5">
            <w:pPr>
              <w:spacing w:line="240" w:lineRule="auto"/>
              <w:ind w:hanging="2"/>
              <w:rPr>
                <w:rFonts w:ascii="Calibri" w:cs="Calibri" w:eastAsia="Calibri" w:hAnsi="Calibri"/>
              </w:rPr>
            </w:pPr>
            <w:r w:rsidDel="00000000" w:rsidR="00000000" w:rsidRPr="00000000">
              <w:rPr>
                <w:rFonts w:ascii="Calibri" w:cs="Calibri" w:eastAsia="Calibri" w:hAnsi="Calibri"/>
                <w:b w:val="1"/>
                <w:rtl w:val="0"/>
              </w:rPr>
              <w:t xml:space="preserve">OHIKO EBALUAKETA</w:t>
            </w:r>
            <w:r w:rsidDel="00000000" w:rsidR="00000000" w:rsidRPr="00000000">
              <w:rPr>
                <w:rtl w:val="0"/>
              </w:rPr>
            </w:r>
          </w:p>
          <w:p w:rsidR="00000000" w:rsidDel="00000000" w:rsidP="00000000" w:rsidRDefault="00000000" w:rsidRPr="00000000" w14:paraId="00000AC6">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Taldeka edo indibidualki ikasgelan baita etxean egindako lanak, lanen eta marrazketa koadernoaren aurkezpena eta azterketak azken notaren % 80 izango dira .</w:t>
            </w:r>
          </w:p>
          <w:p w:rsidR="00000000" w:rsidDel="00000000" w:rsidP="00000000" w:rsidRDefault="00000000" w:rsidRPr="00000000" w14:paraId="00000AC7">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Ezinbestekoa izango da lanak ematea ebaluaketa gainditzeko. </w:t>
            </w:r>
          </w:p>
          <w:p w:rsidR="00000000" w:rsidDel="00000000" w:rsidP="00000000" w:rsidRDefault="00000000" w:rsidRPr="00000000" w14:paraId="00000AC8">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Jarreretan hurrengo atalak kontutan izango dira kalifikazioa jartzeko:Egunero materiala ikasgelara ekartzea,entzutea,adi egotea,interesa, egokia izatea eta parte hartzea. Guzti hau kalifikazioaren % 20 da.</w:t>
            </w:r>
          </w:p>
          <w:p w:rsidR="00000000" w:rsidDel="00000000" w:rsidP="00000000" w:rsidRDefault="00000000" w:rsidRPr="00000000" w14:paraId="00000AC9">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CA">
            <w:pPr>
              <w:spacing w:line="240" w:lineRule="auto"/>
              <w:ind w:hanging="2"/>
              <w:rPr>
                <w:rFonts w:ascii="Calibri" w:cs="Calibri" w:eastAsia="Calibri" w:hAnsi="Calibri"/>
              </w:rPr>
            </w:pPr>
            <w:r w:rsidDel="00000000" w:rsidR="00000000" w:rsidRPr="00000000">
              <w:rPr>
                <w:rFonts w:ascii="Calibri" w:cs="Calibri" w:eastAsia="Calibri" w:hAnsi="Calibri"/>
                <w:b w:val="1"/>
                <w:rtl w:val="0"/>
              </w:rPr>
              <w:t xml:space="preserve">EZ-OHIKOA</w:t>
            </w:r>
            <w:r w:rsidDel="00000000" w:rsidR="00000000" w:rsidRPr="00000000">
              <w:rPr>
                <w:rFonts w:ascii="Calibri" w:cs="Calibri" w:eastAsia="Calibri" w:hAnsi="Calibri"/>
                <w:rtl w:val="0"/>
              </w:rPr>
              <w:t xml:space="preserve">:</w:t>
            </w:r>
          </w:p>
          <w:p w:rsidR="00000000" w:rsidDel="00000000" w:rsidP="00000000" w:rsidRDefault="00000000" w:rsidRPr="00000000" w14:paraId="00000ACB">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Ekainean azterketa teoriko-praktiko bat edo lan bat egingo dute esandako gaiei buruz %100 balio izango duen</w:t>
            </w:r>
            <w:r w:rsidDel="00000000" w:rsidR="00000000" w:rsidRPr="00000000">
              <w:rPr>
                <w:rFonts w:ascii="Times New Roman" w:cs="Times New Roman" w:eastAsia="Times New Roman" w:hAnsi="Times New Roman"/>
                <w:sz w:val="18"/>
                <w:szCs w:val="18"/>
                <w:rtl w:val="0"/>
              </w:rPr>
              <w:t xml:space="preserve">ak</w:t>
            </w:r>
            <w:r w:rsidDel="00000000" w:rsidR="00000000" w:rsidRPr="00000000">
              <w:rPr>
                <w:rtl w:val="0"/>
              </w:rPr>
            </w:r>
          </w:p>
        </w:tc>
      </w:tr>
      <w:tr>
        <w:trPr>
          <w:cantSplit w:val="0"/>
          <w:trHeight w:val="380" w:hRule="atLeast"/>
          <w:tblHeader w:val="0"/>
        </w:trPr>
        <w:tc>
          <w:tcPr>
            <w:gridSpan w:val="2"/>
            <w:tcBorders>
              <w:top w:color="808080" w:space="0" w:sz="4" w:val="single"/>
              <w:left w:color="333333" w:space="0" w:sz="12" w:val="single"/>
              <w:bottom w:color="808080" w:space="0" w:sz="4" w:val="single"/>
              <w:right w:color="333333" w:space="0" w:sz="12" w:val="single"/>
            </w:tcBorders>
          </w:tcPr>
          <w:p w:rsidR="00000000" w:rsidDel="00000000" w:rsidP="00000000" w:rsidRDefault="00000000" w:rsidRPr="00000000" w14:paraId="00000ACC">
            <w:pPr>
              <w:spacing w:after="60" w:line="240" w:lineRule="auto"/>
              <w:ind w:hanging="2"/>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EBALUAZIOAREN ONDORIOAK [indartzeko eta zabaltzeko neurriak, antolamendu-egokitzapenak eta egokitzapen metodologikoak, emaitzen analisia, plangintza didaktikoaren berrikuspena, errekuperazio-sistema...].</w:t>
            </w:r>
            <w:r w:rsidDel="00000000" w:rsidR="00000000" w:rsidRPr="00000000">
              <w:rPr>
                <w:rtl w:val="0"/>
              </w:rPr>
            </w:r>
          </w:p>
          <w:p w:rsidR="00000000" w:rsidDel="00000000" w:rsidP="00000000" w:rsidRDefault="00000000" w:rsidRPr="00000000" w14:paraId="00000ACD">
            <w:pPr>
              <w:spacing w:after="60" w:line="240" w:lineRule="auto"/>
              <w:ind w:hanging="2"/>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CONSECUENCIAS DE LA EVALUACIÓN </w:t>
            </w:r>
            <w:r w:rsidDel="00000000" w:rsidR="00000000" w:rsidRPr="00000000">
              <w:rPr>
                <w:rFonts w:ascii="Calibri" w:cs="Calibri" w:eastAsia="Calibri" w:hAnsi="Calibri"/>
                <w:i w:val="1"/>
                <w:color w:val="333333"/>
                <w:sz w:val="20"/>
                <w:szCs w:val="20"/>
                <w:rtl w:val="0"/>
              </w:rPr>
              <w:t xml:space="preserve">[medidas de refuerzo y ampliación, adaptaciones organizativas y metodológicas, análisis de resultados, revisión de la planificación didáctica, sistema de recuperación…].</w:t>
            </w:r>
            <w:r w:rsidDel="00000000" w:rsidR="00000000" w:rsidRPr="00000000">
              <w:rPr>
                <w:rtl w:val="0"/>
              </w:rPr>
            </w:r>
          </w:p>
        </w:tc>
      </w:tr>
      <w:tr>
        <w:trPr>
          <w:cantSplit w:val="0"/>
          <w:trHeight w:val="380" w:hRule="atLeast"/>
          <w:tblHeader w:val="0"/>
        </w:trPr>
        <w:tc>
          <w:tcPr>
            <w:gridSpan w:val="2"/>
            <w:tcBorders>
              <w:top w:color="808080" w:space="0" w:sz="4" w:val="single"/>
              <w:left w:color="333333" w:space="0" w:sz="12" w:val="single"/>
              <w:bottom w:color="333333" w:space="0" w:sz="12" w:val="single"/>
              <w:right w:color="333333" w:space="0" w:sz="12" w:val="single"/>
            </w:tcBorders>
          </w:tcPr>
          <w:p w:rsidR="00000000" w:rsidDel="00000000" w:rsidP="00000000" w:rsidRDefault="00000000" w:rsidRPr="00000000" w14:paraId="00000ACF">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D0">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Aurreko ebaluazioan konpetentziak lortu ez dituen ikasle batek hurrengoa gainditzen badu aurrekoa berrezkuratuta dago.</w:t>
            </w:r>
          </w:p>
          <w:p w:rsidR="00000000" w:rsidDel="00000000" w:rsidP="00000000" w:rsidRDefault="00000000" w:rsidRPr="00000000" w14:paraId="00000AD1">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Lehenengo ebaluaketan lanak ez baditu aurkeztu, hurrengoan eman behar dizkio irakasleari eskatu.</w:t>
            </w:r>
          </w:p>
          <w:p w:rsidR="00000000" w:rsidDel="00000000" w:rsidP="00000000" w:rsidRDefault="00000000" w:rsidRPr="00000000" w14:paraId="00000AD2">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Konpetentziak barneratzeko ikasle batek arazoak baditu hainbat indartze ariketak emango dizkiogu etxean egiteko hutsune horiek betetzeko asmoz.</w:t>
            </w:r>
          </w:p>
          <w:p w:rsidR="00000000" w:rsidDel="00000000" w:rsidP="00000000" w:rsidRDefault="00000000" w:rsidRPr="00000000" w14:paraId="00000AD3">
            <w:pPr>
              <w:spacing w:after="40" w:before="40" w:line="240" w:lineRule="auto"/>
              <w:ind w:hanging="2"/>
              <w:rPr>
                <w:rFonts w:ascii="Calibri" w:cs="Calibri" w:eastAsia="Calibri" w:hAnsi="Calibri"/>
              </w:rPr>
            </w:pPr>
            <w:r w:rsidDel="00000000" w:rsidR="00000000" w:rsidRPr="00000000">
              <w:rPr>
                <w:rtl w:val="0"/>
              </w:rPr>
            </w:r>
          </w:p>
        </w:tc>
      </w:tr>
    </w:tbl>
    <w:p w:rsidR="00000000" w:rsidDel="00000000" w:rsidP="00000000" w:rsidRDefault="00000000" w:rsidRPr="00000000" w14:paraId="00000AD5">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AD6">
      <w:pPr>
        <w:pStyle w:val="Title"/>
        <w:keepNext w:val="0"/>
        <w:keepLines w:val="0"/>
        <w:spacing w:after="0" w:line="240" w:lineRule="auto"/>
        <w:jc w:val="center"/>
        <w:rPr>
          <w:rFonts w:ascii="Calibri" w:cs="Calibri" w:eastAsia="Calibri" w:hAnsi="Calibri"/>
          <w:b w:val="1"/>
          <w:color w:val="4e879e"/>
          <w:sz w:val="28"/>
          <w:szCs w:val="28"/>
        </w:rPr>
      </w:pPr>
      <w:r w:rsidDel="00000000" w:rsidR="00000000" w:rsidRPr="00000000">
        <w:rPr>
          <w:rFonts w:ascii="Calibri" w:cs="Calibri" w:eastAsia="Calibri" w:hAnsi="Calibri"/>
          <w:b w:val="1"/>
          <w:color w:val="4e879e"/>
          <w:sz w:val="28"/>
          <w:szCs w:val="28"/>
          <w:rtl w:val="0"/>
        </w:rPr>
        <w:t xml:space="preserve">Urteko/zikloko programazio didaktikoa</w:t>
      </w:r>
    </w:p>
    <w:p w:rsidR="00000000" w:rsidDel="00000000" w:rsidP="00000000" w:rsidRDefault="00000000" w:rsidRPr="00000000" w14:paraId="00000AD7">
      <w:pPr>
        <w:pStyle w:val="Title"/>
        <w:keepNext w:val="0"/>
        <w:keepLines w:val="0"/>
        <w:spacing w:after="0" w:line="240" w:lineRule="auto"/>
        <w:jc w:val="center"/>
        <w:rPr>
          <w:rFonts w:ascii="Calibri" w:cs="Calibri" w:eastAsia="Calibri" w:hAnsi="Calibri"/>
          <w:b w:val="1"/>
          <w:color w:val="808080"/>
          <w:sz w:val="28"/>
          <w:szCs w:val="28"/>
        </w:rPr>
      </w:pPr>
      <w:r w:rsidDel="00000000" w:rsidR="00000000" w:rsidRPr="00000000">
        <w:rPr>
          <w:rFonts w:ascii="Calibri" w:cs="Calibri" w:eastAsia="Calibri" w:hAnsi="Calibri"/>
          <w:b w:val="1"/>
          <w:color w:val="808080"/>
          <w:sz w:val="28"/>
          <w:szCs w:val="28"/>
          <w:rtl w:val="0"/>
        </w:rPr>
        <w:t xml:space="preserve">Programación didáctica anual/de ciclo</w:t>
      </w:r>
    </w:p>
    <w:p w:rsidR="00000000" w:rsidDel="00000000" w:rsidP="00000000" w:rsidRDefault="00000000" w:rsidRPr="00000000" w14:paraId="00000AD8">
      <w:pPr>
        <w:pStyle w:val="Title"/>
        <w:keepNext w:val="0"/>
        <w:keepLines w:val="0"/>
        <w:spacing w:after="0" w:line="240" w:lineRule="auto"/>
        <w:jc w:val="center"/>
        <w:rPr>
          <w:rFonts w:ascii="Calibri" w:cs="Calibri" w:eastAsia="Calibri" w:hAnsi="Calibri"/>
          <w:b w:val="1"/>
          <w:color w:val="4e879e"/>
          <w:sz w:val="48"/>
          <w:szCs w:val="48"/>
        </w:rPr>
      </w:pPr>
      <w:bookmarkStart w:colFirst="0" w:colLast="0" w:name="_nwkakt7acj8" w:id="24"/>
      <w:bookmarkEnd w:id="24"/>
      <w:r w:rsidDel="00000000" w:rsidR="00000000" w:rsidRPr="00000000">
        <w:rPr>
          <w:rtl w:val="0"/>
        </w:rPr>
      </w:r>
    </w:p>
    <w:tbl>
      <w:tblPr>
        <w:tblStyle w:val="Table55"/>
        <w:tblW w:w="8647.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694"/>
        <w:gridCol w:w="3260"/>
        <w:gridCol w:w="1417"/>
        <w:gridCol w:w="1276"/>
        <w:tblGridChange w:id="0">
          <w:tblGrid>
            <w:gridCol w:w="2694"/>
            <w:gridCol w:w="3260"/>
            <w:gridCol w:w="1417"/>
            <w:gridCol w:w="1276"/>
          </w:tblGrid>
        </w:tblGridChange>
      </w:tblGrid>
      <w:tr>
        <w:trPr>
          <w:cantSplit w:val="0"/>
          <w:trHeight w:val="260" w:hRule="atLeast"/>
          <w:tblHeader w:val="0"/>
        </w:trPr>
        <w:tc>
          <w:tcPr>
            <w:tcBorders>
              <w:top w:color="333333" w:space="0" w:sz="12" w:val="single"/>
              <w:left w:color="333333" w:space="0" w:sz="12" w:val="single"/>
              <w:bottom w:color="ffffff" w:space="0" w:sz="4" w:val="single"/>
            </w:tcBorders>
            <w:shd w:fill="4e879e" w:val="clear"/>
            <w:vAlign w:val="center"/>
          </w:tcPr>
          <w:p w:rsidR="00000000" w:rsidDel="00000000" w:rsidP="00000000" w:rsidRDefault="00000000" w:rsidRPr="00000000" w14:paraId="00000AD9">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ikastetxea:</w:t>
            </w:r>
            <w:r w:rsidDel="00000000" w:rsidR="00000000" w:rsidRPr="00000000">
              <w:rPr>
                <w:rtl w:val="0"/>
              </w:rPr>
            </w:r>
          </w:p>
          <w:p w:rsidR="00000000" w:rsidDel="00000000" w:rsidP="00000000" w:rsidRDefault="00000000" w:rsidRPr="00000000" w14:paraId="00000ADA">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centro</w:t>
            </w:r>
            <w:r w:rsidDel="00000000" w:rsidR="00000000" w:rsidRPr="00000000">
              <w:rPr>
                <w:rFonts w:ascii="Calibri" w:cs="Calibri" w:eastAsia="Calibri" w:hAnsi="Calibri"/>
                <w:b w:val="1"/>
                <w:i w:val="1"/>
                <w:color w:val="ffffff"/>
                <w:sz w:val="20"/>
                <w:szCs w:val="20"/>
                <w:rtl w:val="0"/>
              </w:rPr>
              <w:t xml:space="preserve">:</w:t>
            </w:r>
            <w:r w:rsidDel="00000000" w:rsidR="00000000" w:rsidRPr="00000000">
              <w:rPr>
                <w:rtl w:val="0"/>
              </w:rPr>
            </w:r>
          </w:p>
        </w:tc>
        <w:tc>
          <w:tcPr>
            <w:tcBorders>
              <w:top w:color="333333" w:space="0" w:sz="12" w:val="single"/>
            </w:tcBorders>
            <w:vAlign w:val="center"/>
          </w:tcPr>
          <w:p w:rsidR="00000000" w:rsidDel="00000000" w:rsidP="00000000" w:rsidRDefault="00000000" w:rsidRPr="00000000" w14:paraId="00000ADB">
            <w:pPr>
              <w:spacing w:line="240" w:lineRule="auto"/>
              <w:rPr>
                <w:rFonts w:ascii="Calibri" w:cs="Calibri" w:eastAsia="Calibri" w:hAnsi="Calibri"/>
              </w:rPr>
            </w:pPr>
            <w:r w:rsidDel="00000000" w:rsidR="00000000" w:rsidRPr="00000000">
              <w:rPr>
                <w:rFonts w:ascii="Calibri" w:cs="Calibri" w:eastAsia="Calibri" w:hAnsi="Calibri"/>
                <w:rtl w:val="0"/>
              </w:rPr>
              <w:t xml:space="preserve">NUESTRA SEÑORA DEL ROSARIO</w:t>
            </w:r>
          </w:p>
        </w:tc>
        <w:tc>
          <w:tcPr>
            <w:tcBorders>
              <w:top w:color="333333" w:space="0" w:sz="12" w:val="single"/>
              <w:bottom w:color="ffffff" w:space="0" w:sz="4" w:val="single"/>
            </w:tcBorders>
            <w:shd w:fill="4e879e" w:val="clear"/>
            <w:vAlign w:val="center"/>
          </w:tcPr>
          <w:p w:rsidR="00000000" w:rsidDel="00000000" w:rsidP="00000000" w:rsidRDefault="00000000" w:rsidRPr="00000000" w14:paraId="00000ADC">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kodea:</w:t>
            </w:r>
            <w:r w:rsidDel="00000000" w:rsidR="00000000" w:rsidRPr="00000000">
              <w:rPr>
                <w:rtl w:val="0"/>
              </w:rPr>
            </w:r>
          </w:p>
          <w:p w:rsidR="00000000" w:rsidDel="00000000" w:rsidP="00000000" w:rsidRDefault="00000000" w:rsidRPr="00000000" w14:paraId="00000ADD">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código</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top w:color="333333" w:space="0" w:sz="12" w:val="single"/>
              <w:right w:color="333333" w:space="0" w:sz="12" w:val="single"/>
            </w:tcBorders>
            <w:vAlign w:val="center"/>
          </w:tcPr>
          <w:p w:rsidR="00000000" w:rsidDel="00000000" w:rsidP="00000000" w:rsidRDefault="00000000" w:rsidRPr="00000000" w14:paraId="00000ADE">
            <w:pPr>
              <w:spacing w:line="240" w:lineRule="auto"/>
              <w:rPr>
                <w:rFonts w:ascii="Calibri" w:cs="Calibri" w:eastAsia="Calibri" w:hAnsi="Calibri"/>
              </w:rPr>
            </w:pP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ADF">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etapa:</w:t>
            </w:r>
            <w:r w:rsidDel="00000000" w:rsidR="00000000" w:rsidRPr="00000000">
              <w:rPr>
                <w:rtl w:val="0"/>
              </w:rPr>
            </w:r>
          </w:p>
          <w:p w:rsidR="00000000" w:rsidDel="00000000" w:rsidP="00000000" w:rsidRDefault="00000000" w:rsidRPr="00000000" w14:paraId="00000AE0">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etapa</w:t>
            </w:r>
            <w:r w:rsidDel="00000000" w:rsidR="00000000" w:rsidRPr="00000000">
              <w:rPr>
                <w:rFonts w:ascii="Calibri" w:cs="Calibri" w:eastAsia="Calibri" w:hAnsi="Calibri"/>
                <w:b w:val="1"/>
                <w:i w:val="1"/>
                <w:color w:val="ffffff"/>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AE1">
            <w:pPr>
              <w:spacing w:line="240" w:lineRule="auto"/>
              <w:rPr>
                <w:rFonts w:ascii="Calibri" w:cs="Calibri" w:eastAsia="Calibri" w:hAnsi="Calibri"/>
              </w:rPr>
            </w:pPr>
            <w:r w:rsidDel="00000000" w:rsidR="00000000" w:rsidRPr="00000000">
              <w:rPr>
                <w:rFonts w:ascii="Calibri" w:cs="Calibri" w:eastAsia="Calibri" w:hAnsi="Calibri"/>
                <w:rtl w:val="0"/>
              </w:rPr>
              <w:t xml:space="preserve">DBH-ESO</w:t>
            </w:r>
          </w:p>
        </w:tc>
        <w:tc>
          <w:tcPr>
            <w:tcBorders>
              <w:top w:color="ffffff" w:space="0" w:sz="4" w:val="single"/>
            </w:tcBorders>
            <w:shd w:fill="4e879e" w:val="clear"/>
            <w:vAlign w:val="center"/>
          </w:tcPr>
          <w:p w:rsidR="00000000" w:rsidDel="00000000" w:rsidP="00000000" w:rsidRDefault="00000000" w:rsidRPr="00000000" w14:paraId="00000AE2">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zikloa/maila:</w:t>
            </w:r>
            <w:r w:rsidDel="00000000" w:rsidR="00000000" w:rsidRPr="00000000">
              <w:rPr>
                <w:rtl w:val="0"/>
              </w:rPr>
            </w:r>
          </w:p>
          <w:p w:rsidR="00000000" w:rsidDel="00000000" w:rsidP="00000000" w:rsidRDefault="00000000" w:rsidRPr="00000000" w14:paraId="00000AE3">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ciclo/nivel</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right w:color="333333" w:space="0" w:sz="12" w:val="single"/>
            </w:tcBorders>
            <w:vAlign w:val="center"/>
          </w:tcPr>
          <w:p w:rsidR="00000000" w:rsidDel="00000000" w:rsidP="00000000" w:rsidRDefault="00000000" w:rsidRPr="00000000" w14:paraId="00000AE4">
            <w:pPr>
              <w:spacing w:line="240" w:lineRule="auto"/>
              <w:rPr>
                <w:rFonts w:ascii="Calibri" w:cs="Calibri" w:eastAsia="Calibri" w:hAnsi="Calibri"/>
              </w:rPr>
            </w:pPr>
            <w:r w:rsidDel="00000000" w:rsidR="00000000" w:rsidRPr="00000000">
              <w:rPr>
                <w:rFonts w:ascii="Calibri" w:cs="Calibri" w:eastAsia="Calibri" w:hAnsi="Calibri"/>
                <w:rtl w:val="0"/>
              </w:rPr>
              <w:t xml:space="preserve">4º </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AE5">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arloa/irakasgaia</w:t>
            </w:r>
            <w:r w:rsidDel="00000000" w:rsidR="00000000" w:rsidRPr="00000000">
              <w:rPr>
                <w:rFonts w:ascii="Calibri" w:cs="Calibri" w:eastAsia="Calibri" w:hAnsi="Calibri"/>
                <w:color w:val="ffffff"/>
                <w:sz w:val="20"/>
                <w:szCs w:val="20"/>
                <w:rtl w:val="0"/>
              </w:rPr>
              <w:t xml:space="preserve">:</w:t>
            </w:r>
            <w:r w:rsidDel="00000000" w:rsidR="00000000" w:rsidRPr="00000000">
              <w:rPr>
                <w:rtl w:val="0"/>
              </w:rPr>
            </w:r>
          </w:p>
          <w:p w:rsidR="00000000" w:rsidDel="00000000" w:rsidP="00000000" w:rsidRDefault="00000000" w:rsidRPr="00000000" w14:paraId="00000AE6">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área / materia</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gridSpan w:val="3"/>
            <w:tcBorders>
              <w:right w:color="333333" w:space="0" w:sz="12" w:val="single"/>
            </w:tcBorders>
            <w:vAlign w:val="center"/>
          </w:tcPr>
          <w:p w:rsidR="00000000" w:rsidDel="00000000" w:rsidP="00000000" w:rsidRDefault="00000000" w:rsidRPr="00000000" w14:paraId="00000AE7">
            <w:pPr>
              <w:spacing w:line="240" w:lineRule="auto"/>
              <w:rPr>
                <w:rFonts w:ascii="Calibri" w:cs="Calibri" w:eastAsia="Calibri" w:hAnsi="Calibri"/>
              </w:rPr>
            </w:pPr>
            <w:r w:rsidDel="00000000" w:rsidR="00000000" w:rsidRPr="00000000">
              <w:rPr>
                <w:rFonts w:ascii="Calibri" w:cs="Calibri" w:eastAsia="Calibri" w:hAnsi="Calibri"/>
                <w:rtl w:val="0"/>
              </w:rPr>
              <w:t xml:space="preserve">EDUCACIÓN FÍSICA</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AEA">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osatutako arloak/irakasgaiak</w:t>
            </w:r>
            <w:r w:rsidDel="00000000" w:rsidR="00000000" w:rsidRPr="00000000">
              <w:rPr>
                <w:rtl w:val="0"/>
              </w:rPr>
            </w:r>
          </w:p>
          <w:p w:rsidR="00000000" w:rsidDel="00000000" w:rsidP="00000000" w:rsidRDefault="00000000" w:rsidRPr="00000000" w14:paraId="00000AEB">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áreas/materias integradas</w:t>
            </w:r>
            <w:r w:rsidDel="00000000" w:rsidR="00000000" w:rsidRPr="00000000">
              <w:rPr>
                <w:rtl w:val="0"/>
              </w:rPr>
            </w:r>
          </w:p>
        </w:tc>
        <w:tc>
          <w:tcPr>
            <w:gridSpan w:val="3"/>
            <w:tcBorders>
              <w:right w:color="333333" w:space="0" w:sz="12" w:val="single"/>
            </w:tcBorders>
            <w:vAlign w:val="center"/>
          </w:tcPr>
          <w:p w:rsidR="00000000" w:rsidDel="00000000" w:rsidP="00000000" w:rsidRDefault="00000000" w:rsidRPr="00000000" w14:paraId="00000AEC">
            <w:pPr>
              <w:spacing w:line="240" w:lineRule="auto"/>
              <w:rPr>
                <w:rFonts w:ascii="Calibri" w:cs="Calibri" w:eastAsia="Calibri" w:hAnsi="Calibri"/>
              </w:rPr>
            </w:pP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AEF">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diziplina barruko oinarrizko konpetentzia elkartuak</w:t>
            </w:r>
            <w:r w:rsidDel="00000000" w:rsidR="00000000" w:rsidRPr="00000000">
              <w:rPr>
                <w:rtl w:val="0"/>
              </w:rPr>
            </w:r>
          </w:p>
          <w:p w:rsidR="00000000" w:rsidDel="00000000" w:rsidP="00000000" w:rsidRDefault="00000000" w:rsidRPr="00000000" w14:paraId="00000AF0">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competencias disciplinares básicas asociadas</w:t>
            </w:r>
            <w:r w:rsidDel="00000000" w:rsidR="00000000" w:rsidRPr="00000000">
              <w:rPr>
                <w:rtl w:val="0"/>
              </w:rPr>
            </w:r>
          </w:p>
        </w:tc>
        <w:tc>
          <w:tcPr>
            <w:gridSpan w:val="3"/>
            <w:tcBorders>
              <w:right w:color="333333" w:space="0" w:sz="12" w:val="single"/>
            </w:tcBorders>
            <w:vAlign w:val="center"/>
          </w:tcPr>
          <w:p w:rsidR="00000000" w:rsidDel="00000000" w:rsidP="00000000" w:rsidRDefault="00000000" w:rsidRPr="00000000" w14:paraId="00000AF1">
            <w:pPr>
              <w:spacing w:after="160" w:line="240" w:lineRule="auto"/>
              <w:ind w:firstLine="24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Competencia en comunicación lingüística y literaria. </w:t>
            </w:r>
          </w:p>
          <w:p w:rsidR="00000000" w:rsidDel="00000000" w:rsidP="00000000" w:rsidRDefault="00000000" w:rsidRPr="00000000" w14:paraId="00000AF2">
            <w:pPr>
              <w:spacing w:after="160" w:line="240" w:lineRule="auto"/>
              <w:ind w:firstLine="24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 Competencia matemática. </w:t>
            </w:r>
          </w:p>
          <w:p w:rsidR="00000000" w:rsidDel="00000000" w:rsidP="00000000" w:rsidRDefault="00000000" w:rsidRPr="00000000" w14:paraId="00000AF3">
            <w:pPr>
              <w:spacing w:after="160" w:line="240" w:lineRule="auto"/>
              <w:ind w:firstLine="24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 Competencia científica. </w:t>
            </w:r>
          </w:p>
          <w:p w:rsidR="00000000" w:rsidDel="00000000" w:rsidP="00000000" w:rsidRDefault="00000000" w:rsidRPr="00000000" w14:paraId="00000AF4">
            <w:pPr>
              <w:spacing w:after="160" w:line="240" w:lineRule="auto"/>
              <w:ind w:firstLine="24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 Competencia tecnológica. </w:t>
            </w:r>
          </w:p>
          <w:p w:rsidR="00000000" w:rsidDel="00000000" w:rsidP="00000000" w:rsidRDefault="00000000" w:rsidRPr="00000000" w14:paraId="00000AF5">
            <w:pPr>
              <w:spacing w:after="160" w:line="240" w:lineRule="auto"/>
              <w:ind w:firstLine="24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 Competencia social y cívica. </w:t>
            </w:r>
          </w:p>
          <w:p w:rsidR="00000000" w:rsidDel="00000000" w:rsidP="00000000" w:rsidRDefault="00000000" w:rsidRPr="00000000" w14:paraId="00000AF6">
            <w:pPr>
              <w:spacing w:after="160" w:line="240" w:lineRule="auto"/>
              <w:ind w:firstLine="24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 Competencia artística. </w:t>
            </w:r>
          </w:p>
          <w:p w:rsidR="00000000" w:rsidDel="00000000" w:rsidP="00000000" w:rsidRDefault="00000000" w:rsidRPr="00000000" w14:paraId="00000AF7">
            <w:pPr>
              <w:spacing w:line="240" w:lineRule="auto"/>
              <w:rPr>
                <w:rFonts w:ascii="Calibri" w:cs="Calibri" w:eastAsia="Calibri" w:hAnsi="Calibri"/>
              </w:rPr>
            </w:pPr>
            <w:r w:rsidDel="00000000" w:rsidR="00000000" w:rsidRPr="00000000">
              <w:rPr>
                <w:rFonts w:ascii="Calibri" w:cs="Calibri" w:eastAsia="Calibri" w:hAnsi="Calibri"/>
                <w:sz w:val="18"/>
                <w:szCs w:val="18"/>
                <w:rtl w:val="0"/>
              </w:rPr>
              <w:t xml:space="preserve">      g) Competencia motriz.</w:t>
            </w: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333333" w:space="0" w:sz="12" w:val="single"/>
            </w:tcBorders>
            <w:shd w:fill="4e879e" w:val="clear"/>
            <w:vAlign w:val="center"/>
          </w:tcPr>
          <w:p w:rsidR="00000000" w:rsidDel="00000000" w:rsidP="00000000" w:rsidRDefault="00000000" w:rsidRPr="00000000" w14:paraId="00000AFA">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irakasleak:</w:t>
            </w:r>
            <w:r w:rsidDel="00000000" w:rsidR="00000000" w:rsidRPr="00000000">
              <w:rPr>
                <w:rtl w:val="0"/>
              </w:rPr>
            </w:r>
          </w:p>
          <w:p w:rsidR="00000000" w:rsidDel="00000000" w:rsidP="00000000" w:rsidRDefault="00000000" w:rsidRPr="00000000" w14:paraId="00000AFB">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profesorado:</w:t>
            </w:r>
            <w:r w:rsidDel="00000000" w:rsidR="00000000" w:rsidRPr="00000000">
              <w:rPr>
                <w:rtl w:val="0"/>
              </w:rPr>
            </w:r>
          </w:p>
        </w:tc>
        <w:tc>
          <w:tcPr>
            <w:tcBorders>
              <w:bottom w:color="333333" w:space="0" w:sz="12" w:val="single"/>
            </w:tcBorders>
            <w:vAlign w:val="center"/>
          </w:tcPr>
          <w:p w:rsidR="00000000" w:rsidDel="00000000" w:rsidP="00000000" w:rsidRDefault="00000000" w:rsidRPr="00000000" w14:paraId="00000AFC">
            <w:pPr>
              <w:spacing w:line="240" w:lineRule="auto"/>
              <w:rPr>
                <w:rFonts w:ascii="Calibri" w:cs="Calibri" w:eastAsia="Calibri" w:hAnsi="Calibri"/>
              </w:rPr>
            </w:pPr>
            <w:r w:rsidDel="00000000" w:rsidR="00000000" w:rsidRPr="00000000">
              <w:rPr>
                <w:rFonts w:ascii="Calibri" w:cs="Calibri" w:eastAsia="Calibri" w:hAnsi="Calibri"/>
                <w:rtl w:val="0"/>
              </w:rPr>
              <w:t xml:space="preserve">GARIKOITZ SAN MARTÍN MÁS</w:t>
            </w:r>
          </w:p>
        </w:tc>
        <w:tc>
          <w:tcPr>
            <w:tcBorders>
              <w:bottom w:color="333333" w:space="0" w:sz="12" w:val="single"/>
            </w:tcBorders>
            <w:shd w:fill="4e879e" w:val="clear"/>
            <w:vAlign w:val="center"/>
          </w:tcPr>
          <w:p w:rsidR="00000000" w:rsidDel="00000000" w:rsidP="00000000" w:rsidRDefault="00000000" w:rsidRPr="00000000" w14:paraId="00000AFD">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ikasturtea:</w:t>
            </w:r>
            <w:r w:rsidDel="00000000" w:rsidR="00000000" w:rsidRPr="00000000">
              <w:rPr>
                <w:rtl w:val="0"/>
              </w:rPr>
            </w:r>
          </w:p>
          <w:p w:rsidR="00000000" w:rsidDel="00000000" w:rsidP="00000000" w:rsidRDefault="00000000" w:rsidRPr="00000000" w14:paraId="00000AFE">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curso</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bottom w:color="333333" w:space="0" w:sz="12" w:val="single"/>
              <w:right w:color="333333" w:space="0" w:sz="12" w:val="single"/>
            </w:tcBorders>
            <w:vAlign w:val="center"/>
          </w:tcPr>
          <w:p w:rsidR="00000000" w:rsidDel="00000000" w:rsidP="00000000" w:rsidRDefault="00000000" w:rsidRPr="00000000" w14:paraId="00000AFF">
            <w:pPr>
              <w:spacing w:line="240" w:lineRule="auto"/>
              <w:jc w:val="cente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21-22</w:t>
            </w:r>
          </w:p>
        </w:tc>
      </w:tr>
    </w:tbl>
    <w:p w:rsidR="00000000" w:rsidDel="00000000" w:rsidP="00000000" w:rsidRDefault="00000000" w:rsidRPr="00000000" w14:paraId="00000B00">
      <w:pPr>
        <w:spacing w:before="120" w:line="240" w:lineRule="auto"/>
        <w:rPr>
          <w:rFonts w:ascii="Calibri" w:cs="Calibri" w:eastAsia="Calibri" w:hAnsi="Calibri"/>
        </w:rPr>
      </w:pPr>
      <w:r w:rsidDel="00000000" w:rsidR="00000000" w:rsidRPr="00000000">
        <w:rPr>
          <w:rtl w:val="0"/>
        </w:rPr>
      </w:r>
    </w:p>
    <w:tbl>
      <w:tblPr>
        <w:tblStyle w:val="Table5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cantSplit w:val="0"/>
          <w:tblHeader w:val="0"/>
        </w:trPr>
        <w:tc>
          <w:tcPr/>
          <w:p w:rsidR="00000000" w:rsidDel="00000000" w:rsidP="00000000" w:rsidRDefault="00000000" w:rsidRPr="00000000" w14:paraId="00000B01">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Zeharkako konpetentziak / </w:t>
            </w:r>
            <w:r w:rsidDel="00000000" w:rsidR="00000000" w:rsidRPr="00000000">
              <w:rPr>
                <w:rFonts w:ascii="Calibri" w:cs="Calibri" w:eastAsia="Calibri" w:hAnsi="Calibri"/>
                <w:b w:val="1"/>
                <w:i w:val="1"/>
                <w:rtl w:val="0"/>
              </w:rPr>
              <w:t xml:space="preserve">Competencias transversales</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B02">
            <w:pPr>
              <w:numPr>
                <w:ilvl w:val="0"/>
                <w:numId w:val="57"/>
              </w:numPr>
              <w:spacing w:before="4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Competencia para la comunicación verbal, no verbal y digital</w:t>
            </w:r>
          </w:p>
          <w:p w:rsidR="00000000" w:rsidDel="00000000" w:rsidP="00000000" w:rsidRDefault="00000000" w:rsidRPr="00000000" w14:paraId="00000B03">
            <w:pPr>
              <w:numPr>
                <w:ilvl w:val="0"/>
                <w:numId w:val="5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Competencia para aprender a aprender y para pensar</w:t>
            </w:r>
          </w:p>
          <w:p w:rsidR="00000000" w:rsidDel="00000000" w:rsidP="00000000" w:rsidRDefault="00000000" w:rsidRPr="00000000" w14:paraId="00000B04">
            <w:pPr>
              <w:numPr>
                <w:ilvl w:val="0"/>
                <w:numId w:val="5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Competencia para convivir</w:t>
            </w:r>
          </w:p>
          <w:p w:rsidR="00000000" w:rsidDel="00000000" w:rsidP="00000000" w:rsidRDefault="00000000" w:rsidRPr="00000000" w14:paraId="00000B05">
            <w:pPr>
              <w:numPr>
                <w:ilvl w:val="0"/>
                <w:numId w:val="5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Competencia para la iniciativa y el espíritu emprendedor</w:t>
            </w:r>
          </w:p>
          <w:p w:rsidR="00000000" w:rsidDel="00000000" w:rsidP="00000000" w:rsidRDefault="00000000" w:rsidRPr="00000000" w14:paraId="00000B06">
            <w:pPr>
              <w:numPr>
                <w:ilvl w:val="0"/>
                <w:numId w:val="57"/>
              </w:numPr>
              <w:spacing w:line="240" w:lineRule="auto"/>
              <w:ind w:left="720" w:hanging="360"/>
              <w:rPr>
                <w:rFonts w:ascii="Calibri" w:cs="Calibri" w:eastAsia="Calibri" w:hAnsi="Calibri"/>
                <w:b w:val="1"/>
              </w:rPr>
            </w:pPr>
            <w:r w:rsidDel="00000000" w:rsidR="00000000" w:rsidRPr="00000000">
              <w:rPr>
                <w:rFonts w:ascii="Calibri" w:cs="Calibri" w:eastAsia="Calibri" w:hAnsi="Calibri"/>
                <w:sz w:val="20"/>
                <w:szCs w:val="20"/>
                <w:rtl w:val="0"/>
              </w:rPr>
              <w:t xml:space="preserve">Competencia para aprender a ser</w:t>
            </w:r>
            <w:r w:rsidDel="00000000" w:rsidR="00000000" w:rsidRPr="00000000">
              <w:rPr>
                <w:rtl w:val="0"/>
              </w:rPr>
            </w:r>
          </w:p>
        </w:tc>
      </w:tr>
    </w:tbl>
    <w:p w:rsidR="00000000" w:rsidDel="00000000" w:rsidP="00000000" w:rsidRDefault="00000000" w:rsidRPr="00000000" w14:paraId="00000B07">
      <w:pPr>
        <w:spacing w:before="120" w:line="240" w:lineRule="auto"/>
        <w:rPr>
          <w:rFonts w:ascii="Calibri" w:cs="Calibri" w:eastAsia="Calibri" w:hAnsi="Calibri"/>
        </w:rPr>
      </w:pPr>
      <w:r w:rsidDel="00000000" w:rsidR="00000000" w:rsidRPr="00000000">
        <w:rPr>
          <w:rtl w:val="0"/>
        </w:rPr>
      </w:r>
    </w:p>
    <w:tbl>
      <w:tblPr>
        <w:tblStyle w:val="Table57"/>
        <w:tblW w:w="8647.0" w:type="dxa"/>
        <w:jc w:val="left"/>
        <w:tblInd w:w="70.0" w:type="dxa"/>
        <w:tblBorders>
          <w:top w:color="333333" w:space="0" w:sz="12" w:val="single"/>
          <w:left w:color="333333" w:space="0" w:sz="12" w:val="single"/>
          <w:bottom w:color="808080" w:space="0" w:sz="4" w:val="single"/>
          <w:right w:color="ffffff" w:space="0" w:sz="4" w:val="single"/>
          <w:insideH w:color="808080" w:space="0" w:sz="4" w:val="single"/>
          <w:insideV w:color="ffffff" w:space="0" w:sz="4" w:val="single"/>
        </w:tblBorders>
        <w:tblLayout w:type="fixed"/>
        <w:tblLook w:val="0000"/>
      </w:tblPr>
      <w:tblGrid>
        <w:gridCol w:w="4252"/>
        <w:gridCol w:w="4395"/>
        <w:tblGridChange w:id="0">
          <w:tblGrid>
            <w:gridCol w:w="4252"/>
            <w:gridCol w:w="4395"/>
          </w:tblGrid>
        </w:tblGridChange>
      </w:tblGrid>
      <w:tr>
        <w:trPr>
          <w:cantSplit w:val="0"/>
          <w:trHeight w:val="255" w:hRule="atLeast"/>
          <w:tblHeader w:val="0"/>
        </w:trPr>
        <w:tc>
          <w:tcPr>
            <w:tcBorders>
              <w:top w:color="333333" w:space="0" w:sz="12" w:val="single"/>
              <w:left w:color="333333" w:space="0" w:sz="12" w:val="single"/>
              <w:bottom w:color="808080" w:space="0" w:sz="4" w:val="single"/>
              <w:right w:color="ffffff" w:space="0" w:sz="4" w:val="single"/>
            </w:tcBorders>
            <w:shd w:fill="4e879e" w:val="clear"/>
            <w:tcMar>
              <w:left w:w="60.0" w:type="dxa"/>
            </w:tcMar>
            <w:vAlign w:val="center"/>
          </w:tcPr>
          <w:p w:rsidR="00000000" w:rsidDel="00000000" w:rsidP="00000000" w:rsidRDefault="00000000" w:rsidRPr="00000000" w14:paraId="00000B08">
            <w:pPr>
              <w:spacing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helburuak </w:t>
            </w:r>
          </w:p>
          <w:p w:rsidR="00000000" w:rsidDel="00000000" w:rsidP="00000000" w:rsidRDefault="00000000" w:rsidRPr="00000000" w14:paraId="00000B09">
            <w:pPr>
              <w:spacing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i w:val="1"/>
                <w:color w:val="ffffff"/>
                <w:sz w:val="20"/>
                <w:szCs w:val="20"/>
                <w:rtl w:val="0"/>
              </w:rPr>
              <w:t xml:space="preserve">objetivos</w:t>
            </w:r>
            <w:r w:rsidDel="00000000" w:rsidR="00000000" w:rsidRPr="00000000">
              <w:rPr>
                <w:rtl w:val="0"/>
              </w:rPr>
            </w:r>
          </w:p>
        </w:tc>
        <w:tc>
          <w:tcPr>
            <w:tcBorders>
              <w:top w:color="333333" w:space="0" w:sz="12" w:val="single"/>
              <w:left w:color="ffffff" w:space="0" w:sz="4" w:val="single"/>
              <w:bottom w:color="808080" w:space="0" w:sz="4" w:val="single"/>
              <w:right w:color="333333" w:space="0" w:sz="12" w:val="single"/>
            </w:tcBorders>
            <w:shd w:fill="4e879e" w:val="clear"/>
            <w:tcMar>
              <w:left w:w="70.0" w:type="dxa"/>
            </w:tcMar>
            <w:vAlign w:val="center"/>
          </w:tcPr>
          <w:p w:rsidR="00000000" w:rsidDel="00000000" w:rsidP="00000000" w:rsidRDefault="00000000" w:rsidRPr="00000000" w14:paraId="00000B0A">
            <w:pPr>
              <w:spacing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ebaluazio-irizpideak</w:t>
            </w:r>
          </w:p>
          <w:p w:rsidR="00000000" w:rsidDel="00000000" w:rsidP="00000000" w:rsidRDefault="00000000" w:rsidRPr="00000000" w14:paraId="00000B0B">
            <w:pPr>
              <w:spacing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i w:val="1"/>
                <w:color w:val="ffffff"/>
                <w:sz w:val="20"/>
                <w:szCs w:val="20"/>
                <w:rtl w:val="0"/>
              </w:rPr>
              <w:t xml:space="preserve">criterios de evaluación</w:t>
            </w:r>
            <w:r w:rsidDel="00000000" w:rsidR="00000000" w:rsidRPr="00000000">
              <w:rPr>
                <w:rtl w:val="0"/>
              </w:rPr>
            </w:r>
          </w:p>
        </w:tc>
      </w:tr>
      <w:tr>
        <w:trPr>
          <w:cantSplit w:val="0"/>
          <w:trHeight w:val="2000" w:hRule="atLeast"/>
          <w:tblHeader w:val="0"/>
        </w:trPr>
        <w:tc>
          <w:tcPr>
            <w:tcBorders>
              <w:top w:color="808080" w:space="0" w:sz="4" w:val="single"/>
              <w:left w:color="333333" w:space="0" w:sz="12" w:val="single"/>
              <w:bottom w:color="808080" w:space="0" w:sz="4" w:val="single"/>
              <w:right w:color="808080" w:space="0" w:sz="4" w:val="single"/>
            </w:tcBorders>
            <w:shd w:fill="auto" w:val="clear"/>
            <w:tcMar>
              <w:left w:w="60.0" w:type="dxa"/>
            </w:tcMar>
          </w:tcPr>
          <w:p w:rsidR="00000000" w:rsidDel="00000000" w:rsidP="00000000" w:rsidRDefault="00000000" w:rsidRPr="00000000" w14:paraId="00000B0C">
            <w:pPr>
              <w:numPr>
                <w:ilvl w:val="0"/>
                <w:numId w:val="129"/>
              </w:numPr>
              <w:tabs>
                <w:tab w:val="left" w:pos="181"/>
              </w:tabs>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Oinarrizko zein kirol jarduera bakoitzerako espezifikoak diren beroketarako jarduera eta mugimenduak ezagutu eta praktikatzea; (1)</w:t>
            </w:r>
          </w:p>
          <w:p w:rsidR="00000000" w:rsidDel="00000000" w:rsidP="00000000" w:rsidRDefault="00000000" w:rsidRPr="00000000" w14:paraId="00000B0D">
            <w:pPr>
              <w:numPr>
                <w:ilvl w:val="0"/>
                <w:numId w:val="129"/>
              </w:numPr>
              <w:tabs>
                <w:tab w:val="left" w:pos="181"/>
              </w:tabs>
              <w:spacing w:line="240" w:lineRule="auto"/>
              <w:ind w:left="720" w:hanging="360"/>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Jarduera fisikoarekin lotutako higiene- eta jarrera-ohitura osasungarriak identifikatzea, balioestea eta praktikan jartzea.</w:t>
            </w:r>
            <w:r w:rsidDel="00000000" w:rsidR="00000000" w:rsidRPr="00000000">
              <w:rPr>
                <w:rFonts w:ascii="Calibri" w:cs="Calibri" w:eastAsia="Calibri" w:hAnsi="Calibri"/>
                <w:rtl w:val="0"/>
              </w:rPr>
              <w:t xml:space="preserve"> (2)</w:t>
            </w:r>
          </w:p>
          <w:p w:rsidR="00000000" w:rsidDel="00000000" w:rsidP="00000000" w:rsidRDefault="00000000" w:rsidRPr="00000000" w14:paraId="00000B0E">
            <w:pPr>
              <w:numPr>
                <w:ilvl w:val="0"/>
                <w:numId w:val="129"/>
              </w:numPr>
              <w:tabs>
                <w:tab w:val="left" w:pos="181"/>
              </w:tabs>
              <w:spacing w:line="240" w:lineRule="auto"/>
              <w:ind w:left="720" w:hanging="360"/>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Osasunarekin lotura duten ezaugarri fisikoak handitzea, eta hasierako mailarekiko hobetzea</w:t>
            </w:r>
            <w:r w:rsidDel="00000000" w:rsidR="00000000" w:rsidRPr="00000000">
              <w:rPr>
                <w:rFonts w:ascii="Calibri" w:cs="Calibri" w:eastAsia="Calibri" w:hAnsi="Calibri"/>
                <w:rtl w:val="0"/>
              </w:rPr>
              <w:t xml:space="preserve">. Hauek neurtzeko  hainbat tresna ezagutzea (3)</w:t>
            </w:r>
          </w:p>
          <w:p w:rsidR="00000000" w:rsidDel="00000000" w:rsidP="00000000" w:rsidRDefault="00000000" w:rsidRPr="00000000" w14:paraId="00000B0F">
            <w:pPr>
              <w:numPr>
                <w:ilvl w:val="0"/>
                <w:numId w:val="129"/>
              </w:numPr>
              <w:tabs>
                <w:tab w:val="left" w:pos="181"/>
                <w:tab w:val="left" w:pos="708"/>
              </w:tabs>
              <w:spacing w:line="240" w:lineRule="auto"/>
              <w:ind w:left="720" w:hanging="360"/>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Banakako zein taldeko kirolak praktikatzea. Hauen oinarrizko alderdi tekniko , taktiko eta araudia ezagutzea; eta lortutako maila onartzea.(4)</w:t>
            </w:r>
            <w:r w:rsidDel="00000000" w:rsidR="00000000" w:rsidRPr="00000000">
              <w:rPr>
                <w:rtl w:val="0"/>
              </w:rPr>
            </w:r>
          </w:p>
          <w:p w:rsidR="00000000" w:rsidDel="00000000" w:rsidP="00000000" w:rsidRDefault="00000000" w:rsidRPr="00000000" w14:paraId="00000B10">
            <w:pPr>
              <w:numPr>
                <w:ilvl w:val="0"/>
                <w:numId w:val="129"/>
              </w:numPr>
              <w:tabs>
                <w:tab w:val="left" w:pos="181"/>
                <w:tab w:val="left" w:pos="708"/>
              </w:tabs>
              <w:spacing w:line="240" w:lineRule="auto"/>
              <w:ind w:left="720" w:hanging="360"/>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Anatomia oinarrizko ezagutzak. (5)</w:t>
            </w:r>
            <w:r w:rsidDel="00000000" w:rsidR="00000000" w:rsidRPr="00000000">
              <w:rPr>
                <w:rtl w:val="0"/>
              </w:rPr>
            </w:r>
          </w:p>
          <w:p w:rsidR="00000000" w:rsidDel="00000000" w:rsidP="00000000" w:rsidRDefault="00000000" w:rsidRPr="00000000" w14:paraId="00000B11">
            <w:pPr>
              <w:numPr>
                <w:ilvl w:val="0"/>
                <w:numId w:val="129"/>
              </w:numPr>
              <w:tabs>
                <w:tab w:val="left" w:pos="181"/>
                <w:tab w:val="left" w:pos="708"/>
              </w:tabs>
              <w:spacing w:line="240" w:lineRule="auto"/>
              <w:ind w:left="720" w:hanging="360"/>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Bere denbora librerako diren jostailuak material birziklatuekin osatzea.(6)</w:t>
            </w:r>
            <w:r w:rsidDel="00000000" w:rsidR="00000000" w:rsidRPr="00000000">
              <w:rPr>
                <w:rtl w:val="0"/>
              </w:rPr>
            </w:r>
          </w:p>
          <w:p w:rsidR="00000000" w:rsidDel="00000000" w:rsidP="00000000" w:rsidRDefault="00000000" w:rsidRPr="00000000" w14:paraId="00000B12">
            <w:pPr>
              <w:numPr>
                <w:ilvl w:val="0"/>
                <w:numId w:val="129"/>
              </w:numPr>
              <w:tabs>
                <w:tab w:val="left" w:pos="181"/>
                <w:tab w:val="left" w:pos="708"/>
              </w:tabs>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Mapa baten laguntzaz eta segurtasun-arauakerrespetatuz, orientazio-jarduera bat burutzea.(7)</w:t>
            </w:r>
          </w:p>
          <w:p w:rsidR="00000000" w:rsidDel="00000000" w:rsidP="00000000" w:rsidRDefault="00000000" w:rsidRPr="00000000" w14:paraId="00000B13">
            <w:pPr>
              <w:numPr>
                <w:ilvl w:val="0"/>
                <w:numId w:val="1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Euskal tradizio ludikoa (dantzak, inauteriak, kirolak) ezagutzea eta errespetuz interpretatzea, bai eta munduko beste tradizio ludiko batzuk ere.(8)</w:t>
            </w:r>
          </w:p>
          <w:p w:rsidR="00000000" w:rsidDel="00000000" w:rsidP="00000000" w:rsidRDefault="00000000" w:rsidRPr="00000000" w14:paraId="00000B14">
            <w:pPr>
              <w:tabs>
                <w:tab w:val="left" w:pos="181"/>
                <w:tab w:val="left" w:pos="708"/>
              </w:tabs>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B15">
            <w:pPr>
              <w:tabs>
                <w:tab w:val="left" w:pos="181"/>
                <w:tab w:val="left" w:pos="708"/>
              </w:tabs>
              <w:spacing w:line="240" w:lineRule="auto"/>
              <w:ind w:left="720" w:firstLine="0"/>
              <w:jc w:val="both"/>
              <w:rPr>
                <w:rFonts w:ascii="Calibri" w:cs="Calibri" w:eastAsia="Calibri" w:hAnsi="Calibri"/>
              </w:rPr>
            </w:pPr>
            <w:r w:rsidDel="00000000" w:rsidR="00000000" w:rsidRPr="00000000">
              <w:rPr>
                <w:rtl w:val="0"/>
              </w:rPr>
            </w:r>
          </w:p>
        </w:tc>
        <w:tc>
          <w:tcPr>
            <w:tcBorders>
              <w:top w:color="808080" w:space="0" w:sz="4" w:val="single"/>
              <w:left w:color="808080" w:space="0" w:sz="4" w:val="single"/>
              <w:bottom w:color="808080" w:space="0" w:sz="4" w:val="single"/>
              <w:right w:color="333333" w:space="0" w:sz="12" w:val="single"/>
            </w:tcBorders>
            <w:shd w:fill="auto" w:val="clear"/>
            <w:tcMar>
              <w:left w:w="70.0" w:type="dxa"/>
            </w:tcMar>
          </w:tcPr>
          <w:p w:rsidR="00000000" w:rsidDel="00000000" w:rsidP="00000000" w:rsidRDefault="00000000" w:rsidRPr="00000000" w14:paraId="00000B16">
            <w:pPr>
              <w:numPr>
                <w:ilvl w:val="0"/>
                <w:numId w:val="129"/>
              </w:numPr>
              <w:spacing w:line="240" w:lineRule="auto"/>
              <w:ind w:left="720" w:hanging="360"/>
            </w:pPr>
            <w:r w:rsidDel="00000000" w:rsidR="00000000" w:rsidRPr="00000000">
              <w:rPr>
                <w:rFonts w:ascii="Calibri" w:cs="Calibri" w:eastAsia="Calibri" w:hAnsi="Calibri"/>
                <w:rtl w:val="0"/>
              </w:rPr>
              <w:t xml:space="preserve">Ea jarduera fisiko desberdinetarako beharrezko diren beroketa zein lasaitze ariketak biltzen dituen. (1.2)</w:t>
            </w:r>
          </w:p>
          <w:p w:rsidR="00000000" w:rsidDel="00000000" w:rsidP="00000000" w:rsidRDefault="00000000" w:rsidRPr="00000000" w14:paraId="00000B17">
            <w:pPr>
              <w:numPr>
                <w:ilvl w:val="0"/>
                <w:numId w:val="129"/>
              </w:numPr>
              <w:spacing w:line="240" w:lineRule="auto"/>
              <w:ind w:left="720" w:hanging="360"/>
            </w:pPr>
            <w:r w:rsidDel="00000000" w:rsidR="00000000" w:rsidRPr="00000000">
              <w:rPr>
                <w:rFonts w:ascii="Calibri" w:cs="Calibri" w:eastAsia="Calibri" w:hAnsi="Calibri"/>
                <w:rtl w:val="0"/>
              </w:rPr>
              <w:t xml:space="preserve">Ea tresna egokiak erabiltzen dituen  jarduera fisikoa egiterakoan. (2.1)</w:t>
            </w:r>
          </w:p>
          <w:p w:rsidR="00000000" w:rsidDel="00000000" w:rsidP="00000000" w:rsidRDefault="00000000" w:rsidRPr="00000000" w14:paraId="00000B18">
            <w:pPr>
              <w:numPr>
                <w:ilvl w:val="0"/>
                <w:numId w:val="129"/>
              </w:numPr>
              <w:spacing w:line="240" w:lineRule="auto"/>
              <w:ind w:left="720" w:hanging="360"/>
            </w:pPr>
            <w:r w:rsidDel="00000000" w:rsidR="00000000" w:rsidRPr="00000000">
              <w:rPr>
                <w:rFonts w:ascii="Calibri" w:cs="Calibri" w:eastAsia="Calibri" w:hAnsi="Calibri"/>
                <w:rtl w:val="0"/>
              </w:rPr>
              <w:t xml:space="preserve">Ea saioa amaieran, higienea zaintzen duen. (2.2)</w:t>
            </w:r>
          </w:p>
          <w:p w:rsidR="00000000" w:rsidDel="00000000" w:rsidP="00000000" w:rsidRDefault="00000000" w:rsidRPr="00000000" w14:paraId="00000B19">
            <w:pPr>
              <w:numPr>
                <w:ilvl w:val="0"/>
                <w:numId w:val="129"/>
              </w:numPr>
              <w:spacing w:line="240" w:lineRule="auto"/>
              <w:ind w:left="720" w:hanging="360"/>
            </w:pPr>
            <w:r w:rsidDel="00000000" w:rsidR="00000000" w:rsidRPr="00000000">
              <w:rPr>
                <w:rFonts w:ascii="Calibri" w:cs="Calibri" w:eastAsia="Calibri" w:hAnsi="Calibri"/>
                <w:rtl w:val="0"/>
              </w:rPr>
              <w:t xml:space="preserve">Ea egoera fisiko onaren eta osasun-baldintzak hobetzearen</w:t>
            </w:r>
          </w:p>
          <w:p w:rsidR="00000000" w:rsidDel="00000000" w:rsidP="00000000" w:rsidRDefault="00000000" w:rsidRPr="00000000" w14:paraId="00000B1A">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artean dagoen lotura ikusten eta balioesten duen. (3.1)</w:t>
            </w:r>
          </w:p>
          <w:p w:rsidR="00000000" w:rsidDel="00000000" w:rsidP="00000000" w:rsidRDefault="00000000" w:rsidRPr="00000000" w14:paraId="00000B1B">
            <w:pPr>
              <w:numPr>
                <w:ilvl w:val="0"/>
                <w:numId w:val="129"/>
              </w:numPr>
              <w:spacing w:line="240" w:lineRule="auto"/>
              <w:ind w:left="720" w:hanging="360"/>
            </w:pPr>
            <w:r w:rsidDel="00000000" w:rsidR="00000000" w:rsidRPr="00000000">
              <w:rPr>
                <w:rFonts w:ascii="Calibri" w:cs="Calibri" w:eastAsia="Calibri" w:hAnsi="Calibri"/>
                <w:rtl w:val="0"/>
              </w:rPr>
              <w:t xml:space="preserve">Ea bere buruarekin zorrotz agertzen den hobetzeko ahaleginean. (3.2)</w:t>
            </w:r>
          </w:p>
          <w:p w:rsidR="00000000" w:rsidDel="00000000" w:rsidP="00000000" w:rsidRDefault="00000000" w:rsidRPr="00000000" w14:paraId="00000B1C">
            <w:pPr>
              <w:numPr>
                <w:ilvl w:val="0"/>
                <w:numId w:val="129"/>
              </w:numPr>
              <w:spacing w:line="240" w:lineRule="auto"/>
              <w:ind w:left="720" w:hanging="360"/>
            </w:pPr>
            <w:r w:rsidDel="00000000" w:rsidR="00000000" w:rsidRPr="00000000">
              <w:rPr>
                <w:rFonts w:ascii="Calibri" w:cs="Calibri" w:eastAsia="Calibri" w:hAnsi="Calibri"/>
                <w:rtl w:val="0"/>
              </w:rPr>
              <w:t xml:space="preserve">Ea hobetu duen hasierako mailarekin alderatuz. (3.3)</w:t>
            </w:r>
          </w:p>
          <w:p w:rsidR="00000000" w:rsidDel="00000000" w:rsidP="00000000" w:rsidRDefault="00000000" w:rsidRPr="00000000" w14:paraId="00000B1D">
            <w:pPr>
              <w:numPr>
                <w:ilvl w:val="0"/>
                <w:numId w:val="129"/>
              </w:numPr>
              <w:spacing w:line="240" w:lineRule="auto"/>
              <w:ind w:left="720" w:hanging="360"/>
            </w:pPr>
            <w:r w:rsidDel="00000000" w:rsidR="00000000" w:rsidRPr="00000000">
              <w:rPr>
                <w:rFonts w:ascii="Calibri" w:cs="Calibri" w:eastAsia="Calibri" w:hAnsi="Calibri"/>
                <w:rtl w:val="0"/>
              </w:rPr>
              <w:t xml:space="preserve">Ea gai den arazo motorrak eraginkortasunez konpontzeko (4.1)</w:t>
            </w:r>
          </w:p>
          <w:p w:rsidR="00000000" w:rsidDel="00000000" w:rsidP="00000000" w:rsidRDefault="00000000" w:rsidRPr="00000000" w14:paraId="00000B1E">
            <w:pPr>
              <w:numPr>
                <w:ilvl w:val="0"/>
                <w:numId w:val="129"/>
              </w:numPr>
              <w:spacing w:line="240" w:lineRule="auto"/>
              <w:ind w:left="720" w:hanging="360"/>
            </w:pPr>
            <w:r w:rsidDel="00000000" w:rsidR="00000000" w:rsidRPr="00000000">
              <w:rPr>
                <w:rFonts w:ascii="Calibri" w:cs="Calibri" w:eastAsia="Calibri" w:hAnsi="Calibri"/>
                <w:rtl w:val="0"/>
              </w:rPr>
              <w:t xml:space="preserve">Ea kirol jardueretan parte hartzen duen kirolen teknika,</w:t>
            </w:r>
          </w:p>
          <w:p w:rsidR="00000000" w:rsidDel="00000000" w:rsidP="00000000" w:rsidRDefault="00000000" w:rsidRPr="00000000" w14:paraId="00000B1F">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taktika eta araudi- elementuak kontuan hartuta. (4.2)</w:t>
            </w:r>
          </w:p>
          <w:p w:rsidR="00000000" w:rsidDel="00000000" w:rsidP="00000000" w:rsidRDefault="00000000" w:rsidRPr="00000000" w14:paraId="00000B20">
            <w:pPr>
              <w:numPr>
                <w:ilvl w:val="0"/>
                <w:numId w:val="129"/>
              </w:numPr>
              <w:spacing w:line="240" w:lineRule="auto"/>
              <w:ind w:left="720" w:hanging="360"/>
            </w:pPr>
            <w:r w:rsidDel="00000000" w:rsidR="00000000" w:rsidRPr="00000000">
              <w:rPr>
                <w:rFonts w:ascii="Calibri" w:cs="Calibri" w:eastAsia="Calibri" w:hAnsi="Calibri"/>
                <w:rtl w:val="0"/>
              </w:rPr>
              <w:t xml:space="preserve">Ea saihesten dituen indarkeriazko portaerak, eta praktikan parte hartzen duen asebetetzeari, inditze ahalmenari</w:t>
            </w:r>
          </w:p>
          <w:p w:rsidR="00000000" w:rsidDel="00000000" w:rsidP="00000000" w:rsidRDefault="00000000" w:rsidRPr="00000000" w14:paraId="00000B21">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eta ahaleginari balio handiagoa emanez emaitzari baino, eta jokatuz. (4.3)</w:t>
            </w:r>
          </w:p>
          <w:p w:rsidR="00000000" w:rsidDel="00000000" w:rsidP="00000000" w:rsidRDefault="00000000" w:rsidRPr="00000000" w14:paraId="00000B22">
            <w:pPr>
              <w:numPr>
                <w:ilvl w:val="0"/>
                <w:numId w:val="129"/>
              </w:numPr>
              <w:spacing w:line="240" w:lineRule="auto"/>
              <w:ind w:left="720" w:hanging="360"/>
            </w:pPr>
            <w:r w:rsidDel="00000000" w:rsidR="00000000" w:rsidRPr="00000000">
              <w:rPr>
                <w:rFonts w:ascii="Calibri" w:cs="Calibri" w:eastAsia="Calibri" w:hAnsi="Calibri"/>
                <w:rtl w:val="0"/>
              </w:rPr>
              <w:t xml:space="preserve">Ea muskulu, ligamentu, artikulazio eta tendoien oinarrizko ezaugarriak eta funtzioak ezutzen dituen (5.1)</w:t>
            </w:r>
          </w:p>
          <w:p w:rsidR="00000000" w:rsidDel="00000000" w:rsidP="00000000" w:rsidRDefault="00000000" w:rsidRPr="00000000" w14:paraId="00000B23">
            <w:pPr>
              <w:numPr>
                <w:ilvl w:val="0"/>
                <w:numId w:val="129"/>
              </w:numPr>
              <w:spacing w:line="240" w:lineRule="auto"/>
              <w:ind w:left="720" w:hanging="360"/>
            </w:pPr>
            <w:r w:rsidDel="00000000" w:rsidR="00000000" w:rsidRPr="00000000">
              <w:rPr>
                <w:rFonts w:ascii="Calibri" w:cs="Calibri" w:eastAsia="Calibri" w:hAnsi="Calibri"/>
                <w:rtl w:val="0"/>
              </w:rPr>
              <w:t xml:space="preserve">Ea jostailuak sortu  eta beraikin praktikan gozatezko gai den (6.1)</w:t>
            </w:r>
          </w:p>
          <w:p w:rsidR="00000000" w:rsidDel="00000000" w:rsidP="00000000" w:rsidRDefault="00000000" w:rsidRPr="00000000" w14:paraId="00000B24">
            <w:pPr>
              <w:numPr>
                <w:ilvl w:val="0"/>
                <w:numId w:val="129"/>
              </w:numPr>
              <w:spacing w:line="240" w:lineRule="auto"/>
              <w:ind w:left="720" w:hanging="360"/>
            </w:pPr>
            <w:r w:rsidDel="00000000" w:rsidR="00000000" w:rsidRPr="00000000">
              <w:rPr>
                <w:rFonts w:ascii="Calibri" w:cs="Calibri" w:eastAsia="Calibri" w:hAnsi="Calibri"/>
                <w:rtl w:val="0"/>
              </w:rPr>
              <w:t xml:space="preserve">Ea mapa simple bat sortu eta interpretatzeko gai den (7.1)</w:t>
            </w:r>
          </w:p>
          <w:p w:rsidR="00000000" w:rsidDel="00000000" w:rsidP="00000000" w:rsidRDefault="00000000" w:rsidRPr="00000000" w14:paraId="00000B25">
            <w:pPr>
              <w:numPr>
                <w:ilvl w:val="0"/>
                <w:numId w:val="129"/>
              </w:numPr>
              <w:spacing w:line="240" w:lineRule="auto"/>
              <w:ind w:left="720" w:hanging="360"/>
            </w:pPr>
            <w:r w:rsidDel="00000000" w:rsidR="00000000" w:rsidRPr="00000000">
              <w:rPr>
                <w:rFonts w:ascii="Calibri" w:cs="Calibri" w:eastAsia="Calibri" w:hAnsi="Calibri"/>
                <w:rtl w:val="0"/>
              </w:rPr>
              <w:t xml:space="preserve">Ea errespetuz  jarduten E.H.-an zein atzerrian sustraituta dauden jolas,</w:t>
            </w:r>
          </w:p>
          <w:p w:rsidR="00000000" w:rsidDel="00000000" w:rsidP="00000000" w:rsidRDefault="00000000" w:rsidRPr="00000000" w14:paraId="00000B26">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dantza eta kiroletan (8.1)</w:t>
            </w:r>
          </w:p>
          <w:p w:rsidR="00000000" w:rsidDel="00000000" w:rsidP="00000000" w:rsidRDefault="00000000" w:rsidRPr="00000000" w14:paraId="00000B27">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B28">
            <w:pPr>
              <w:spacing w:line="240" w:lineRule="auto"/>
              <w:ind w:left="72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B29">
      <w:pPr>
        <w:spacing w:after="60" w:line="240" w:lineRule="auto"/>
        <w:rPr>
          <w:rFonts w:ascii="Calibri" w:cs="Calibri" w:eastAsia="Calibri" w:hAnsi="Calibri"/>
          <w:color w:val="333333"/>
          <w:sz w:val="20"/>
          <w:szCs w:val="20"/>
        </w:rPr>
      </w:pPr>
      <w:r w:rsidDel="00000000" w:rsidR="00000000" w:rsidRPr="00000000">
        <w:rPr>
          <w:rFonts w:ascii="Calibri" w:cs="Calibri" w:eastAsia="Calibri" w:hAnsi="Calibri"/>
          <w:b w:val="1"/>
          <w:color w:val="4e879e"/>
          <w:sz w:val="20"/>
          <w:szCs w:val="20"/>
          <w:rtl w:val="0"/>
        </w:rPr>
        <w:t xml:space="preserve">EDUKIEN SEKUENTZIA</w:t>
      </w:r>
      <w:r w:rsidDel="00000000" w:rsidR="00000000" w:rsidRPr="00000000">
        <w:rPr>
          <w:rFonts w:ascii="Calibri" w:cs="Calibri" w:eastAsia="Calibri" w:hAnsi="Calibri"/>
          <w:color w:val="4e879e"/>
          <w:sz w:val="20"/>
          <w:szCs w:val="20"/>
          <w:rtl w:val="0"/>
        </w:rPr>
        <w:t xml:space="preserve"> [denbora-tarteka, unitate didaktikoka, proiektuka, ikaskuntza-nukleoka edo beste moduren batera antolatuta,…]   </w:t>
      </w:r>
      <w:r w:rsidDel="00000000" w:rsidR="00000000" w:rsidRPr="00000000">
        <w:rPr>
          <w:rFonts w:ascii="Calibri" w:cs="Calibri" w:eastAsia="Calibri" w:hAnsi="Calibri"/>
          <w:b w:val="1"/>
          <w:i w:val="1"/>
          <w:color w:val="333333"/>
          <w:sz w:val="20"/>
          <w:szCs w:val="20"/>
          <w:rtl w:val="0"/>
        </w:rPr>
        <w:t xml:space="preserve">SECUENCIACIÓN DE CONTENIDOS</w:t>
      </w:r>
      <w:r w:rsidDel="00000000" w:rsidR="00000000" w:rsidRPr="00000000">
        <w:rPr>
          <w:rFonts w:ascii="Calibri" w:cs="Calibri" w:eastAsia="Calibri" w:hAnsi="Calibri"/>
          <w:i w:val="1"/>
          <w:color w:val="333333"/>
          <w:sz w:val="20"/>
          <w:szCs w:val="20"/>
          <w:rtl w:val="0"/>
        </w:rPr>
        <w:t xml:space="preserve"> [organización en períodos, unidades didácticas, proyectos, núcleos de aprendizaje…]</w:t>
      </w:r>
      <w:r w:rsidDel="00000000" w:rsidR="00000000" w:rsidRPr="00000000">
        <w:rPr>
          <w:rFonts w:ascii="Calibri" w:cs="Calibri" w:eastAsia="Calibri" w:hAnsi="Calibri"/>
          <w:color w:val="333333"/>
          <w:sz w:val="20"/>
          <w:szCs w:val="20"/>
          <w:rtl w:val="0"/>
        </w:rPr>
        <w:t xml:space="preserve">  </w:t>
      </w:r>
    </w:p>
    <w:tbl>
      <w:tblPr>
        <w:tblStyle w:val="Table58"/>
        <w:tblW w:w="9923.0" w:type="dxa"/>
        <w:jc w:val="left"/>
        <w:tblInd w:w="5.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9923"/>
        <w:tblGridChange w:id="0">
          <w:tblGrid>
            <w:gridCol w:w="9923"/>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0.0" w:type="dxa"/>
            </w:tcMar>
            <w:vAlign w:val="center"/>
          </w:tcPr>
          <w:p w:rsidR="00000000" w:rsidDel="00000000" w:rsidP="00000000" w:rsidRDefault="00000000" w:rsidRPr="00000000" w14:paraId="00000B2A">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 ebaluazioa</w:t>
            </w:r>
          </w:p>
        </w:tc>
      </w:tr>
      <w:tr>
        <w:trPr>
          <w:cantSplit w:val="0"/>
          <w:trHeight w:val="1511" w:hRule="atLeast"/>
          <w:tblHeader w:val="0"/>
        </w:trPr>
        <w:tc>
          <w:tcPr>
            <w:tcBorders>
              <w:left w:color="00000a" w:space="0" w:sz="4" w:val="single"/>
              <w:right w:color="00000a" w:space="0" w:sz="4" w:val="single"/>
            </w:tcBorders>
            <w:shd w:fill="auto" w:val="clear"/>
            <w:tcMar>
              <w:left w:w="0.0" w:type="dxa"/>
            </w:tcMar>
          </w:tcPr>
          <w:p w:rsidR="00000000" w:rsidDel="00000000" w:rsidP="00000000" w:rsidRDefault="00000000" w:rsidRPr="00000000" w14:paraId="00000B2B">
            <w:pPr>
              <w:spacing w:line="240" w:lineRule="auto"/>
              <w:ind w:left="181"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B2C">
            <w:pPr>
              <w:numPr>
                <w:ilvl w:val="0"/>
                <w:numId w:val="28"/>
              </w:numPr>
              <w:spacing w:line="240" w:lineRule="auto"/>
              <w:ind w:left="720" w:hanging="360"/>
              <w:jc w:val="both"/>
              <w:rPr>
                <w:sz w:val="22"/>
                <w:szCs w:val="22"/>
              </w:rPr>
            </w:pPr>
            <w:r w:rsidDel="00000000" w:rsidR="00000000" w:rsidRPr="00000000">
              <w:rPr>
                <w:rFonts w:ascii="Calibri" w:cs="Calibri" w:eastAsia="Calibri" w:hAnsi="Calibri"/>
                <w:b w:val="1"/>
                <w:rtl w:val="0"/>
              </w:rPr>
              <w:t xml:space="preserve">Beroketa: oinarrizko eta espezifikoa</w:t>
            </w:r>
          </w:p>
          <w:p w:rsidR="00000000" w:rsidDel="00000000" w:rsidP="00000000" w:rsidRDefault="00000000" w:rsidRPr="00000000" w14:paraId="00000B2D">
            <w:pPr>
              <w:numPr>
                <w:ilvl w:val="0"/>
                <w:numId w:val="28"/>
              </w:numPr>
              <w:spacing w:line="240" w:lineRule="auto"/>
              <w:ind w:left="720" w:hanging="360"/>
              <w:jc w:val="both"/>
              <w:rPr>
                <w:sz w:val="22"/>
                <w:szCs w:val="22"/>
              </w:rPr>
            </w:pPr>
            <w:r w:rsidDel="00000000" w:rsidR="00000000" w:rsidRPr="00000000">
              <w:rPr>
                <w:rFonts w:ascii="Calibri" w:cs="Calibri" w:eastAsia="Calibri" w:hAnsi="Calibri"/>
                <w:b w:val="1"/>
                <w:rtl w:val="0"/>
              </w:rPr>
              <w:t xml:space="preserve">Lasaitze fasea: luzaketak</w:t>
            </w:r>
          </w:p>
          <w:p w:rsidR="00000000" w:rsidDel="00000000" w:rsidP="00000000" w:rsidRDefault="00000000" w:rsidRPr="00000000" w14:paraId="00000B2E">
            <w:pPr>
              <w:numPr>
                <w:ilvl w:val="0"/>
                <w:numId w:val="28"/>
              </w:numPr>
              <w:spacing w:line="240" w:lineRule="auto"/>
              <w:ind w:left="720" w:hanging="360"/>
              <w:jc w:val="both"/>
              <w:rPr>
                <w:sz w:val="22"/>
                <w:szCs w:val="22"/>
              </w:rPr>
            </w:pPr>
            <w:r w:rsidDel="00000000" w:rsidR="00000000" w:rsidRPr="00000000">
              <w:rPr>
                <w:rFonts w:ascii="Calibri" w:cs="Calibri" w:eastAsia="Calibri" w:hAnsi="Calibri"/>
                <w:b w:val="1"/>
                <w:rtl w:val="0"/>
              </w:rPr>
              <w:t xml:space="preserve">Joko eta ariketen fitxa. </w:t>
            </w:r>
          </w:p>
          <w:p w:rsidR="00000000" w:rsidDel="00000000" w:rsidP="00000000" w:rsidRDefault="00000000" w:rsidRPr="00000000" w14:paraId="00000B2F">
            <w:pPr>
              <w:numPr>
                <w:ilvl w:val="0"/>
                <w:numId w:val="28"/>
              </w:numPr>
              <w:spacing w:line="240" w:lineRule="auto"/>
              <w:ind w:left="720" w:hanging="360"/>
              <w:jc w:val="both"/>
              <w:rPr>
                <w:sz w:val="22"/>
                <w:szCs w:val="22"/>
              </w:rPr>
            </w:pPr>
            <w:r w:rsidDel="00000000" w:rsidR="00000000" w:rsidRPr="00000000">
              <w:rPr>
                <w:rFonts w:ascii="Calibri" w:cs="Calibri" w:eastAsia="Calibri" w:hAnsi="Calibri"/>
                <w:b w:val="1"/>
                <w:rtl w:val="0"/>
              </w:rPr>
              <w:t xml:space="preserve">Garbitasun eta higieneari, ordenari, instalazioei, eta materialei buruzko araudiak. </w:t>
            </w:r>
          </w:p>
          <w:p w:rsidR="00000000" w:rsidDel="00000000" w:rsidP="00000000" w:rsidRDefault="00000000" w:rsidRPr="00000000" w14:paraId="00000B30">
            <w:pPr>
              <w:numPr>
                <w:ilvl w:val="0"/>
                <w:numId w:val="28"/>
              </w:numPr>
              <w:spacing w:line="240" w:lineRule="auto"/>
              <w:ind w:left="720" w:hanging="360"/>
              <w:jc w:val="both"/>
              <w:rPr>
                <w:sz w:val="22"/>
                <w:szCs w:val="22"/>
              </w:rPr>
            </w:pPr>
            <w:r w:rsidDel="00000000" w:rsidR="00000000" w:rsidRPr="00000000">
              <w:rPr>
                <w:rFonts w:ascii="Calibri" w:cs="Calibri" w:eastAsia="Calibri" w:hAnsi="Calibri"/>
                <w:b w:val="1"/>
                <w:rtl w:val="0"/>
              </w:rPr>
              <w:t xml:space="preserve">Gaitasun fisikoak neurtu (abiadura, erresistentzia, indarra eta malgutasuna).</w:t>
            </w:r>
          </w:p>
          <w:p w:rsidR="00000000" w:rsidDel="00000000" w:rsidP="00000000" w:rsidRDefault="00000000" w:rsidRPr="00000000" w14:paraId="00000B31">
            <w:pPr>
              <w:numPr>
                <w:ilvl w:val="0"/>
                <w:numId w:val="28"/>
              </w:numPr>
              <w:spacing w:line="240" w:lineRule="auto"/>
              <w:ind w:left="720" w:hanging="360"/>
              <w:jc w:val="both"/>
              <w:rPr>
                <w:sz w:val="22"/>
                <w:szCs w:val="22"/>
              </w:rPr>
            </w:pPr>
            <w:r w:rsidDel="00000000" w:rsidR="00000000" w:rsidRPr="00000000">
              <w:rPr>
                <w:rFonts w:ascii="Calibri" w:cs="Calibri" w:eastAsia="Calibri" w:hAnsi="Calibri"/>
                <w:b w:val="1"/>
                <w:rtl w:val="0"/>
              </w:rPr>
              <w:t xml:space="preserve">Balioak: ahalegina, errespetua, onarpena eta lankidetza.</w:t>
            </w:r>
          </w:p>
          <w:p w:rsidR="00000000" w:rsidDel="00000000" w:rsidP="00000000" w:rsidRDefault="00000000" w:rsidRPr="00000000" w14:paraId="00000B32">
            <w:pPr>
              <w:numPr>
                <w:ilvl w:val="0"/>
                <w:numId w:val="28"/>
              </w:numPr>
              <w:spacing w:line="240" w:lineRule="auto"/>
              <w:ind w:left="720" w:hanging="360"/>
              <w:jc w:val="both"/>
              <w:rPr>
                <w:b w:val="0"/>
                <w:sz w:val="22"/>
                <w:szCs w:val="22"/>
              </w:rPr>
            </w:pPr>
            <w:r w:rsidDel="00000000" w:rsidR="00000000" w:rsidRPr="00000000">
              <w:rPr>
                <w:rFonts w:ascii="Calibri" w:cs="Calibri" w:eastAsia="Calibri" w:hAnsi="Calibri"/>
                <w:rtl w:val="0"/>
              </w:rPr>
              <w:t xml:space="preserve">Beisbol IV</w:t>
            </w:r>
          </w:p>
          <w:p w:rsidR="00000000" w:rsidDel="00000000" w:rsidP="00000000" w:rsidRDefault="00000000" w:rsidRPr="00000000" w14:paraId="00000B33">
            <w:pPr>
              <w:numPr>
                <w:ilvl w:val="0"/>
                <w:numId w:val="33"/>
              </w:numPr>
              <w:spacing w:line="240" w:lineRule="auto"/>
              <w:ind w:left="-179" w:hanging="360"/>
              <w:jc w:val="both"/>
              <w:rPr>
                <w:rFonts w:ascii="Calibri" w:cs="Calibri" w:eastAsia="Calibri" w:hAnsi="Calibri"/>
              </w:rPr>
            </w:pPr>
            <w:r w:rsidDel="00000000" w:rsidR="00000000" w:rsidRPr="00000000">
              <w:rPr>
                <w:rFonts w:ascii="Calibri" w:cs="Calibri" w:eastAsia="Calibri" w:hAnsi="Calibri"/>
                <w:rtl w:val="0"/>
              </w:rPr>
              <w:t xml:space="preserve">I </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0.0" w:type="dxa"/>
            </w:tcMar>
            <w:vAlign w:val="center"/>
          </w:tcPr>
          <w:p w:rsidR="00000000" w:rsidDel="00000000" w:rsidP="00000000" w:rsidRDefault="00000000" w:rsidRPr="00000000" w14:paraId="00000B3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 ebaluazioa</w:t>
            </w:r>
          </w:p>
        </w:tc>
      </w:tr>
      <w:tr>
        <w:trPr>
          <w:cantSplit w:val="0"/>
          <w:trHeight w:val="1511" w:hRule="atLeast"/>
          <w:tblHeader w:val="0"/>
        </w:trPr>
        <w:tc>
          <w:tcPr>
            <w:tcBorders>
              <w:left w:color="00000a" w:space="0" w:sz="4" w:val="single"/>
              <w:right w:color="00000a" w:space="0" w:sz="4" w:val="single"/>
            </w:tcBorders>
            <w:shd w:fill="auto" w:val="clear"/>
            <w:tcMar>
              <w:left w:w="0.0" w:type="dxa"/>
            </w:tcMar>
          </w:tcPr>
          <w:p w:rsidR="00000000" w:rsidDel="00000000" w:rsidP="00000000" w:rsidRDefault="00000000" w:rsidRPr="00000000" w14:paraId="00000B35">
            <w:pPr>
              <w:numPr>
                <w:ilvl w:val="0"/>
                <w:numId w:val="28"/>
              </w:numPr>
              <w:spacing w:line="240" w:lineRule="auto"/>
              <w:ind w:left="720" w:hanging="360"/>
              <w:jc w:val="both"/>
              <w:rPr>
                <w:sz w:val="22"/>
                <w:szCs w:val="22"/>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Beroketa/Lasaitze fasea: praktikan jartzea</w:t>
            </w:r>
          </w:p>
          <w:p w:rsidR="00000000" w:rsidDel="00000000" w:rsidP="00000000" w:rsidRDefault="00000000" w:rsidRPr="00000000" w14:paraId="00000B36">
            <w:pPr>
              <w:numPr>
                <w:ilvl w:val="0"/>
                <w:numId w:val="28"/>
              </w:numPr>
              <w:spacing w:line="240" w:lineRule="auto"/>
              <w:ind w:left="720" w:hanging="360"/>
              <w:jc w:val="both"/>
              <w:rPr>
                <w:sz w:val="22"/>
                <w:szCs w:val="22"/>
              </w:rPr>
            </w:pPr>
            <w:r w:rsidDel="00000000" w:rsidR="00000000" w:rsidRPr="00000000">
              <w:rPr>
                <w:rFonts w:ascii="Calibri" w:cs="Calibri" w:eastAsia="Calibri" w:hAnsi="Calibri"/>
                <w:b w:val="1"/>
                <w:rtl w:val="0"/>
              </w:rPr>
              <w:t xml:space="preserve">Joko eta ariketen fitxa. </w:t>
            </w:r>
          </w:p>
          <w:p w:rsidR="00000000" w:rsidDel="00000000" w:rsidP="00000000" w:rsidRDefault="00000000" w:rsidRPr="00000000" w14:paraId="00000B37">
            <w:pPr>
              <w:numPr>
                <w:ilvl w:val="0"/>
                <w:numId w:val="28"/>
              </w:numPr>
              <w:spacing w:line="240" w:lineRule="auto"/>
              <w:ind w:left="720" w:hanging="360"/>
              <w:jc w:val="both"/>
              <w:rPr>
                <w:sz w:val="22"/>
                <w:szCs w:val="22"/>
              </w:rPr>
            </w:pPr>
            <w:r w:rsidDel="00000000" w:rsidR="00000000" w:rsidRPr="00000000">
              <w:rPr>
                <w:rFonts w:ascii="Calibri" w:cs="Calibri" w:eastAsia="Calibri" w:hAnsi="Calibri"/>
                <w:b w:val="1"/>
                <w:rtl w:val="0"/>
              </w:rPr>
              <w:t xml:space="preserve">Garbitasunari, higieneari, ordenari, instalazioei eta materialei buruzko araudiak onartu eta jarraitzea.</w:t>
            </w:r>
          </w:p>
          <w:p w:rsidR="00000000" w:rsidDel="00000000" w:rsidP="00000000" w:rsidRDefault="00000000" w:rsidRPr="00000000" w14:paraId="00000B38">
            <w:pPr>
              <w:numPr>
                <w:ilvl w:val="0"/>
                <w:numId w:val="28"/>
              </w:numPr>
              <w:spacing w:line="240" w:lineRule="auto"/>
              <w:ind w:left="720" w:hanging="360"/>
              <w:jc w:val="both"/>
              <w:rPr>
                <w:sz w:val="22"/>
                <w:szCs w:val="22"/>
              </w:rPr>
            </w:pPr>
            <w:r w:rsidDel="00000000" w:rsidR="00000000" w:rsidRPr="00000000">
              <w:rPr>
                <w:rFonts w:ascii="Calibri" w:cs="Calibri" w:eastAsia="Calibri" w:hAnsi="Calibri"/>
                <w:b w:val="1"/>
                <w:rtl w:val="0"/>
              </w:rPr>
              <w:t xml:space="preserve">Anatomia.</w:t>
            </w:r>
          </w:p>
          <w:p w:rsidR="00000000" w:rsidDel="00000000" w:rsidP="00000000" w:rsidRDefault="00000000" w:rsidRPr="00000000" w14:paraId="00000B39">
            <w:pPr>
              <w:numPr>
                <w:ilvl w:val="0"/>
                <w:numId w:val="28"/>
              </w:numPr>
              <w:spacing w:line="240" w:lineRule="auto"/>
              <w:ind w:left="720" w:hanging="360"/>
              <w:jc w:val="both"/>
            </w:pPr>
            <w:r w:rsidDel="00000000" w:rsidR="00000000" w:rsidRPr="00000000">
              <w:rPr>
                <w:rFonts w:ascii="Calibri" w:cs="Calibri" w:eastAsia="Calibri" w:hAnsi="Calibri"/>
                <w:rtl w:val="0"/>
              </w:rPr>
              <w:t xml:space="preserve">Dantza.</w:t>
            </w:r>
          </w:p>
          <w:p w:rsidR="00000000" w:rsidDel="00000000" w:rsidP="00000000" w:rsidRDefault="00000000" w:rsidRPr="00000000" w14:paraId="00000B3A">
            <w:pPr>
              <w:numPr>
                <w:ilvl w:val="0"/>
                <w:numId w:val="28"/>
              </w:numPr>
              <w:spacing w:line="240" w:lineRule="auto"/>
              <w:ind w:left="720" w:hanging="360"/>
              <w:jc w:val="both"/>
            </w:pPr>
            <w:r w:rsidDel="00000000" w:rsidR="00000000" w:rsidRPr="00000000">
              <w:rPr>
                <w:rFonts w:ascii="Calibri" w:cs="Calibri" w:eastAsia="Calibri" w:hAnsi="Calibri"/>
                <w:rtl w:val="0"/>
              </w:rPr>
              <w:t xml:space="preserve">Raketa/Frontoi kirolak II.</w:t>
            </w:r>
          </w:p>
          <w:p w:rsidR="00000000" w:rsidDel="00000000" w:rsidP="00000000" w:rsidRDefault="00000000" w:rsidRPr="00000000" w14:paraId="00000B3B">
            <w:pPr>
              <w:numPr>
                <w:ilvl w:val="0"/>
                <w:numId w:val="28"/>
              </w:numPr>
              <w:spacing w:line="240" w:lineRule="auto"/>
              <w:ind w:left="720" w:hanging="360"/>
              <w:jc w:val="both"/>
            </w:pPr>
            <w:r w:rsidDel="00000000" w:rsidR="00000000" w:rsidRPr="00000000">
              <w:rPr>
                <w:rFonts w:ascii="Calibri" w:cs="Calibri" w:eastAsia="Calibri" w:hAnsi="Calibri"/>
                <w:rtl w:val="0"/>
              </w:rPr>
              <w:t xml:space="preserve">Material birziklatuak II</w:t>
            </w:r>
          </w:p>
          <w:p w:rsidR="00000000" w:rsidDel="00000000" w:rsidP="00000000" w:rsidRDefault="00000000" w:rsidRPr="00000000" w14:paraId="00000B3C">
            <w:pPr>
              <w:numPr>
                <w:ilvl w:val="0"/>
                <w:numId w:val="28"/>
              </w:numPr>
              <w:spacing w:line="240" w:lineRule="auto"/>
              <w:ind w:left="720" w:hanging="360"/>
              <w:rPr>
                <w:sz w:val="22"/>
                <w:szCs w:val="22"/>
              </w:rPr>
            </w:pPr>
            <w:r w:rsidDel="00000000" w:rsidR="00000000" w:rsidRPr="00000000">
              <w:rPr>
                <w:rFonts w:ascii="Calibri" w:cs="Calibri" w:eastAsia="Calibri" w:hAnsi="Calibri"/>
                <w:b w:val="1"/>
                <w:rtl w:val="0"/>
              </w:rPr>
              <w:t xml:space="preserve">Balioak: ahalegina, errespetua, onarpena eta  lankidetza.</w:t>
            </w:r>
          </w:p>
          <w:p w:rsidR="00000000" w:rsidDel="00000000" w:rsidP="00000000" w:rsidRDefault="00000000" w:rsidRPr="00000000" w14:paraId="00000B3D">
            <w:pPr>
              <w:spacing w:line="240" w:lineRule="auto"/>
              <w:ind w:left="720" w:firstLine="0"/>
              <w:jc w:val="both"/>
              <w:rPr>
                <w:rFonts w:ascii="Calibri" w:cs="Calibri" w:eastAsia="Calibri" w:hAnsi="Calibri"/>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Mar>
              <w:left w:w="0.0" w:type="dxa"/>
            </w:tcMar>
            <w:vAlign w:val="center"/>
          </w:tcPr>
          <w:p w:rsidR="00000000" w:rsidDel="00000000" w:rsidP="00000000" w:rsidRDefault="00000000" w:rsidRPr="00000000" w14:paraId="00000B3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3. ebaluazioa</w:t>
            </w:r>
          </w:p>
        </w:tc>
      </w:tr>
      <w:tr>
        <w:trPr>
          <w:cantSplit w:val="0"/>
          <w:trHeight w:val="1511" w:hRule="atLeast"/>
          <w:tblHeader w:val="0"/>
        </w:trPr>
        <w:tc>
          <w:tcPr>
            <w:tcBorders>
              <w:left w:color="00000a" w:space="0" w:sz="4" w:val="single"/>
              <w:bottom w:color="00000a" w:space="0" w:sz="4" w:val="single"/>
              <w:right w:color="00000a" w:space="0" w:sz="4" w:val="single"/>
            </w:tcBorders>
            <w:shd w:fill="auto" w:val="clear"/>
            <w:tcMar>
              <w:left w:w="0.0" w:type="dxa"/>
            </w:tcMar>
          </w:tcPr>
          <w:p w:rsidR="00000000" w:rsidDel="00000000" w:rsidP="00000000" w:rsidRDefault="00000000" w:rsidRPr="00000000" w14:paraId="00000B3F">
            <w:pPr>
              <w:numPr>
                <w:ilvl w:val="0"/>
                <w:numId w:val="28"/>
              </w:numPr>
              <w:spacing w:line="240" w:lineRule="auto"/>
              <w:ind w:left="720" w:hanging="360"/>
              <w:jc w:val="both"/>
              <w:rPr>
                <w:sz w:val="22"/>
                <w:szCs w:val="22"/>
              </w:rPr>
            </w:pPr>
            <w:r w:rsidDel="00000000" w:rsidR="00000000" w:rsidRPr="00000000">
              <w:rPr>
                <w:rFonts w:ascii="Calibri" w:cs="Calibri" w:eastAsia="Calibri" w:hAnsi="Calibri"/>
                <w:b w:val="1"/>
                <w:rtl w:val="0"/>
              </w:rPr>
              <w:t xml:space="preserve">Beroketa/Lasaitze fasea: praktikan jartzea.</w:t>
            </w:r>
          </w:p>
          <w:p w:rsidR="00000000" w:rsidDel="00000000" w:rsidP="00000000" w:rsidRDefault="00000000" w:rsidRPr="00000000" w14:paraId="00000B40">
            <w:pPr>
              <w:numPr>
                <w:ilvl w:val="0"/>
                <w:numId w:val="28"/>
              </w:numPr>
              <w:spacing w:line="240" w:lineRule="auto"/>
              <w:ind w:left="720" w:hanging="360"/>
              <w:jc w:val="both"/>
              <w:rPr>
                <w:sz w:val="22"/>
                <w:szCs w:val="22"/>
              </w:rPr>
            </w:pPr>
            <w:r w:rsidDel="00000000" w:rsidR="00000000" w:rsidRPr="00000000">
              <w:rPr>
                <w:rFonts w:ascii="Calibri" w:cs="Calibri" w:eastAsia="Calibri" w:hAnsi="Calibri"/>
                <w:b w:val="1"/>
                <w:rtl w:val="0"/>
              </w:rPr>
              <w:t xml:space="preserve">Joko eta ariketen fitxa. </w:t>
            </w:r>
          </w:p>
          <w:p w:rsidR="00000000" w:rsidDel="00000000" w:rsidP="00000000" w:rsidRDefault="00000000" w:rsidRPr="00000000" w14:paraId="00000B41">
            <w:pPr>
              <w:numPr>
                <w:ilvl w:val="0"/>
                <w:numId w:val="28"/>
              </w:numPr>
              <w:spacing w:line="240" w:lineRule="auto"/>
              <w:ind w:left="720" w:hanging="360"/>
              <w:jc w:val="both"/>
              <w:rPr>
                <w:sz w:val="22"/>
                <w:szCs w:val="22"/>
              </w:rPr>
            </w:pPr>
            <w:r w:rsidDel="00000000" w:rsidR="00000000" w:rsidRPr="00000000">
              <w:rPr>
                <w:rFonts w:ascii="Calibri" w:cs="Calibri" w:eastAsia="Calibri" w:hAnsi="Calibri"/>
                <w:b w:val="1"/>
                <w:rtl w:val="0"/>
              </w:rPr>
              <w:t xml:space="preserve">Garbitasunari, higieneari, ordenari, instalazioei eta materialei buruzko araudiak onartu eta jarraitzea.</w:t>
            </w:r>
          </w:p>
          <w:p w:rsidR="00000000" w:rsidDel="00000000" w:rsidP="00000000" w:rsidRDefault="00000000" w:rsidRPr="00000000" w14:paraId="00000B42">
            <w:pPr>
              <w:numPr>
                <w:ilvl w:val="0"/>
                <w:numId w:val="28"/>
              </w:numPr>
              <w:spacing w:line="240" w:lineRule="auto"/>
              <w:ind w:left="720" w:hanging="360"/>
              <w:jc w:val="both"/>
              <w:rPr>
                <w:sz w:val="22"/>
                <w:szCs w:val="22"/>
              </w:rPr>
            </w:pPr>
            <w:r w:rsidDel="00000000" w:rsidR="00000000" w:rsidRPr="00000000">
              <w:rPr>
                <w:rFonts w:ascii="Calibri" w:cs="Calibri" w:eastAsia="Calibri" w:hAnsi="Calibri"/>
                <w:b w:val="1"/>
                <w:rtl w:val="0"/>
              </w:rPr>
              <w:t xml:space="preserve">Atletismo I.</w:t>
            </w:r>
          </w:p>
          <w:p w:rsidR="00000000" w:rsidDel="00000000" w:rsidP="00000000" w:rsidRDefault="00000000" w:rsidRPr="00000000" w14:paraId="00000B43">
            <w:pPr>
              <w:numPr>
                <w:ilvl w:val="0"/>
                <w:numId w:val="28"/>
              </w:numPr>
              <w:spacing w:line="240" w:lineRule="auto"/>
              <w:ind w:left="720" w:hanging="360"/>
              <w:jc w:val="both"/>
            </w:pPr>
            <w:r w:rsidDel="00000000" w:rsidR="00000000" w:rsidRPr="00000000">
              <w:rPr>
                <w:rFonts w:ascii="Calibri" w:cs="Calibri" w:eastAsia="Calibri" w:hAnsi="Calibri"/>
                <w:rtl w:val="0"/>
              </w:rPr>
              <w:t xml:space="preserve">Munduko jolas eta kirolak.</w:t>
            </w:r>
          </w:p>
          <w:p w:rsidR="00000000" w:rsidDel="00000000" w:rsidP="00000000" w:rsidRDefault="00000000" w:rsidRPr="00000000" w14:paraId="00000B44">
            <w:pPr>
              <w:numPr>
                <w:ilvl w:val="0"/>
                <w:numId w:val="28"/>
              </w:numPr>
              <w:spacing w:line="240" w:lineRule="auto"/>
              <w:ind w:left="720" w:hanging="360"/>
              <w:jc w:val="both"/>
              <w:rPr>
                <w:sz w:val="22"/>
                <w:szCs w:val="22"/>
              </w:rPr>
            </w:pPr>
            <w:r w:rsidDel="00000000" w:rsidR="00000000" w:rsidRPr="00000000">
              <w:rPr>
                <w:rFonts w:ascii="Calibri" w:cs="Calibri" w:eastAsia="Calibri" w:hAnsi="Calibri"/>
                <w:b w:val="1"/>
                <w:rtl w:val="0"/>
              </w:rPr>
              <w:t xml:space="preserve">Oinarrizko gaitasun fisikoak neurtu.</w:t>
            </w:r>
          </w:p>
          <w:p w:rsidR="00000000" w:rsidDel="00000000" w:rsidP="00000000" w:rsidRDefault="00000000" w:rsidRPr="00000000" w14:paraId="00000B45">
            <w:pPr>
              <w:numPr>
                <w:ilvl w:val="0"/>
                <w:numId w:val="28"/>
              </w:numPr>
              <w:spacing w:line="240" w:lineRule="auto"/>
              <w:ind w:left="720" w:hanging="360"/>
              <w:rPr>
                <w:sz w:val="22"/>
                <w:szCs w:val="22"/>
              </w:rPr>
            </w:pPr>
            <w:r w:rsidDel="00000000" w:rsidR="00000000" w:rsidRPr="00000000">
              <w:rPr>
                <w:rFonts w:ascii="Calibri" w:cs="Calibri" w:eastAsia="Calibri" w:hAnsi="Calibri"/>
                <w:b w:val="1"/>
                <w:rtl w:val="0"/>
              </w:rPr>
              <w:t xml:space="preserve">Balioak: ahalegina, errespetua, onarpena edo lankidetza.</w:t>
            </w:r>
          </w:p>
          <w:p w:rsidR="00000000" w:rsidDel="00000000" w:rsidP="00000000" w:rsidRDefault="00000000" w:rsidRPr="00000000" w14:paraId="00000B46">
            <w:pPr>
              <w:spacing w:line="240" w:lineRule="auto"/>
              <w:ind w:left="72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B47">
      <w:pPr>
        <w:spacing w:after="60" w:line="240" w:lineRule="auto"/>
        <w:rPr>
          <w:rFonts w:ascii="Calibri" w:cs="Calibri" w:eastAsia="Calibri" w:hAnsi="Calibri"/>
          <w:color w:val="333333"/>
          <w:sz w:val="20"/>
          <w:szCs w:val="20"/>
        </w:rPr>
      </w:pPr>
      <w:r w:rsidDel="00000000" w:rsidR="00000000" w:rsidRPr="00000000">
        <w:rPr>
          <w:rtl w:val="0"/>
        </w:rPr>
      </w:r>
    </w:p>
    <w:p w:rsidR="00000000" w:rsidDel="00000000" w:rsidP="00000000" w:rsidRDefault="00000000" w:rsidRPr="00000000" w14:paraId="00000B48">
      <w:pPr>
        <w:spacing w:after="60" w:line="240" w:lineRule="auto"/>
        <w:rPr>
          <w:rFonts w:ascii="Calibri" w:cs="Calibri" w:eastAsia="Calibri" w:hAnsi="Calibri"/>
          <w:i w:val="1"/>
          <w:color w:val="333333"/>
          <w:sz w:val="20"/>
          <w:szCs w:val="20"/>
        </w:rPr>
      </w:pPr>
      <w:r w:rsidDel="00000000" w:rsidR="00000000" w:rsidRPr="00000000">
        <w:rPr>
          <w:rFonts w:ascii="Calibri" w:cs="Calibri" w:eastAsia="Calibri" w:hAnsi="Calibri"/>
          <w:b w:val="1"/>
          <w:color w:val="4e879e"/>
          <w:sz w:val="20"/>
          <w:szCs w:val="20"/>
          <w:rtl w:val="0"/>
        </w:rPr>
        <w:t xml:space="preserve">METODOLOGIA</w:t>
      </w:r>
      <w:r w:rsidDel="00000000" w:rsidR="00000000" w:rsidRPr="00000000">
        <w:rPr>
          <w:rFonts w:ascii="Calibri" w:cs="Calibri" w:eastAsia="Calibri" w:hAnsi="Calibri"/>
          <w:color w:val="4e879e"/>
          <w:sz w:val="20"/>
          <w:szCs w:val="20"/>
          <w:rtl w:val="0"/>
        </w:rPr>
        <w:t xml:space="preserve"> [edukien antolaketa, jarduera motak, baliabide didaktikoak, ikasleen taldekatzeak, espazioen eta denboren antolaketa, irakasleen eta ikasleen eginkizuna… ikuspegi inklusibo batetik]   </w:t>
      </w:r>
      <w:r w:rsidDel="00000000" w:rsidR="00000000" w:rsidRPr="00000000">
        <w:rPr>
          <w:rFonts w:ascii="Calibri" w:cs="Calibri" w:eastAsia="Calibri" w:hAnsi="Calibri"/>
          <w:b w:val="1"/>
          <w:i w:val="1"/>
          <w:color w:val="333333"/>
          <w:sz w:val="20"/>
          <w:szCs w:val="20"/>
          <w:rtl w:val="0"/>
        </w:rPr>
        <w:t xml:space="preserve">METODOLOGÍA </w:t>
      </w:r>
      <w:r w:rsidDel="00000000" w:rsidR="00000000" w:rsidRPr="00000000">
        <w:rPr>
          <w:rFonts w:ascii="Calibri" w:cs="Calibri" w:eastAsia="Calibri" w:hAnsi="Calibri"/>
          <w:i w:val="1"/>
          <w:color w:val="333333"/>
          <w:sz w:val="20"/>
          <w:szCs w:val="20"/>
          <w:rtl w:val="0"/>
        </w:rPr>
        <w:t xml:space="preserve">[organización de contenidos, tipo de actividades, recursos didácticos, agrupamiento del alumnado, organización de espacios y tiempos, papel del profesorado y el alumnado… desde una perspectiva inclusiva].</w:t>
      </w:r>
    </w:p>
    <w:tbl>
      <w:tblPr>
        <w:tblStyle w:val="Table59"/>
        <w:tblW w:w="8647.0" w:type="dxa"/>
        <w:jc w:val="left"/>
        <w:tblInd w:w="108.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8647"/>
        <w:tblGridChange w:id="0">
          <w:tblGrid>
            <w:gridCol w:w="8647"/>
          </w:tblGrid>
        </w:tblGridChange>
      </w:tblGrid>
      <w:tr>
        <w:trPr>
          <w:cantSplit w:val="0"/>
          <w:tblHeader w:val="0"/>
        </w:trPr>
        <w:tc>
          <w:tcPr>
            <w:tcBorders>
              <w:top w:color="808080" w:space="0" w:sz="4" w:val="single"/>
              <w:left w:color="808080" w:space="0" w:sz="4" w:val="single"/>
              <w:bottom w:color="808080" w:space="0" w:sz="4" w:val="single"/>
              <w:right w:color="808080" w:space="0" w:sz="4" w:val="single"/>
            </w:tcBorders>
            <w:shd w:fill="auto" w:val="clear"/>
            <w:tcMar>
              <w:left w:w="108.0" w:type="dxa"/>
            </w:tcMar>
          </w:tcPr>
          <w:p w:rsidR="00000000" w:rsidDel="00000000" w:rsidP="00000000" w:rsidRDefault="00000000" w:rsidRPr="00000000" w14:paraId="00000B49">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Ikaskuntza-eremu honetan egindako proposamena, espezifikoki hezkuntza formalerako egin arren, egunerokotasunera transferitzeko baliagarria izatea da asmoa, eta bizitza osorako,  gainera. Gaitasunetan oinarritutako enfokea izango dugu ikasgaian, ikasleek edukiak modu bateratuan erabiltzen ikasi dezaten eta hauek egoera eta inguru desberdinetan aplikatzeko gai izatea nahi da, eguneroko beharrei erantzun ahal izateko. </w:t>
            </w:r>
          </w:p>
          <w:p w:rsidR="00000000" w:rsidDel="00000000" w:rsidP="00000000" w:rsidRDefault="00000000" w:rsidRPr="00000000" w14:paraId="00000B4A">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Irakaslea “laguntzaile” edota “gida” rola izango du. Bere funtzio nagusia arazoak konpontzea, jakintzak praktikan jartzea eta ikasleen partaidetza eta motibazioa sustatzen duten aktibitateak proposatzea da. </w:t>
            </w:r>
          </w:p>
          <w:p w:rsidR="00000000" w:rsidDel="00000000" w:rsidP="00000000" w:rsidRDefault="00000000" w:rsidRPr="00000000" w14:paraId="00000B4B">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Ikasleei jarduerak zergatik eta zertarako egiten diren azalduko zaie. Ikasleek gero eta autonomía handiagoa izan dezaten, etapa-amaieran, beren jarduera fisikoa modu burutsuan planifikatu eta Aurrera eraman ahal izateko.</w:t>
            </w:r>
          </w:p>
          <w:p w:rsidR="00000000" w:rsidDel="00000000" w:rsidP="00000000" w:rsidRDefault="00000000" w:rsidRPr="00000000" w14:paraId="00000B4C">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Curriculumak metodologia aktiboa aldarrikatzen du, ikasleen inplikazioa bultzatu</w:t>
            </w:r>
          </w:p>
          <w:p w:rsidR="00000000" w:rsidDel="00000000" w:rsidP="00000000" w:rsidRDefault="00000000" w:rsidRPr="00000000" w14:paraId="00000B4D">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behar duena; autonomia eta auto-erregulazioa lortzeko.</w:t>
            </w:r>
          </w:p>
          <w:p w:rsidR="00000000" w:rsidDel="00000000" w:rsidP="00000000" w:rsidRDefault="00000000" w:rsidRPr="00000000" w14:paraId="00000B4E">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Saiatuko gara gaitasunetan oinarritutako irakaskuntza teknikak erabiltzen: Arazoetan oinarritutako aprendizaia,proiektuetan oinarritutako lana, Ikasketa kooperatiboa, Kasu errealen azterketa,…</w:t>
            </w:r>
          </w:p>
          <w:p w:rsidR="00000000" w:rsidDel="00000000" w:rsidP="00000000" w:rsidRDefault="00000000" w:rsidRPr="00000000" w14:paraId="00000B4F">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Ikasleak taldekatzeko proposamenak: Masiboa edo talde handian, talde txikiak edo txokoak, talde homogeneo edo heterogeneoak, zirkuituak, tallerrak, banakako lanak, binakakoak,…</w:t>
            </w:r>
          </w:p>
          <w:p w:rsidR="00000000" w:rsidDel="00000000" w:rsidP="00000000" w:rsidRDefault="00000000" w:rsidRPr="00000000" w14:paraId="00000B50">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Saioen egitura honakoa izango da: Polikiroldegirako ibilbidea; saioaren azalpen laburra eta beharrezkoak diren esplikazio teoriokak; beroketa ariketak; programatutako saioaren edukina ; lasaitze ariketak eta feedback-a amankomunean jartzeko tartea; eta azkenik, ikastetxerako itzulera.</w:t>
            </w:r>
          </w:p>
          <w:p w:rsidR="00000000" w:rsidDel="00000000" w:rsidP="00000000" w:rsidRDefault="00000000" w:rsidRPr="00000000" w14:paraId="00000B51">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Azkenik, errefortzurako jarduerak eta sakontze jarduerak zehaztuko dira ikasleen</w:t>
            </w:r>
          </w:p>
          <w:p w:rsidR="00000000" w:rsidDel="00000000" w:rsidP="00000000" w:rsidRDefault="00000000" w:rsidRPr="00000000" w14:paraId="00000B5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aniztasunari erreparatuz.</w:t>
            </w:r>
          </w:p>
        </w:tc>
      </w:tr>
    </w:tbl>
    <w:p w:rsidR="00000000" w:rsidDel="00000000" w:rsidP="00000000" w:rsidRDefault="00000000" w:rsidRPr="00000000" w14:paraId="00000B53">
      <w:pPr>
        <w:spacing w:before="1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B54">
      <w:pPr>
        <w:spacing w:before="120" w:line="240" w:lineRule="auto"/>
        <w:rPr>
          <w:rFonts w:ascii="Calibri" w:cs="Calibri" w:eastAsia="Calibri" w:hAnsi="Calibri"/>
        </w:rPr>
      </w:pPr>
      <w:r w:rsidDel="00000000" w:rsidR="00000000" w:rsidRPr="00000000">
        <w:rPr>
          <w:rtl w:val="0"/>
        </w:rPr>
      </w:r>
    </w:p>
    <w:tbl>
      <w:tblPr>
        <w:tblStyle w:val="Table60"/>
        <w:tblW w:w="8647.0" w:type="dxa"/>
        <w:jc w:val="left"/>
        <w:tblInd w:w="70.0" w:type="dxa"/>
        <w:tblBorders>
          <w:top w:color="333333" w:space="0" w:sz="12" w:val="single"/>
          <w:left w:color="333333" w:space="0" w:sz="12" w:val="single"/>
          <w:bottom w:color="808080" w:space="0" w:sz="4" w:val="single"/>
          <w:right w:color="808080" w:space="0" w:sz="4" w:val="single"/>
          <w:insideH w:color="808080" w:space="0" w:sz="4" w:val="single"/>
          <w:insideV w:color="808080" w:space="0" w:sz="4" w:val="single"/>
        </w:tblBorders>
        <w:tblLayout w:type="fixed"/>
        <w:tblLook w:val="0000"/>
      </w:tblPr>
      <w:tblGrid>
        <w:gridCol w:w="4252"/>
        <w:gridCol w:w="4395"/>
        <w:tblGridChange w:id="0">
          <w:tblGrid>
            <w:gridCol w:w="4252"/>
            <w:gridCol w:w="4395"/>
          </w:tblGrid>
        </w:tblGridChange>
      </w:tblGrid>
      <w:tr>
        <w:trPr>
          <w:cantSplit w:val="0"/>
          <w:trHeight w:val="381" w:hRule="atLeast"/>
          <w:tblHeader w:val="0"/>
        </w:trPr>
        <w:tc>
          <w:tcPr>
            <w:tcBorders>
              <w:top w:color="333333" w:space="0" w:sz="12" w:val="single"/>
              <w:left w:color="333333" w:space="0" w:sz="12" w:val="single"/>
              <w:bottom w:color="808080" w:space="0" w:sz="4" w:val="single"/>
              <w:right w:color="808080" w:space="0" w:sz="4" w:val="single"/>
            </w:tcBorders>
            <w:shd w:fill="auto" w:val="clear"/>
            <w:tcMar>
              <w:left w:w="60.0" w:type="dxa"/>
            </w:tcMar>
          </w:tcPr>
          <w:p w:rsidR="00000000" w:rsidDel="00000000" w:rsidP="00000000" w:rsidRDefault="00000000" w:rsidRPr="00000000" w14:paraId="00000B55">
            <w:pPr>
              <w:spacing w:after="60" w:line="240" w:lineRule="auto"/>
              <w:rPr>
                <w:rFonts w:ascii="Calibri" w:cs="Calibri" w:eastAsia="Calibri" w:hAnsi="Calibri"/>
                <w:i w:val="1"/>
                <w:color w:val="333333"/>
                <w:sz w:val="20"/>
                <w:szCs w:val="20"/>
              </w:rPr>
            </w:pPr>
            <w:r w:rsidDel="00000000" w:rsidR="00000000" w:rsidRPr="00000000">
              <w:rPr>
                <w:rFonts w:ascii="Calibri" w:cs="Calibri" w:eastAsia="Calibri" w:hAnsi="Calibri"/>
                <w:b w:val="1"/>
                <w:color w:val="4e879e"/>
                <w:sz w:val="20"/>
                <w:szCs w:val="20"/>
                <w:rtl w:val="0"/>
              </w:rPr>
              <w:t xml:space="preserve">EBALUAZIO-TRESNAK [</w:t>
            </w:r>
            <w:r w:rsidDel="00000000" w:rsidR="00000000" w:rsidRPr="00000000">
              <w:rPr>
                <w:rFonts w:ascii="Calibri" w:cs="Calibri" w:eastAsia="Calibri" w:hAnsi="Calibri"/>
                <w:color w:val="4e879e"/>
                <w:sz w:val="20"/>
                <w:szCs w:val="20"/>
                <w:rtl w:val="0"/>
              </w:rPr>
              <w:t xml:space="preserve">ahozko eta idatzizko probak, galdetegiak, banakako eta taldeko lanak, behaketa-eskalak, kontrol-zerrendak, ikasgelako koadernoa, portfolioa, kontratu didaktikoa…]   </w:t>
            </w:r>
            <w:r w:rsidDel="00000000" w:rsidR="00000000" w:rsidRPr="00000000">
              <w:rPr>
                <w:rFonts w:ascii="Calibri" w:cs="Calibri" w:eastAsia="Calibri" w:hAnsi="Calibri"/>
                <w:b w:val="1"/>
                <w:i w:val="1"/>
                <w:color w:val="333333"/>
                <w:sz w:val="20"/>
                <w:szCs w:val="20"/>
                <w:rtl w:val="0"/>
              </w:rPr>
              <w:t xml:space="preserve">INSTRUMENTOS  DE EVALUACIÓN</w:t>
            </w:r>
            <w:r w:rsidDel="00000000" w:rsidR="00000000" w:rsidRPr="00000000">
              <w:rPr>
                <w:rFonts w:ascii="Calibri" w:cs="Calibri" w:eastAsia="Calibri" w:hAnsi="Calibri"/>
                <w:i w:val="1"/>
                <w:color w:val="333333"/>
                <w:sz w:val="20"/>
                <w:szCs w:val="20"/>
                <w:rtl w:val="0"/>
              </w:rPr>
              <w:t xml:space="preserve"> [pruebas orales y escritas, cuestionarios, trabajos individuales y en grupo, escalas de observación, listas de control, cuaderno de aula, portafolio, contrato didáctico…]</w:t>
            </w:r>
          </w:p>
        </w:tc>
        <w:tc>
          <w:tcPr>
            <w:tcBorders>
              <w:top w:color="333333" w:space="0" w:sz="12" w:val="single"/>
              <w:left w:color="808080" w:space="0" w:sz="4" w:val="single"/>
              <w:bottom w:color="808080" w:space="0" w:sz="4" w:val="single"/>
              <w:right w:color="333333" w:space="0" w:sz="12" w:val="single"/>
            </w:tcBorders>
            <w:shd w:fill="auto" w:val="clear"/>
            <w:tcMar>
              <w:left w:w="70.0" w:type="dxa"/>
            </w:tcMar>
          </w:tcPr>
          <w:p w:rsidR="00000000" w:rsidDel="00000000" w:rsidP="00000000" w:rsidRDefault="00000000" w:rsidRPr="00000000" w14:paraId="00000B56">
            <w:pPr>
              <w:spacing w:after="60" w:line="240" w:lineRule="auto"/>
              <w:rPr>
                <w:rFonts w:ascii="Calibri" w:cs="Calibri" w:eastAsia="Calibri" w:hAnsi="Calibri"/>
                <w:i w:val="1"/>
                <w:color w:val="333333"/>
                <w:sz w:val="20"/>
                <w:szCs w:val="20"/>
              </w:rPr>
            </w:pPr>
            <w:r w:rsidDel="00000000" w:rsidR="00000000" w:rsidRPr="00000000">
              <w:rPr>
                <w:rFonts w:ascii="Calibri" w:cs="Calibri" w:eastAsia="Calibri" w:hAnsi="Calibri"/>
                <w:b w:val="1"/>
                <w:color w:val="4e879e"/>
                <w:sz w:val="20"/>
                <w:szCs w:val="20"/>
                <w:rtl w:val="0"/>
              </w:rPr>
              <w:t xml:space="preserve">KALIFIKAZIO-IRIZPIDEAK </w:t>
            </w:r>
            <w:r w:rsidDel="00000000" w:rsidR="00000000" w:rsidRPr="00000000">
              <w:rPr>
                <w:rFonts w:ascii="Calibri" w:cs="Calibri" w:eastAsia="Calibri" w:hAnsi="Calibri"/>
                <w:color w:val="4e879e"/>
                <w:sz w:val="20"/>
                <w:szCs w:val="20"/>
                <w:rtl w:val="0"/>
              </w:rPr>
              <w:t xml:space="preserve">[ebaluazio-tresna bakoitzaren pisua eta balioa]   </w:t>
            </w:r>
            <w:r w:rsidDel="00000000" w:rsidR="00000000" w:rsidRPr="00000000">
              <w:rPr>
                <w:rFonts w:ascii="Calibri" w:cs="Calibri" w:eastAsia="Calibri" w:hAnsi="Calibri"/>
                <w:b w:val="1"/>
                <w:i w:val="1"/>
                <w:color w:val="333333"/>
                <w:sz w:val="20"/>
                <w:szCs w:val="20"/>
                <w:rtl w:val="0"/>
              </w:rPr>
              <w:t xml:space="preserve">CRITERIOS DE CALIFICACIÓN</w:t>
            </w:r>
            <w:r w:rsidDel="00000000" w:rsidR="00000000" w:rsidRPr="00000000">
              <w:rPr>
                <w:rFonts w:ascii="Calibri" w:cs="Calibri" w:eastAsia="Calibri" w:hAnsi="Calibri"/>
                <w:i w:val="1"/>
                <w:color w:val="333333"/>
                <w:sz w:val="20"/>
                <w:szCs w:val="20"/>
                <w:rtl w:val="0"/>
              </w:rPr>
              <w:t xml:space="preserve"> [peso y valor de cada instrumento de evaluación]</w:t>
            </w:r>
          </w:p>
          <w:p w:rsidR="00000000" w:rsidDel="00000000" w:rsidP="00000000" w:rsidRDefault="00000000" w:rsidRPr="00000000" w14:paraId="00000B57">
            <w:pPr>
              <w:spacing w:line="240" w:lineRule="auto"/>
              <w:rPr>
                <w:rFonts w:ascii="Calibri" w:cs="Calibri" w:eastAsia="Calibri" w:hAnsi="Calibri"/>
              </w:rPr>
            </w:pPr>
            <w:r w:rsidDel="00000000" w:rsidR="00000000" w:rsidRPr="00000000">
              <w:rPr>
                <w:rtl w:val="0"/>
              </w:rPr>
            </w:r>
          </w:p>
        </w:tc>
      </w:tr>
      <w:tr>
        <w:trPr>
          <w:cantSplit w:val="0"/>
          <w:trHeight w:val="3033" w:hRule="atLeast"/>
          <w:tblHeader w:val="0"/>
        </w:trPr>
        <w:tc>
          <w:tcPr>
            <w:tcBorders>
              <w:top w:color="808080" w:space="0" w:sz="4" w:val="single"/>
              <w:left w:color="333333" w:space="0" w:sz="12" w:val="single"/>
              <w:bottom w:color="808080" w:space="0" w:sz="4" w:val="single"/>
              <w:right w:color="808080" w:space="0" w:sz="4" w:val="single"/>
            </w:tcBorders>
            <w:shd w:fill="auto" w:val="clear"/>
            <w:tcMar>
              <w:left w:w="60.0" w:type="dxa"/>
            </w:tcMar>
          </w:tcPr>
          <w:p w:rsidR="00000000" w:rsidDel="00000000" w:rsidP="00000000" w:rsidRDefault="00000000" w:rsidRPr="00000000" w14:paraId="00000B58">
            <w:pPr>
              <w:numPr>
                <w:ilvl w:val="0"/>
                <w:numId w:val="28"/>
              </w:numPr>
              <w:spacing w:line="240" w:lineRule="auto"/>
              <w:ind w:left="720" w:hanging="360"/>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sz w:val="18"/>
                <w:szCs w:val="18"/>
                <w:rtl w:val="0"/>
              </w:rPr>
              <w:t xml:space="preserve">Ikasleen lanen behaketa.</w:t>
            </w:r>
          </w:p>
          <w:p w:rsidR="00000000" w:rsidDel="00000000" w:rsidP="00000000" w:rsidRDefault="00000000" w:rsidRPr="00000000" w14:paraId="00000B59">
            <w:pPr>
              <w:numPr>
                <w:ilvl w:val="0"/>
                <w:numId w:val="28"/>
              </w:numPr>
              <w:spacing w:line="240" w:lineRule="auto"/>
              <w:ind w:left="720" w:hanging="360"/>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sz w:val="18"/>
                <w:szCs w:val="18"/>
                <w:rtl w:val="0"/>
              </w:rPr>
              <w:t xml:space="preserve">Control horriak</w:t>
            </w:r>
          </w:p>
          <w:p w:rsidR="00000000" w:rsidDel="00000000" w:rsidP="00000000" w:rsidRDefault="00000000" w:rsidRPr="00000000" w14:paraId="00000B5A">
            <w:pPr>
              <w:numPr>
                <w:ilvl w:val="0"/>
                <w:numId w:val="28"/>
              </w:numPr>
              <w:spacing w:line="240" w:lineRule="auto"/>
              <w:ind w:left="720" w:hanging="360"/>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sz w:val="18"/>
                <w:szCs w:val="18"/>
                <w:rtl w:val="0"/>
              </w:rPr>
              <w:t xml:space="preserve">Proba praktiko eta idatzizkoa.</w:t>
            </w:r>
          </w:p>
          <w:p w:rsidR="00000000" w:rsidDel="00000000" w:rsidP="00000000" w:rsidRDefault="00000000" w:rsidRPr="00000000" w14:paraId="00000B5B">
            <w:pPr>
              <w:numPr>
                <w:ilvl w:val="0"/>
                <w:numId w:val="28"/>
              </w:numPr>
              <w:spacing w:line="240" w:lineRule="auto"/>
              <w:ind w:left="720" w:hanging="360"/>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sz w:val="18"/>
                <w:szCs w:val="18"/>
                <w:rtl w:val="0"/>
              </w:rPr>
              <w:t xml:space="preserve">Froga fisikoak (Eurofit) </w:t>
            </w:r>
          </w:p>
          <w:p w:rsidR="00000000" w:rsidDel="00000000" w:rsidP="00000000" w:rsidRDefault="00000000" w:rsidRPr="00000000" w14:paraId="00000B5C">
            <w:pPr>
              <w:numPr>
                <w:ilvl w:val="0"/>
                <w:numId w:val="28"/>
              </w:numPr>
              <w:spacing w:line="240" w:lineRule="auto"/>
              <w:ind w:left="720" w:hanging="360"/>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sz w:val="18"/>
                <w:szCs w:val="18"/>
                <w:rtl w:val="0"/>
              </w:rPr>
              <w:t xml:space="preserve">Eguneroko irakaslearen kuadernoa.</w:t>
            </w:r>
          </w:p>
          <w:p w:rsidR="00000000" w:rsidDel="00000000" w:rsidP="00000000" w:rsidRDefault="00000000" w:rsidRPr="00000000" w14:paraId="00000B5D">
            <w:pPr>
              <w:numPr>
                <w:ilvl w:val="0"/>
                <w:numId w:val="28"/>
              </w:numPr>
              <w:spacing w:line="240" w:lineRule="auto"/>
              <w:ind w:left="720" w:hanging="360"/>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sz w:val="18"/>
                <w:szCs w:val="18"/>
                <w:rtl w:val="0"/>
              </w:rPr>
              <w:t xml:space="preserve">“Eguneroko arduradunak” </w:t>
            </w:r>
          </w:p>
          <w:p w:rsidR="00000000" w:rsidDel="00000000" w:rsidP="00000000" w:rsidRDefault="00000000" w:rsidRPr="00000000" w14:paraId="00000B5E">
            <w:pPr>
              <w:numPr>
                <w:ilvl w:val="0"/>
                <w:numId w:val="28"/>
              </w:numPr>
              <w:spacing w:line="240" w:lineRule="auto"/>
              <w:ind w:left="720" w:hanging="360"/>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sz w:val="18"/>
                <w:szCs w:val="18"/>
                <w:rtl w:val="0"/>
              </w:rPr>
              <w:t xml:space="preserve">autoebaluazio eta koebaluazio galdetegiak</w:t>
            </w:r>
          </w:p>
          <w:p w:rsidR="00000000" w:rsidDel="00000000" w:rsidP="00000000" w:rsidRDefault="00000000" w:rsidRPr="00000000" w14:paraId="00000B5F">
            <w:pPr>
              <w:numPr>
                <w:ilvl w:val="0"/>
                <w:numId w:val="28"/>
              </w:numPr>
              <w:spacing w:line="240" w:lineRule="auto"/>
              <w:ind w:left="720" w:hanging="360"/>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sz w:val="18"/>
                <w:szCs w:val="18"/>
                <w:rtl w:val="0"/>
              </w:rPr>
              <w:t xml:space="preserve">ikastaldekoen behaketa</w:t>
            </w:r>
          </w:p>
          <w:p w:rsidR="00000000" w:rsidDel="00000000" w:rsidP="00000000" w:rsidRDefault="00000000" w:rsidRPr="00000000" w14:paraId="00000B60">
            <w:pPr>
              <w:spacing w:line="240" w:lineRule="auto"/>
              <w:rPr>
                <w:rFonts w:ascii="Calibri" w:cs="Calibri" w:eastAsia="Calibri" w:hAnsi="Calibri"/>
                <w:b w:val="1"/>
                <w:color w:val="4e879e"/>
                <w:sz w:val="20"/>
                <w:szCs w:val="20"/>
              </w:rPr>
            </w:pPr>
            <w:r w:rsidDel="00000000" w:rsidR="00000000" w:rsidRPr="00000000">
              <w:rPr>
                <w:rtl w:val="0"/>
              </w:rPr>
            </w:r>
          </w:p>
        </w:tc>
        <w:tc>
          <w:tcPr>
            <w:tcBorders>
              <w:top w:color="808080" w:space="0" w:sz="4" w:val="single"/>
              <w:left w:color="808080" w:space="0" w:sz="4" w:val="single"/>
              <w:bottom w:color="808080" w:space="0" w:sz="4" w:val="single"/>
              <w:right w:color="333333" w:space="0" w:sz="12" w:val="single"/>
            </w:tcBorders>
            <w:shd w:fill="auto" w:val="clear"/>
            <w:tcMar>
              <w:left w:w="70.0" w:type="dxa"/>
            </w:tcMar>
          </w:tcPr>
          <w:p w:rsidR="00000000" w:rsidDel="00000000" w:rsidP="00000000" w:rsidRDefault="00000000" w:rsidRPr="00000000" w14:paraId="00000B61">
            <w:pPr>
              <w:numPr>
                <w:ilvl w:val="0"/>
                <w:numId w:val="28"/>
              </w:numPr>
              <w:spacing w:line="240" w:lineRule="auto"/>
              <w:ind w:left="720" w:hanging="360"/>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sz w:val="18"/>
                <w:szCs w:val="18"/>
                <w:rtl w:val="0"/>
              </w:rPr>
              <w:t xml:space="preserve">%35 Proba praktikoa</w:t>
            </w:r>
          </w:p>
          <w:p w:rsidR="00000000" w:rsidDel="00000000" w:rsidP="00000000" w:rsidRDefault="00000000" w:rsidRPr="00000000" w14:paraId="00000B62">
            <w:pPr>
              <w:numPr>
                <w:ilvl w:val="0"/>
                <w:numId w:val="28"/>
              </w:numPr>
              <w:spacing w:line="240" w:lineRule="auto"/>
              <w:ind w:left="720" w:hanging="360"/>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sz w:val="18"/>
                <w:szCs w:val="18"/>
                <w:rtl w:val="0"/>
              </w:rPr>
              <w:t xml:space="preserve">%20 Idatzitako proba. </w:t>
            </w:r>
          </w:p>
          <w:p w:rsidR="00000000" w:rsidDel="00000000" w:rsidP="00000000" w:rsidRDefault="00000000" w:rsidRPr="00000000" w14:paraId="00000B63">
            <w:pPr>
              <w:numPr>
                <w:ilvl w:val="0"/>
                <w:numId w:val="28"/>
              </w:numPr>
              <w:spacing w:line="240" w:lineRule="auto"/>
              <w:ind w:left="720" w:hanging="360"/>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sz w:val="18"/>
                <w:szCs w:val="18"/>
                <w:rtl w:val="0"/>
              </w:rPr>
              <w:t xml:space="preserve">%20 Egunero materiala ekartzea, dutxa hartzea, parte hartzea eta irakasle, beste ikasle zein materialarekiko errespetua.</w:t>
            </w:r>
          </w:p>
          <w:p w:rsidR="00000000" w:rsidDel="00000000" w:rsidP="00000000" w:rsidRDefault="00000000" w:rsidRPr="00000000" w14:paraId="00000B64">
            <w:pPr>
              <w:numPr>
                <w:ilvl w:val="0"/>
                <w:numId w:val="28"/>
              </w:numPr>
              <w:spacing w:line="240" w:lineRule="auto"/>
              <w:ind w:left="720" w:hanging="360"/>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sz w:val="18"/>
                <w:szCs w:val="18"/>
                <w:rtl w:val="0"/>
              </w:rPr>
              <w:t xml:space="preserve">%10 Gaitasun Fisikoak</w:t>
            </w:r>
          </w:p>
          <w:p w:rsidR="00000000" w:rsidDel="00000000" w:rsidP="00000000" w:rsidRDefault="00000000" w:rsidRPr="00000000" w14:paraId="00000B65">
            <w:pPr>
              <w:numPr>
                <w:ilvl w:val="0"/>
                <w:numId w:val="28"/>
              </w:numPr>
              <w:spacing w:line="240" w:lineRule="auto"/>
              <w:ind w:left="720" w:hanging="360"/>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sz w:val="18"/>
                <w:szCs w:val="18"/>
                <w:rtl w:val="0"/>
              </w:rPr>
              <w:t xml:space="preserve">%10 Lanak</w:t>
            </w:r>
          </w:p>
          <w:p w:rsidR="00000000" w:rsidDel="00000000" w:rsidP="00000000" w:rsidRDefault="00000000" w:rsidRPr="00000000" w14:paraId="00000B66">
            <w:pPr>
              <w:numPr>
                <w:ilvl w:val="0"/>
                <w:numId w:val="28"/>
              </w:numPr>
              <w:spacing w:line="240" w:lineRule="auto"/>
              <w:ind w:left="720" w:hanging="360"/>
              <w:rPr>
                <w:color w:val="4e879e"/>
              </w:rPr>
            </w:pPr>
            <w:r w:rsidDel="00000000" w:rsidR="00000000" w:rsidRPr="00000000">
              <w:rPr>
                <w:rFonts w:ascii="Comic Sans MS" w:cs="Comic Sans MS" w:eastAsia="Comic Sans MS" w:hAnsi="Comic Sans MS"/>
                <w:sz w:val="18"/>
                <w:szCs w:val="18"/>
                <w:rtl w:val="0"/>
              </w:rPr>
              <w:t xml:space="preserve">%5 “Eguneko arduraduna”</w:t>
            </w:r>
            <w:r w:rsidDel="00000000" w:rsidR="00000000" w:rsidRPr="00000000">
              <w:rPr>
                <w:rtl w:val="0"/>
              </w:rPr>
            </w:r>
          </w:p>
        </w:tc>
      </w:tr>
      <w:tr>
        <w:trPr>
          <w:cantSplit w:val="0"/>
          <w:trHeight w:val="381" w:hRule="atLeast"/>
          <w:tblHeader w:val="0"/>
        </w:trPr>
        <w:tc>
          <w:tcPr>
            <w:gridSpan w:val="2"/>
            <w:tcBorders>
              <w:top w:color="808080" w:space="0" w:sz="4" w:val="single"/>
              <w:left w:color="333333" w:space="0" w:sz="12" w:val="single"/>
              <w:bottom w:color="808080" w:space="0" w:sz="4" w:val="single"/>
              <w:right w:color="333333" w:space="0" w:sz="12" w:val="single"/>
            </w:tcBorders>
            <w:shd w:fill="auto" w:val="clear"/>
            <w:tcMar>
              <w:left w:w="60.0" w:type="dxa"/>
            </w:tcMar>
          </w:tcPr>
          <w:p w:rsidR="00000000" w:rsidDel="00000000" w:rsidP="00000000" w:rsidRDefault="00000000" w:rsidRPr="00000000" w14:paraId="00000B67">
            <w:pPr>
              <w:spacing w:after="60" w:line="240" w:lineRule="auto"/>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EBALUAZIOAREN ONDORIOAK [indartzeko eta zabaltzeko neurriak, antolamendu-egokitzapenak eta egokitzapen metodologikoak, emaitzen analisia, plangintza didaktikoaren berrikuspena, errekuperazio-sistema...]   </w:t>
            </w:r>
            <w:r w:rsidDel="00000000" w:rsidR="00000000" w:rsidRPr="00000000">
              <w:rPr>
                <w:rFonts w:ascii="Calibri" w:cs="Calibri" w:eastAsia="Calibri" w:hAnsi="Calibri"/>
                <w:b w:val="1"/>
                <w:i w:val="1"/>
                <w:color w:val="333333"/>
                <w:sz w:val="20"/>
                <w:szCs w:val="20"/>
                <w:rtl w:val="0"/>
              </w:rPr>
              <w:t xml:space="preserve">CONSECUENCIAS DE LA EVALUACIÓN </w:t>
            </w:r>
            <w:r w:rsidDel="00000000" w:rsidR="00000000" w:rsidRPr="00000000">
              <w:rPr>
                <w:rFonts w:ascii="Calibri" w:cs="Calibri" w:eastAsia="Calibri" w:hAnsi="Calibri"/>
                <w:i w:val="1"/>
                <w:color w:val="333333"/>
                <w:sz w:val="20"/>
                <w:szCs w:val="20"/>
                <w:rtl w:val="0"/>
              </w:rPr>
              <w:t xml:space="preserve">[medidas de refuerzo y ampliación, adaptaciones organizativas y metodológicas, análisis de resultados, revisión de la planificación didáctica, sistema de recuperación…]</w:t>
            </w:r>
            <w:r w:rsidDel="00000000" w:rsidR="00000000" w:rsidRPr="00000000">
              <w:rPr>
                <w:rtl w:val="0"/>
              </w:rPr>
            </w:r>
          </w:p>
        </w:tc>
      </w:tr>
      <w:tr>
        <w:trPr>
          <w:cantSplit w:val="0"/>
          <w:trHeight w:val="381" w:hRule="atLeast"/>
          <w:tblHeader w:val="0"/>
        </w:trPr>
        <w:tc>
          <w:tcPr>
            <w:gridSpan w:val="2"/>
            <w:tcBorders>
              <w:top w:color="808080" w:space="0" w:sz="4" w:val="single"/>
              <w:left w:color="333333" w:space="0" w:sz="12" w:val="single"/>
              <w:bottom w:color="333333" w:space="0" w:sz="12" w:val="single"/>
              <w:right w:color="333333" w:space="0" w:sz="12" w:val="single"/>
            </w:tcBorders>
            <w:shd w:fill="auto" w:val="clear"/>
            <w:tcMar>
              <w:left w:w="60.0" w:type="dxa"/>
            </w:tcMar>
          </w:tcPr>
          <w:p w:rsidR="00000000" w:rsidDel="00000000" w:rsidP="00000000" w:rsidRDefault="00000000" w:rsidRPr="00000000" w14:paraId="00000B69">
            <w:pPr>
              <w:spacing w:after="40" w:before="4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Ebaluazio jarraia izango dute gorputz hezkuntza ikasgaian. </w:t>
            </w:r>
          </w:p>
          <w:p w:rsidR="00000000" w:rsidDel="00000000" w:rsidP="00000000" w:rsidRDefault="00000000" w:rsidRPr="00000000" w14:paraId="00000B6A">
            <w:pPr>
              <w:spacing w:after="40" w:before="4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Hiruhilabete bakoitzaren amaieran gainditu ez dutenentzako berreskurapen prozedurak (proba idatziak, ahozkoak, banakako ekoizpenak, errefortzurako jarduerak…) bakarka zehaztuko dira, ikasle ikasle bakoitzaren beharrak kontuak harturik. </w:t>
            </w:r>
          </w:p>
          <w:p w:rsidR="00000000" w:rsidDel="00000000" w:rsidP="00000000" w:rsidRDefault="00000000" w:rsidRPr="00000000" w14:paraId="00000B6B">
            <w:pPr>
              <w:spacing w:after="40" w:before="4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Kurtso amaieran gainditu ez dutenek idaztizko proba (%60) eta proba praktiko bat (%40) izango dute. </w:t>
            </w:r>
          </w:p>
        </w:tc>
      </w:tr>
    </w:tbl>
    <w:p w:rsidR="00000000" w:rsidDel="00000000" w:rsidP="00000000" w:rsidRDefault="00000000" w:rsidRPr="00000000" w14:paraId="00000B6D">
      <w:pPr>
        <w:spacing w:after="60" w:line="240" w:lineRule="auto"/>
        <w:rPr>
          <w:rFonts w:ascii="Calibri" w:cs="Calibri" w:eastAsia="Calibri" w:hAnsi="Calibri"/>
          <w:color w:val="4e879e"/>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B6E">
      <w:pPr>
        <w:pStyle w:val="Subtitle"/>
        <w:keepNext w:val="0"/>
        <w:keepLines w:val="0"/>
        <w:spacing w:after="0" w:line="240" w:lineRule="auto"/>
        <w:rPr>
          <w:rFonts w:ascii="Cambria" w:cs="Cambria" w:eastAsia="Cambria" w:hAnsi="Cambria"/>
          <w:i w:val="1"/>
          <w:color w:val="4f81bd"/>
          <w:sz w:val="24"/>
          <w:szCs w:val="24"/>
        </w:rPr>
      </w:pPr>
      <w:r w:rsidDel="00000000" w:rsidR="00000000" w:rsidRPr="00000000">
        <w:rPr>
          <w:rFonts w:ascii="Cambria" w:cs="Cambria" w:eastAsia="Cambria" w:hAnsi="Cambria"/>
          <w:i w:val="1"/>
          <w:color w:val="4f81bd"/>
          <w:sz w:val="24"/>
          <w:szCs w:val="24"/>
          <w:rtl w:val="0"/>
        </w:rPr>
        <w:t xml:space="preserve">Urteko/zikloko programazio didaktikoa</w:t>
      </w:r>
    </w:p>
    <w:p w:rsidR="00000000" w:rsidDel="00000000" w:rsidP="00000000" w:rsidRDefault="00000000" w:rsidRPr="00000000" w14:paraId="00000B6F">
      <w:pPr>
        <w:pStyle w:val="Title"/>
        <w:keepNext w:val="0"/>
        <w:keepLines w:val="0"/>
        <w:spacing w:after="0" w:line="240" w:lineRule="auto"/>
        <w:jc w:val="center"/>
        <w:rPr>
          <w:rFonts w:ascii="Calibri" w:cs="Calibri" w:eastAsia="Calibri" w:hAnsi="Calibri"/>
          <w:b w:val="1"/>
          <w:color w:val="808080"/>
          <w:sz w:val="28"/>
          <w:szCs w:val="28"/>
        </w:rPr>
      </w:pPr>
      <w:r w:rsidDel="00000000" w:rsidR="00000000" w:rsidRPr="00000000">
        <w:rPr>
          <w:rFonts w:ascii="Calibri" w:cs="Calibri" w:eastAsia="Calibri" w:hAnsi="Calibri"/>
          <w:b w:val="1"/>
          <w:color w:val="808080"/>
          <w:sz w:val="28"/>
          <w:szCs w:val="28"/>
          <w:rtl w:val="0"/>
        </w:rPr>
        <w:t xml:space="preserve">Programación didáctica anual/de ciclo</w:t>
      </w:r>
    </w:p>
    <w:p w:rsidR="00000000" w:rsidDel="00000000" w:rsidP="00000000" w:rsidRDefault="00000000" w:rsidRPr="00000000" w14:paraId="00000B70">
      <w:pPr>
        <w:pStyle w:val="Title"/>
        <w:keepNext w:val="0"/>
        <w:keepLines w:val="0"/>
        <w:spacing w:after="0" w:line="240" w:lineRule="auto"/>
        <w:jc w:val="center"/>
        <w:rPr>
          <w:rFonts w:ascii="Calibri" w:cs="Calibri" w:eastAsia="Calibri" w:hAnsi="Calibri"/>
          <w:b w:val="1"/>
          <w:color w:val="808080"/>
          <w:sz w:val="28"/>
          <w:szCs w:val="28"/>
        </w:rPr>
      </w:pPr>
      <w:r w:rsidDel="00000000" w:rsidR="00000000" w:rsidRPr="00000000">
        <w:rPr>
          <w:rtl w:val="0"/>
        </w:rPr>
      </w:r>
    </w:p>
    <w:tbl>
      <w:tblPr>
        <w:tblStyle w:val="Table61"/>
        <w:tblW w:w="8640.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400"/>
      </w:tblPr>
      <w:tblGrid>
        <w:gridCol w:w="2692"/>
        <w:gridCol w:w="3257"/>
        <w:gridCol w:w="1416"/>
        <w:gridCol w:w="1275"/>
        <w:tblGridChange w:id="0">
          <w:tblGrid>
            <w:gridCol w:w="2692"/>
            <w:gridCol w:w="3257"/>
            <w:gridCol w:w="1416"/>
            <w:gridCol w:w="1275"/>
          </w:tblGrid>
        </w:tblGridChange>
      </w:tblGrid>
      <w:tr>
        <w:trPr>
          <w:cantSplit w:val="0"/>
          <w:trHeight w:val="260" w:hRule="atLeast"/>
          <w:tblHeader w:val="0"/>
        </w:trPr>
        <w:tc>
          <w:tcPr>
            <w:tcBorders>
              <w:top w:color="333333" w:space="0" w:sz="12" w:val="single"/>
              <w:left w:color="333333" w:space="0" w:sz="12" w:val="single"/>
              <w:bottom w:color="ffffff" w:space="0" w:sz="4" w:val="single"/>
              <w:right w:color="c0c0c0" w:space="0" w:sz="4" w:val="single"/>
            </w:tcBorders>
            <w:shd w:fill="4e879e" w:val="clear"/>
            <w:vAlign w:val="center"/>
          </w:tcPr>
          <w:p w:rsidR="00000000" w:rsidDel="00000000" w:rsidP="00000000" w:rsidRDefault="00000000" w:rsidRPr="00000000" w14:paraId="00000B71">
            <w:pPr>
              <w:spacing w:line="276" w:lineRule="auto"/>
              <w:jc w:val="right"/>
              <w:rPr>
                <w:rFonts w:ascii="Times New Roman" w:cs="Times New Roman" w:eastAsia="Times New Roman" w:hAnsi="Times New Roman"/>
                <w:b w:val="1"/>
                <w:sz w:val="28"/>
                <w:szCs w:val="28"/>
              </w:rPr>
            </w:pPr>
            <w:r w:rsidDel="00000000" w:rsidR="00000000" w:rsidRPr="00000000">
              <w:rPr>
                <w:rFonts w:ascii="Calibri" w:cs="Calibri" w:eastAsia="Calibri" w:hAnsi="Calibri"/>
                <w:b w:val="1"/>
                <w:color w:val="ffffff"/>
                <w:sz w:val="20"/>
                <w:szCs w:val="20"/>
                <w:rtl w:val="0"/>
              </w:rPr>
              <w:t xml:space="preserve">ikastetxea:</w:t>
            </w:r>
            <w:r w:rsidDel="00000000" w:rsidR="00000000" w:rsidRPr="00000000">
              <w:rPr>
                <w:rtl w:val="0"/>
              </w:rPr>
            </w:r>
          </w:p>
          <w:p w:rsidR="00000000" w:rsidDel="00000000" w:rsidP="00000000" w:rsidRDefault="00000000" w:rsidRPr="00000000" w14:paraId="00000B72">
            <w:pPr>
              <w:spacing w:line="276" w:lineRule="auto"/>
              <w:jc w:val="right"/>
              <w:rPr>
                <w:rFonts w:ascii="Times New Roman" w:cs="Times New Roman" w:eastAsia="Times New Roman" w:hAnsi="Times New Roman"/>
                <w:b w:val="1"/>
                <w:sz w:val="28"/>
                <w:szCs w:val="28"/>
              </w:rPr>
            </w:pPr>
            <w:r w:rsidDel="00000000" w:rsidR="00000000" w:rsidRPr="00000000">
              <w:rPr>
                <w:rFonts w:ascii="Calibri" w:cs="Calibri" w:eastAsia="Calibri" w:hAnsi="Calibri"/>
                <w:i w:val="1"/>
                <w:color w:val="ffffff"/>
                <w:sz w:val="20"/>
                <w:szCs w:val="20"/>
                <w:rtl w:val="0"/>
              </w:rPr>
              <w:t xml:space="preserve">centro</w:t>
            </w:r>
            <w:r w:rsidDel="00000000" w:rsidR="00000000" w:rsidRPr="00000000">
              <w:rPr>
                <w:rFonts w:ascii="Calibri" w:cs="Calibri" w:eastAsia="Calibri" w:hAnsi="Calibri"/>
                <w:b w:val="1"/>
                <w:i w:val="1"/>
                <w:color w:val="ffffff"/>
                <w:sz w:val="20"/>
                <w:szCs w:val="20"/>
                <w:rtl w:val="0"/>
              </w:rPr>
              <w:t xml:space="preserve">:</w:t>
            </w:r>
            <w:r w:rsidDel="00000000" w:rsidR="00000000" w:rsidRPr="00000000">
              <w:rPr>
                <w:rtl w:val="0"/>
              </w:rPr>
            </w:r>
          </w:p>
        </w:tc>
        <w:tc>
          <w:tcPr>
            <w:tcBorders>
              <w:top w:color="333333" w:space="0" w:sz="12"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B73">
            <w:pPr>
              <w:spacing w:line="276" w:lineRule="auto"/>
              <w:rPr>
                <w:rFonts w:ascii="Times New Roman" w:cs="Times New Roman" w:eastAsia="Times New Roman" w:hAnsi="Times New Roman"/>
                <w:b w:val="1"/>
                <w:sz w:val="20"/>
                <w:szCs w:val="20"/>
              </w:rPr>
            </w:pPr>
            <w:r w:rsidDel="00000000" w:rsidR="00000000" w:rsidRPr="00000000">
              <w:rPr>
                <w:rFonts w:ascii="Calibri" w:cs="Calibri" w:eastAsia="Calibri" w:hAnsi="Calibri"/>
                <w:b w:val="1"/>
                <w:sz w:val="20"/>
                <w:szCs w:val="20"/>
                <w:rtl w:val="0"/>
              </w:rPr>
              <w:t xml:space="preserve">Ntra Sra del Rosario</w:t>
            </w:r>
            <w:r w:rsidDel="00000000" w:rsidR="00000000" w:rsidRPr="00000000">
              <w:rPr>
                <w:rtl w:val="0"/>
              </w:rPr>
            </w:r>
          </w:p>
        </w:tc>
        <w:tc>
          <w:tcPr>
            <w:tcBorders>
              <w:top w:color="333333" w:space="0" w:sz="12" w:val="single"/>
              <w:left w:color="c0c0c0" w:space="0" w:sz="4" w:val="single"/>
              <w:bottom w:color="ffffff" w:space="0" w:sz="4" w:val="single"/>
              <w:right w:color="c0c0c0" w:space="0" w:sz="4" w:val="single"/>
            </w:tcBorders>
            <w:shd w:fill="4e879e" w:val="clear"/>
            <w:vAlign w:val="center"/>
          </w:tcPr>
          <w:p w:rsidR="00000000" w:rsidDel="00000000" w:rsidP="00000000" w:rsidRDefault="00000000" w:rsidRPr="00000000" w14:paraId="00000B74">
            <w:pPr>
              <w:spacing w:line="276" w:lineRule="auto"/>
              <w:jc w:val="right"/>
              <w:rPr>
                <w:rFonts w:ascii="Times New Roman" w:cs="Times New Roman" w:eastAsia="Times New Roman" w:hAnsi="Times New Roman"/>
                <w:b w:val="1"/>
                <w:sz w:val="28"/>
                <w:szCs w:val="28"/>
              </w:rPr>
            </w:pPr>
            <w:r w:rsidDel="00000000" w:rsidR="00000000" w:rsidRPr="00000000">
              <w:rPr>
                <w:rFonts w:ascii="Calibri" w:cs="Calibri" w:eastAsia="Calibri" w:hAnsi="Calibri"/>
                <w:b w:val="1"/>
                <w:color w:val="ffffff"/>
                <w:sz w:val="20"/>
                <w:szCs w:val="20"/>
                <w:rtl w:val="0"/>
              </w:rPr>
              <w:t xml:space="preserve">kodea:</w:t>
            </w:r>
            <w:r w:rsidDel="00000000" w:rsidR="00000000" w:rsidRPr="00000000">
              <w:rPr>
                <w:rtl w:val="0"/>
              </w:rPr>
            </w:r>
          </w:p>
          <w:p w:rsidR="00000000" w:rsidDel="00000000" w:rsidP="00000000" w:rsidRDefault="00000000" w:rsidRPr="00000000" w14:paraId="00000B75">
            <w:pPr>
              <w:spacing w:line="276" w:lineRule="auto"/>
              <w:jc w:val="right"/>
              <w:rPr>
                <w:rFonts w:ascii="Times New Roman" w:cs="Times New Roman" w:eastAsia="Times New Roman" w:hAnsi="Times New Roman"/>
                <w:b w:val="1"/>
                <w:sz w:val="28"/>
                <w:szCs w:val="28"/>
              </w:rPr>
            </w:pPr>
            <w:r w:rsidDel="00000000" w:rsidR="00000000" w:rsidRPr="00000000">
              <w:rPr>
                <w:rFonts w:ascii="Calibri" w:cs="Calibri" w:eastAsia="Calibri" w:hAnsi="Calibri"/>
                <w:i w:val="1"/>
                <w:color w:val="ffffff"/>
                <w:sz w:val="20"/>
                <w:szCs w:val="20"/>
                <w:rtl w:val="0"/>
              </w:rPr>
              <w:t xml:space="preserve">código</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top w:color="333333" w:space="0" w:sz="12" w:val="single"/>
              <w:left w:color="c0c0c0" w:space="0" w:sz="4" w:val="single"/>
              <w:bottom w:color="c0c0c0" w:space="0" w:sz="4" w:val="single"/>
              <w:right w:color="333333" w:space="0" w:sz="12" w:val="single"/>
            </w:tcBorders>
            <w:vAlign w:val="center"/>
          </w:tcPr>
          <w:p w:rsidR="00000000" w:rsidDel="00000000" w:rsidP="00000000" w:rsidRDefault="00000000" w:rsidRPr="00000000" w14:paraId="00000B76">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014583</w:t>
            </w:r>
          </w:p>
        </w:tc>
      </w:tr>
      <w:tr>
        <w:trPr>
          <w:cantSplit w:val="0"/>
          <w:trHeight w:val="260" w:hRule="atLeast"/>
          <w:tblHeader w:val="0"/>
        </w:trPr>
        <w:tc>
          <w:tcPr>
            <w:tcBorders>
              <w:top w:color="ffffff" w:space="0" w:sz="4" w:val="single"/>
              <w:left w:color="333333" w:space="0" w:sz="12" w:val="single"/>
              <w:bottom w:color="ffffff" w:space="0" w:sz="4" w:val="single"/>
              <w:right w:color="c0c0c0" w:space="0" w:sz="4" w:val="single"/>
            </w:tcBorders>
            <w:shd w:fill="4e879e" w:val="clear"/>
            <w:vAlign w:val="center"/>
          </w:tcPr>
          <w:p w:rsidR="00000000" w:rsidDel="00000000" w:rsidP="00000000" w:rsidRDefault="00000000" w:rsidRPr="00000000" w14:paraId="00000B77">
            <w:pPr>
              <w:spacing w:line="276" w:lineRule="auto"/>
              <w:jc w:val="right"/>
              <w:rPr>
                <w:rFonts w:ascii="Times New Roman" w:cs="Times New Roman" w:eastAsia="Times New Roman" w:hAnsi="Times New Roman"/>
                <w:b w:val="1"/>
                <w:sz w:val="28"/>
                <w:szCs w:val="28"/>
              </w:rPr>
            </w:pPr>
            <w:r w:rsidDel="00000000" w:rsidR="00000000" w:rsidRPr="00000000">
              <w:rPr>
                <w:rFonts w:ascii="Calibri" w:cs="Calibri" w:eastAsia="Calibri" w:hAnsi="Calibri"/>
                <w:b w:val="1"/>
                <w:color w:val="ffffff"/>
                <w:sz w:val="20"/>
                <w:szCs w:val="20"/>
                <w:rtl w:val="0"/>
              </w:rPr>
              <w:t xml:space="preserve">etapa:</w:t>
            </w:r>
            <w:r w:rsidDel="00000000" w:rsidR="00000000" w:rsidRPr="00000000">
              <w:rPr>
                <w:rtl w:val="0"/>
              </w:rPr>
            </w:r>
          </w:p>
          <w:p w:rsidR="00000000" w:rsidDel="00000000" w:rsidP="00000000" w:rsidRDefault="00000000" w:rsidRPr="00000000" w14:paraId="00000B78">
            <w:pPr>
              <w:spacing w:line="276" w:lineRule="auto"/>
              <w:jc w:val="right"/>
              <w:rPr>
                <w:rFonts w:ascii="Times New Roman" w:cs="Times New Roman" w:eastAsia="Times New Roman" w:hAnsi="Times New Roman"/>
                <w:b w:val="1"/>
                <w:sz w:val="28"/>
                <w:szCs w:val="28"/>
              </w:rPr>
            </w:pPr>
            <w:r w:rsidDel="00000000" w:rsidR="00000000" w:rsidRPr="00000000">
              <w:rPr>
                <w:rFonts w:ascii="Calibri" w:cs="Calibri" w:eastAsia="Calibri" w:hAnsi="Calibri"/>
                <w:i w:val="1"/>
                <w:color w:val="ffffff"/>
                <w:sz w:val="20"/>
                <w:szCs w:val="20"/>
                <w:rtl w:val="0"/>
              </w:rPr>
              <w:t xml:space="preserve">etapa</w:t>
            </w:r>
            <w:r w:rsidDel="00000000" w:rsidR="00000000" w:rsidRPr="00000000">
              <w:rPr>
                <w:rFonts w:ascii="Calibri" w:cs="Calibri" w:eastAsia="Calibri" w:hAnsi="Calibri"/>
                <w:b w:val="1"/>
                <w:i w:val="1"/>
                <w:color w:val="ffffff"/>
                <w:sz w:val="20"/>
                <w:szCs w:val="20"/>
                <w:rtl w:val="0"/>
              </w:rPr>
              <w:t xml:space="preserve">:</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B79">
            <w:pPr>
              <w:spacing w:line="276" w:lineRule="auto"/>
              <w:rPr>
                <w:rFonts w:ascii="Times New Roman" w:cs="Times New Roman" w:eastAsia="Times New Roman" w:hAnsi="Times New Roman"/>
                <w:b w:val="1"/>
                <w:sz w:val="20"/>
                <w:szCs w:val="20"/>
              </w:rPr>
            </w:pPr>
            <w:r w:rsidDel="00000000" w:rsidR="00000000" w:rsidRPr="00000000">
              <w:rPr>
                <w:rFonts w:ascii="Calibri" w:cs="Calibri" w:eastAsia="Calibri" w:hAnsi="Calibri"/>
                <w:b w:val="1"/>
                <w:sz w:val="20"/>
                <w:szCs w:val="20"/>
                <w:rtl w:val="0"/>
              </w:rPr>
              <w:t xml:space="preserve">ESO</w:t>
            </w:r>
            <w:r w:rsidDel="00000000" w:rsidR="00000000" w:rsidRPr="00000000">
              <w:rPr>
                <w:rtl w:val="0"/>
              </w:rPr>
            </w:r>
          </w:p>
        </w:tc>
        <w:tc>
          <w:tcPr>
            <w:tcBorders>
              <w:top w:color="ffffff" w:space="0" w:sz="4" w:val="single"/>
              <w:left w:color="c0c0c0" w:space="0" w:sz="4" w:val="single"/>
              <w:bottom w:color="c0c0c0" w:space="0" w:sz="4" w:val="single"/>
              <w:right w:color="c0c0c0" w:space="0" w:sz="4" w:val="single"/>
            </w:tcBorders>
            <w:shd w:fill="4e879e" w:val="clear"/>
            <w:vAlign w:val="center"/>
          </w:tcPr>
          <w:p w:rsidR="00000000" w:rsidDel="00000000" w:rsidP="00000000" w:rsidRDefault="00000000" w:rsidRPr="00000000" w14:paraId="00000B7A">
            <w:pPr>
              <w:spacing w:line="276" w:lineRule="auto"/>
              <w:jc w:val="right"/>
              <w:rPr>
                <w:rFonts w:ascii="Times New Roman" w:cs="Times New Roman" w:eastAsia="Times New Roman" w:hAnsi="Times New Roman"/>
                <w:b w:val="1"/>
                <w:sz w:val="28"/>
                <w:szCs w:val="28"/>
              </w:rPr>
            </w:pPr>
            <w:r w:rsidDel="00000000" w:rsidR="00000000" w:rsidRPr="00000000">
              <w:rPr>
                <w:rFonts w:ascii="Calibri" w:cs="Calibri" w:eastAsia="Calibri" w:hAnsi="Calibri"/>
                <w:b w:val="1"/>
                <w:color w:val="ffffff"/>
                <w:sz w:val="20"/>
                <w:szCs w:val="20"/>
                <w:rtl w:val="0"/>
              </w:rPr>
              <w:t xml:space="preserve">zikloa/maila:</w:t>
            </w:r>
            <w:r w:rsidDel="00000000" w:rsidR="00000000" w:rsidRPr="00000000">
              <w:rPr>
                <w:rtl w:val="0"/>
              </w:rPr>
            </w:r>
          </w:p>
          <w:p w:rsidR="00000000" w:rsidDel="00000000" w:rsidP="00000000" w:rsidRDefault="00000000" w:rsidRPr="00000000" w14:paraId="00000B7B">
            <w:pPr>
              <w:spacing w:line="276" w:lineRule="auto"/>
              <w:jc w:val="right"/>
              <w:rPr>
                <w:rFonts w:ascii="Times New Roman" w:cs="Times New Roman" w:eastAsia="Times New Roman" w:hAnsi="Times New Roman"/>
                <w:b w:val="1"/>
                <w:sz w:val="28"/>
                <w:szCs w:val="28"/>
              </w:rPr>
            </w:pPr>
            <w:r w:rsidDel="00000000" w:rsidR="00000000" w:rsidRPr="00000000">
              <w:rPr>
                <w:rFonts w:ascii="Calibri" w:cs="Calibri" w:eastAsia="Calibri" w:hAnsi="Calibri"/>
                <w:i w:val="1"/>
                <w:color w:val="ffffff"/>
                <w:sz w:val="20"/>
                <w:szCs w:val="20"/>
                <w:rtl w:val="0"/>
              </w:rPr>
              <w:t xml:space="preserve">ciclo/nivel</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top w:color="c0c0c0" w:space="0" w:sz="4" w:val="single"/>
              <w:left w:color="c0c0c0" w:space="0" w:sz="4" w:val="single"/>
              <w:bottom w:color="c0c0c0" w:space="0" w:sz="4" w:val="single"/>
              <w:right w:color="333333" w:space="0" w:sz="12" w:val="single"/>
            </w:tcBorders>
            <w:vAlign w:val="center"/>
          </w:tcPr>
          <w:p w:rsidR="00000000" w:rsidDel="00000000" w:rsidP="00000000" w:rsidRDefault="00000000" w:rsidRPr="00000000" w14:paraId="00000B7C">
            <w:pPr>
              <w:spacing w:line="276" w:lineRule="auto"/>
              <w:rPr>
                <w:rFonts w:ascii="Times New Roman" w:cs="Times New Roman" w:eastAsia="Times New Roman" w:hAnsi="Times New Roman"/>
                <w:b w:val="1"/>
                <w:sz w:val="20"/>
                <w:szCs w:val="20"/>
              </w:rPr>
            </w:pPr>
            <w:r w:rsidDel="00000000" w:rsidR="00000000" w:rsidRPr="00000000">
              <w:rPr>
                <w:rFonts w:ascii="Calibri" w:cs="Calibri" w:eastAsia="Calibri" w:hAnsi="Calibri"/>
                <w:b w:val="1"/>
                <w:sz w:val="20"/>
                <w:szCs w:val="20"/>
                <w:rtl w:val="0"/>
              </w:rPr>
              <w:t xml:space="preserve">4</w:t>
            </w: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ffffff" w:space="0" w:sz="4" w:val="single"/>
              <w:right w:color="c0c0c0" w:space="0" w:sz="4" w:val="single"/>
            </w:tcBorders>
            <w:shd w:fill="4e879e" w:val="clear"/>
            <w:vAlign w:val="center"/>
          </w:tcPr>
          <w:p w:rsidR="00000000" w:rsidDel="00000000" w:rsidP="00000000" w:rsidRDefault="00000000" w:rsidRPr="00000000" w14:paraId="00000B7D">
            <w:pPr>
              <w:spacing w:line="276" w:lineRule="auto"/>
              <w:jc w:val="right"/>
              <w:rPr>
                <w:rFonts w:ascii="Times New Roman" w:cs="Times New Roman" w:eastAsia="Times New Roman" w:hAnsi="Times New Roman"/>
                <w:b w:val="1"/>
                <w:sz w:val="28"/>
                <w:szCs w:val="28"/>
              </w:rPr>
            </w:pPr>
            <w:r w:rsidDel="00000000" w:rsidR="00000000" w:rsidRPr="00000000">
              <w:rPr>
                <w:rFonts w:ascii="Calibri" w:cs="Calibri" w:eastAsia="Calibri" w:hAnsi="Calibri"/>
                <w:b w:val="1"/>
                <w:color w:val="ffffff"/>
                <w:sz w:val="20"/>
                <w:szCs w:val="20"/>
                <w:rtl w:val="0"/>
              </w:rPr>
              <w:t xml:space="preserve">arloa/irakasgaia</w:t>
            </w:r>
            <w:r w:rsidDel="00000000" w:rsidR="00000000" w:rsidRPr="00000000">
              <w:rPr>
                <w:rFonts w:ascii="Calibri" w:cs="Calibri" w:eastAsia="Calibri" w:hAnsi="Calibri"/>
                <w:color w:val="ffffff"/>
                <w:sz w:val="20"/>
                <w:szCs w:val="20"/>
                <w:rtl w:val="0"/>
              </w:rPr>
              <w:t xml:space="preserve">:</w:t>
            </w:r>
            <w:r w:rsidDel="00000000" w:rsidR="00000000" w:rsidRPr="00000000">
              <w:rPr>
                <w:rtl w:val="0"/>
              </w:rPr>
            </w:r>
          </w:p>
          <w:p w:rsidR="00000000" w:rsidDel="00000000" w:rsidP="00000000" w:rsidRDefault="00000000" w:rsidRPr="00000000" w14:paraId="00000B7E">
            <w:pPr>
              <w:spacing w:line="276" w:lineRule="auto"/>
              <w:jc w:val="right"/>
              <w:rPr>
                <w:rFonts w:ascii="Times New Roman" w:cs="Times New Roman" w:eastAsia="Times New Roman" w:hAnsi="Times New Roman"/>
                <w:b w:val="1"/>
                <w:sz w:val="28"/>
                <w:szCs w:val="28"/>
              </w:rPr>
            </w:pPr>
            <w:r w:rsidDel="00000000" w:rsidR="00000000" w:rsidRPr="00000000">
              <w:rPr>
                <w:rFonts w:ascii="Calibri" w:cs="Calibri" w:eastAsia="Calibri" w:hAnsi="Calibri"/>
                <w:i w:val="1"/>
                <w:color w:val="ffffff"/>
                <w:sz w:val="20"/>
                <w:szCs w:val="20"/>
                <w:rtl w:val="0"/>
              </w:rPr>
              <w:t xml:space="preserve">área / materia</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gridSpan w:val="3"/>
            <w:tcBorders>
              <w:top w:color="c0c0c0" w:space="0" w:sz="4" w:val="single"/>
              <w:left w:color="c0c0c0" w:space="0" w:sz="4" w:val="single"/>
              <w:bottom w:color="c0c0c0" w:space="0" w:sz="4" w:val="single"/>
              <w:right w:color="333333" w:space="0" w:sz="12" w:val="single"/>
            </w:tcBorders>
            <w:vAlign w:val="center"/>
          </w:tcPr>
          <w:p w:rsidR="00000000" w:rsidDel="00000000" w:rsidP="00000000" w:rsidRDefault="00000000" w:rsidRPr="00000000" w14:paraId="00000B7F">
            <w:pPr>
              <w:spacing w:line="276" w:lineRule="auto"/>
              <w:rPr>
                <w:rFonts w:ascii="Times New Roman" w:cs="Times New Roman" w:eastAsia="Times New Roman" w:hAnsi="Times New Roman"/>
                <w:b w:val="1"/>
                <w:sz w:val="20"/>
                <w:szCs w:val="20"/>
              </w:rPr>
            </w:pPr>
            <w:r w:rsidDel="00000000" w:rsidR="00000000" w:rsidRPr="00000000">
              <w:rPr>
                <w:rFonts w:ascii="Calibri" w:cs="Calibri" w:eastAsia="Calibri" w:hAnsi="Calibri"/>
                <w:b w:val="1"/>
                <w:sz w:val="20"/>
                <w:szCs w:val="20"/>
                <w:rtl w:val="0"/>
              </w:rPr>
              <w:t xml:space="preserve">Inglés</w:t>
            </w: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ffffff" w:space="0" w:sz="4" w:val="single"/>
              <w:right w:color="c0c0c0" w:space="0" w:sz="4" w:val="single"/>
            </w:tcBorders>
            <w:shd w:fill="4e879e" w:val="clear"/>
            <w:vAlign w:val="center"/>
          </w:tcPr>
          <w:p w:rsidR="00000000" w:rsidDel="00000000" w:rsidP="00000000" w:rsidRDefault="00000000" w:rsidRPr="00000000" w14:paraId="00000B82">
            <w:pPr>
              <w:spacing w:line="276" w:lineRule="auto"/>
              <w:jc w:val="right"/>
              <w:rPr>
                <w:rFonts w:ascii="Times New Roman" w:cs="Times New Roman" w:eastAsia="Times New Roman" w:hAnsi="Times New Roman"/>
                <w:b w:val="1"/>
                <w:sz w:val="28"/>
                <w:szCs w:val="28"/>
              </w:rPr>
            </w:pPr>
            <w:r w:rsidDel="00000000" w:rsidR="00000000" w:rsidRPr="00000000">
              <w:rPr>
                <w:rFonts w:ascii="Calibri" w:cs="Calibri" w:eastAsia="Calibri" w:hAnsi="Calibri"/>
                <w:b w:val="1"/>
                <w:color w:val="ffffff"/>
                <w:sz w:val="20"/>
                <w:szCs w:val="20"/>
                <w:rtl w:val="0"/>
              </w:rPr>
              <w:t xml:space="preserve">osatutako arloak/irakasgaiak</w:t>
            </w:r>
            <w:r w:rsidDel="00000000" w:rsidR="00000000" w:rsidRPr="00000000">
              <w:rPr>
                <w:rtl w:val="0"/>
              </w:rPr>
            </w:r>
          </w:p>
          <w:p w:rsidR="00000000" w:rsidDel="00000000" w:rsidP="00000000" w:rsidRDefault="00000000" w:rsidRPr="00000000" w14:paraId="00000B83">
            <w:pPr>
              <w:spacing w:line="276" w:lineRule="auto"/>
              <w:jc w:val="right"/>
              <w:rPr>
                <w:rFonts w:ascii="Times New Roman" w:cs="Times New Roman" w:eastAsia="Times New Roman" w:hAnsi="Times New Roman"/>
                <w:b w:val="1"/>
                <w:sz w:val="28"/>
                <w:szCs w:val="28"/>
              </w:rPr>
            </w:pPr>
            <w:r w:rsidDel="00000000" w:rsidR="00000000" w:rsidRPr="00000000">
              <w:rPr>
                <w:rFonts w:ascii="Calibri" w:cs="Calibri" w:eastAsia="Calibri" w:hAnsi="Calibri"/>
                <w:i w:val="1"/>
                <w:color w:val="ffffff"/>
                <w:sz w:val="20"/>
                <w:szCs w:val="20"/>
                <w:rtl w:val="0"/>
              </w:rPr>
              <w:t xml:space="preserve">áreas/materias integradas</w:t>
            </w:r>
            <w:r w:rsidDel="00000000" w:rsidR="00000000" w:rsidRPr="00000000">
              <w:rPr>
                <w:rtl w:val="0"/>
              </w:rPr>
            </w:r>
          </w:p>
        </w:tc>
        <w:tc>
          <w:tcPr>
            <w:gridSpan w:val="3"/>
            <w:tcBorders>
              <w:top w:color="c0c0c0" w:space="0" w:sz="4" w:val="single"/>
              <w:left w:color="c0c0c0" w:space="0" w:sz="4" w:val="single"/>
              <w:bottom w:color="c0c0c0" w:space="0" w:sz="4" w:val="single"/>
              <w:right w:color="333333" w:space="0" w:sz="12" w:val="single"/>
            </w:tcBorders>
            <w:vAlign w:val="center"/>
          </w:tcPr>
          <w:p w:rsidR="00000000" w:rsidDel="00000000" w:rsidP="00000000" w:rsidRDefault="00000000" w:rsidRPr="00000000" w14:paraId="00000B84">
            <w:pPr>
              <w:spacing w:line="276" w:lineRule="auto"/>
              <w:rPr>
                <w:rFonts w:ascii="Times New Roman" w:cs="Times New Roman" w:eastAsia="Times New Roman" w:hAnsi="Times New Roman"/>
                <w:b w:val="1"/>
                <w:sz w:val="28"/>
                <w:szCs w:val="28"/>
              </w:rPr>
            </w:pP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ffffff" w:space="0" w:sz="4" w:val="single"/>
              <w:right w:color="c0c0c0" w:space="0" w:sz="4" w:val="single"/>
            </w:tcBorders>
            <w:shd w:fill="4e879e" w:val="clear"/>
            <w:vAlign w:val="center"/>
          </w:tcPr>
          <w:p w:rsidR="00000000" w:rsidDel="00000000" w:rsidP="00000000" w:rsidRDefault="00000000" w:rsidRPr="00000000" w14:paraId="00000B87">
            <w:pPr>
              <w:spacing w:line="276" w:lineRule="auto"/>
              <w:jc w:val="right"/>
              <w:rPr>
                <w:rFonts w:ascii="Times New Roman" w:cs="Times New Roman" w:eastAsia="Times New Roman" w:hAnsi="Times New Roman"/>
                <w:b w:val="1"/>
                <w:sz w:val="28"/>
                <w:szCs w:val="28"/>
              </w:rPr>
            </w:pPr>
            <w:r w:rsidDel="00000000" w:rsidR="00000000" w:rsidRPr="00000000">
              <w:rPr>
                <w:rFonts w:ascii="Calibri" w:cs="Calibri" w:eastAsia="Calibri" w:hAnsi="Calibri"/>
                <w:b w:val="1"/>
                <w:color w:val="ffffff"/>
                <w:sz w:val="20"/>
                <w:szCs w:val="20"/>
                <w:rtl w:val="0"/>
              </w:rPr>
              <w:t xml:space="preserve">diziplina barruko oinarrizko konpetentzia elkartuak</w:t>
            </w:r>
            <w:r w:rsidDel="00000000" w:rsidR="00000000" w:rsidRPr="00000000">
              <w:rPr>
                <w:rtl w:val="0"/>
              </w:rPr>
            </w:r>
          </w:p>
          <w:p w:rsidR="00000000" w:rsidDel="00000000" w:rsidP="00000000" w:rsidRDefault="00000000" w:rsidRPr="00000000" w14:paraId="00000B88">
            <w:pPr>
              <w:spacing w:line="276" w:lineRule="auto"/>
              <w:jc w:val="right"/>
              <w:rPr>
                <w:rFonts w:ascii="Times New Roman" w:cs="Times New Roman" w:eastAsia="Times New Roman" w:hAnsi="Times New Roman"/>
                <w:b w:val="1"/>
                <w:sz w:val="28"/>
                <w:szCs w:val="28"/>
              </w:rPr>
            </w:pPr>
            <w:r w:rsidDel="00000000" w:rsidR="00000000" w:rsidRPr="00000000">
              <w:rPr>
                <w:rFonts w:ascii="Calibri" w:cs="Calibri" w:eastAsia="Calibri" w:hAnsi="Calibri"/>
                <w:i w:val="1"/>
                <w:color w:val="ffffff"/>
                <w:sz w:val="20"/>
                <w:szCs w:val="20"/>
                <w:rtl w:val="0"/>
              </w:rPr>
              <w:t xml:space="preserve">competencias disciplinares básicas asociadas</w:t>
            </w:r>
            <w:r w:rsidDel="00000000" w:rsidR="00000000" w:rsidRPr="00000000">
              <w:rPr>
                <w:rtl w:val="0"/>
              </w:rPr>
            </w:r>
          </w:p>
        </w:tc>
        <w:tc>
          <w:tcPr>
            <w:gridSpan w:val="3"/>
            <w:tcBorders>
              <w:top w:color="c0c0c0" w:space="0" w:sz="4" w:val="single"/>
              <w:left w:color="c0c0c0" w:space="0" w:sz="4" w:val="single"/>
              <w:bottom w:color="c0c0c0" w:space="0" w:sz="4" w:val="single"/>
              <w:right w:color="333333" w:space="0" w:sz="12" w:val="single"/>
            </w:tcBorders>
            <w:vAlign w:val="center"/>
          </w:tcPr>
          <w:p w:rsidR="00000000" w:rsidDel="00000000" w:rsidP="00000000" w:rsidRDefault="00000000" w:rsidRPr="00000000" w14:paraId="00000B89">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COMPETENCIA EN COMUNICACIÓN LINGÜÍSTICA Y LITERARIA</w:t>
            </w:r>
          </w:p>
          <w:p w:rsidR="00000000" w:rsidDel="00000000" w:rsidP="00000000" w:rsidRDefault="00000000" w:rsidRPr="00000000" w14:paraId="00000B8A">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COMPETENCIA TECNOLÓGICA</w:t>
            </w:r>
          </w:p>
          <w:p w:rsidR="00000000" w:rsidDel="00000000" w:rsidP="00000000" w:rsidRDefault="00000000" w:rsidRPr="00000000" w14:paraId="00000B8B">
            <w:pPr>
              <w:spacing w:line="276" w:lineRule="auto"/>
              <w:rPr>
                <w:rFonts w:ascii="Times New Roman" w:cs="Times New Roman" w:eastAsia="Times New Roman" w:hAnsi="Times New Roman"/>
                <w:b w:val="1"/>
                <w:sz w:val="28"/>
                <w:szCs w:val="28"/>
              </w:rPr>
            </w:pPr>
            <w:r w:rsidDel="00000000" w:rsidR="00000000" w:rsidRPr="00000000">
              <w:rPr>
                <w:rFonts w:ascii="Calibri" w:cs="Calibri" w:eastAsia="Calibri" w:hAnsi="Calibri"/>
                <w:sz w:val="20"/>
                <w:szCs w:val="20"/>
                <w:rtl w:val="0"/>
              </w:rPr>
              <w:t xml:space="preserve">COMPETENCIA SOCIAL Y CÍVICA</w:t>
            </w: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333333" w:space="0" w:sz="12" w:val="single"/>
              <w:right w:color="c0c0c0" w:space="0" w:sz="4" w:val="single"/>
            </w:tcBorders>
            <w:shd w:fill="4e879e" w:val="clear"/>
            <w:vAlign w:val="center"/>
          </w:tcPr>
          <w:p w:rsidR="00000000" w:rsidDel="00000000" w:rsidP="00000000" w:rsidRDefault="00000000" w:rsidRPr="00000000" w14:paraId="00000B8E">
            <w:pPr>
              <w:spacing w:line="276" w:lineRule="auto"/>
              <w:jc w:val="right"/>
              <w:rPr>
                <w:rFonts w:ascii="Times New Roman" w:cs="Times New Roman" w:eastAsia="Times New Roman" w:hAnsi="Times New Roman"/>
                <w:b w:val="1"/>
                <w:sz w:val="28"/>
                <w:szCs w:val="28"/>
              </w:rPr>
            </w:pPr>
            <w:r w:rsidDel="00000000" w:rsidR="00000000" w:rsidRPr="00000000">
              <w:rPr>
                <w:rFonts w:ascii="Calibri" w:cs="Calibri" w:eastAsia="Calibri" w:hAnsi="Calibri"/>
                <w:b w:val="1"/>
                <w:color w:val="ffffff"/>
                <w:sz w:val="20"/>
                <w:szCs w:val="20"/>
                <w:rtl w:val="0"/>
              </w:rPr>
              <w:t xml:space="preserve">irakasleak:</w:t>
            </w:r>
            <w:r w:rsidDel="00000000" w:rsidR="00000000" w:rsidRPr="00000000">
              <w:rPr>
                <w:rtl w:val="0"/>
              </w:rPr>
            </w:r>
          </w:p>
          <w:p w:rsidR="00000000" w:rsidDel="00000000" w:rsidP="00000000" w:rsidRDefault="00000000" w:rsidRPr="00000000" w14:paraId="00000B8F">
            <w:pPr>
              <w:spacing w:line="276" w:lineRule="auto"/>
              <w:jc w:val="right"/>
              <w:rPr>
                <w:rFonts w:ascii="Times New Roman" w:cs="Times New Roman" w:eastAsia="Times New Roman" w:hAnsi="Times New Roman"/>
                <w:b w:val="1"/>
                <w:sz w:val="28"/>
                <w:szCs w:val="28"/>
              </w:rPr>
            </w:pPr>
            <w:r w:rsidDel="00000000" w:rsidR="00000000" w:rsidRPr="00000000">
              <w:rPr>
                <w:rFonts w:ascii="Calibri" w:cs="Calibri" w:eastAsia="Calibri" w:hAnsi="Calibri"/>
                <w:i w:val="1"/>
                <w:color w:val="ffffff"/>
                <w:sz w:val="20"/>
                <w:szCs w:val="20"/>
                <w:rtl w:val="0"/>
              </w:rPr>
              <w:t xml:space="preserve">profesorado:</w:t>
            </w:r>
            <w:r w:rsidDel="00000000" w:rsidR="00000000" w:rsidRPr="00000000">
              <w:rPr>
                <w:rtl w:val="0"/>
              </w:rPr>
            </w:r>
          </w:p>
        </w:tc>
        <w:tc>
          <w:tcPr>
            <w:tcBorders>
              <w:top w:color="c0c0c0" w:space="0" w:sz="4" w:val="single"/>
              <w:left w:color="c0c0c0" w:space="0" w:sz="4" w:val="single"/>
              <w:bottom w:color="333333" w:space="0" w:sz="12" w:val="single"/>
              <w:right w:color="c0c0c0" w:space="0" w:sz="4" w:val="single"/>
            </w:tcBorders>
            <w:vAlign w:val="center"/>
          </w:tcPr>
          <w:p w:rsidR="00000000" w:rsidDel="00000000" w:rsidP="00000000" w:rsidRDefault="00000000" w:rsidRPr="00000000" w14:paraId="00000B90">
            <w:pPr>
              <w:spacing w:line="276" w:lineRule="auto"/>
              <w:rPr>
                <w:rFonts w:ascii="Times New Roman" w:cs="Times New Roman" w:eastAsia="Times New Roman" w:hAnsi="Times New Roman"/>
                <w:b w:val="1"/>
                <w:sz w:val="20"/>
                <w:szCs w:val="20"/>
              </w:rPr>
            </w:pPr>
            <w:r w:rsidDel="00000000" w:rsidR="00000000" w:rsidRPr="00000000">
              <w:rPr>
                <w:rFonts w:ascii="Calibri" w:cs="Calibri" w:eastAsia="Calibri" w:hAnsi="Calibri"/>
                <w:b w:val="1"/>
                <w:sz w:val="20"/>
                <w:szCs w:val="20"/>
                <w:rtl w:val="0"/>
              </w:rPr>
              <w:t xml:space="preserve">Pedro Málaga y Andrea García</w:t>
            </w:r>
            <w:r w:rsidDel="00000000" w:rsidR="00000000" w:rsidRPr="00000000">
              <w:rPr>
                <w:rtl w:val="0"/>
              </w:rPr>
            </w:r>
          </w:p>
        </w:tc>
        <w:tc>
          <w:tcPr>
            <w:tcBorders>
              <w:top w:color="c0c0c0" w:space="0" w:sz="4" w:val="single"/>
              <w:left w:color="c0c0c0" w:space="0" w:sz="4" w:val="single"/>
              <w:bottom w:color="333333" w:space="0" w:sz="12" w:val="single"/>
              <w:right w:color="c0c0c0" w:space="0" w:sz="4" w:val="single"/>
            </w:tcBorders>
            <w:shd w:fill="4e879e" w:val="clear"/>
            <w:vAlign w:val="center"/>
          </w:tcPr>
          <w:p w:rsidR="00000000" w:rsidDel="00000000" w:rsidP="00000000" w:rsidRDefault="00000000" w:rsidRPr="00000000" w14:paraId="00000B91">
            <w:pPr>
              <w:spacing w:line="276" w:lineRule="auto"/>
              <w:jc w:val="right"/>
              <w:rPr>
                <w:rFonts w:ascii="Times New Roman" w:cs="Times New Roman" w:eastAsia="Times New Roman" w:hAnsi="Times New Roman"/>
                <w:b w:val="1"/>
                <w:sz w:val="28"/>
                <w:szCs w:val="28"/>
              </w:rPr>
            </w:pPr>
            <w:r w:rsidDel="00000000" w:rsidR="00000000" w:rsidRPr="00000000">
              <w:rPr>
                <w:rFonts w:ascii="Calibri" w:cs="Calibri" w:eastAsia="Calibri" w:hAnsi="Calibri"/>
                <w:b w:val="1"/>
                <w:color w:val="ffffff"/>
                <w:sz w:val="20"/>
                <w:szCs w:val="20"/>
                <w:rtl w:val="0"/>
              </w:rPr>
              <w:t xml:space="preserve">ikasturtea:</w:t>
            </w:r>
            <w:r w:rsidDel="00000000" w:rsidR="00000000" w:rsidRPr="00000000">
              <w:rPr>
                <w:rtl w:val="0"/>
              </w:rPr>
            </w:r>
          </w:p>
          <w:p w:rsidR="00000000" w:rsidDel="00000000" w:rsidP="00000000" w:rsidRDefault="00000000" w:rsidRPr="00000000" w14:paraId="00000B92">
            <w:pPr>
              <w:spacing w:line="276" w:lineRule="auto"/>
              <w:jc w:val="right"/>
              <w:rPr>
                <w:rFonts w:ascii="Times New Roman" w:cs="Times New Roman" w:eastAsia="Times New Roman" w:hAnsi="Times New Roman"/>
                <w:b w:val="1"/>
                <w:sz w:val="28"/>
                <w:szCs w:val="28"/>
              </w:rPr>
            </w:pPr>
            <w:r w:rsidDel="00000000" w:rsidR="00000000" w:rsidRPr="00000000">
              <w:rPr>
                <w:rFonts w:ascii="Calibri" w:cs="Calibri" w:eastAsia="Calibri" w:hAnsi="Calibri"/>
                <w:i w:val="1"/>
                <w:color w:val="ffffff"/>
                <w:sz w:val="20"/>
                <w:szCs w:val="20"/>
                <w:rtl w:val="0"/>
              </w:rPr>
              <w:t xml:space="preserve">curso</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top w:color="c0c0c0" w:space="0" w:sz="4" w:val="single"/>
              <w:left w:color="c0c0c0" w:space="0" w:sz="4" w:val="single"/>
              <w:bottom w:color="333333" w:space="0" w:sz="12" w:val="single"/>
              <w:right w:color="333333" w:space="0" w:sz="12" w:val="single"/>
            </w:tcBorders>
            <w:vAlign w:val="center"/>
          </w:tcPr>
          <w:p w:rsidR="00000000" w:rsidDel="00000000" w:rsidP="00000000" w:rsidRDefault="00000000" w:rsidRPr="00000000" w14:paraId="00000B93">
            <w:pPr>
              <w:spacing w:line="276" w:lineRule="auto"/>
              <w:jc w:val="center"/>
              <w:rPr>
                <w:rFonts w:ascii="Times New Roman" w:cs="Times New Roman" w:eastAsia="Times New Roman" w:hAnsi="Times New Roman"/>
                <w:b w:val="1"/>
                <w:sz w:val="20"/>
                <w:szCs w:val="20"/>
              </w:rPr>
            </w:pPr>
            <w:r w:rsidDel="00000000" w:rsidR="00000000" w:rsidRPr="00000000">
              <w:rPr>
                <w:rFonts w:ascii="Calibri" w:cs="Calibri" w:eastAsia="Calibri" w:hAnsi="Calibri"/>
                <w:b w:val="1"/>
                <w:sz w:val="20"/>
                <w:szCs w:val="20"/>
                <w:rtl w:val="0"/>
              </w:rPr>
              <w:t xml:space="preserve">2021-2022</w:t>
            </w:r>
            <w:r w:rsidDel="00000000" w:rsidR="00000000" w:rsidRPr="00000000">
              <w:rPr>
                <w:rtl w:val="0"/>
              </w:rPr>
            </w:r>
          </w:p>
        </w:tc>
      </w:tr>
    </w:tbl>
    <w:p w:rsidR="00000000" w:rsidDel="00000000" w:rsidP="00000000" w:rsidRDefault="00000000" w:rsidRPr="00000000" w14:paraId="00000B94">
      <w:pPr>
        <w:pStyle w:val="Title"/>
        <w:keepNext w:val="0"/>
        <w:keepLines w:val="0"/>
        <w:spacing w:after="0" w:line="240" w:lineRule="auto"/>
        <w:jc w:val="center"/>
        <w:rPr>
          <w:rFonts w:ascii="Calibri" w:cs="Calibri" w:eastAsia="Calibri" w:hAnsi="Calibri"/>
          <w:b w:val="1"/>
          <w:color w:val="4e879e"/>
          <w:sz w:val="48"/>
          <w:szCs w:val="48"/>
        </w:rPr>
      </w:pPr>
      <w:bookmarkStart w:colFirst="0" w:colLast="0" w:name="_cp746fndq8rq" w:id="25"/>
      <w:bookmarkEnd w:id="25"/>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279400</wp:posOffset>
                </wp:positionV>
                <wp:extent cx="3790950" cy="1419225"/>
                <wp:effectExtent b="0" l="0" r="0" t="0"/>
                <wp:wrapNone/>
                <wp:docPr id="1" name=""/>
                <a:graphic>
                  <a:graphicData uri="http://schemas.microsoft.com/office/word/2010/wordprocessingShape">
                    <wps:wsp>
                      <wps:cNvSpPr/>
                      <wps:cNvPr id="2" name="Shape 2"/>
                      <wps:spPr>
                        <a:xfrm>
                          <a:off x="3469575" y="3089438"/>
                          <a:ext cx="3752850" cy="1381125"/>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279400</wp:posOffset>
                </wp:positionV>
                <wp:extent cx="3790950" cy="1419225"/>
                <wp:effectExtent b="0" l="0" r="0" t="0"/>
                <wp:wrapNone/>
                <wp:docPr id="1" name="image1.png"/>
                <a:graphic>
                  <a:graphicData uri="http://schemas.openxmlformats.org/drawingml/2006/picture">
                    <pic:pic>
                      <pic:nvPicPr>
                        <pic:cNvPr id="0" name="image1.png"/>
                        <pic:cNvPicPr preferRelativeResize="0"/>
                      </pic:nvPicPr>
                      <pic:blipFill>
                        <a:blip r:embed="rId34"/>
                        <a:srcRect/>
                        <a:stretch>
                          <a:fillRect/>
                        </a:stretch>
                      </pic:blipFill>
                      <pic:spPr>
                        <a:xfrm>
                          <a:off x="0" y="0"/>
                          <a:ext cx="3790950" cy="1419225"/>
                        </a:xfrm>
                        <a:prstGeom prst="rect"/>
                        <a:ln/>
                      </pic:spPr>
                    </pic:pic>
                  </a:graphicData>
                </a:graphic>
              </wp:anchor>
            </w:drawing>
          </mc:Fallback>
        </mc:AlternateContent>
      </w:r>
    </w:p>
    <w:p w:rsidR="00000000" w:rsidDel="00000000" w:rsidP="00000000" w:rsidRDefault="00000000" w:rsidRPr="00000000" w14:paraId="00000B95">
      <w:pPr>
        <w:spacing w:before="6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Zeharkako konpetentziak / </w:t>
      </w:r>
      <w:r w:rsidDel="00000000" w:rsidR="00000000" w:rsidRPr="00000000">
        <w:rPr>
          <w:rFonts w:ascii="Calibri" w:cs="Calibri" w:eastAsia="Calibri" w:hAnsi="Calibri"/>
          <w:b w:val="1"/>
          <w:i w:val="1"/>
          <w:sz w:val="20"/>
          <w:szCs w:val="20"/>
          <w:rtl w:val="0"/>
        </w:rPr>
        <w:t xml:space="preserve">Competencias transversales</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B96">
      <w:pPr>
        <w:spacing w:before="40" w:line="240" w:lineRule="auto"/>
        <w:rPr>
          <w:rFonts w:ascii="Calibri" w:cs="Calibri" w:eastAsia="Calibri" w:hAnsi="Calibri"/>
          <w:b w:val="1"/>
          <w:color w:val="333333"/>
          <w:sz w:val="20"/>
          <w:szCs w:val="20"/>
          <w:highlight w:val="white"/>
        </w:rPr>
      </w:pPr>
      <w:r w:rsidDel="00000000" w:rsidR="00000000" w:rsidRPr="00000000">
        <w:rPr>
          <w:rFonts w:ascii="Calibri" w:cs="Calibri" w:eastAsia="Calibri" w:hAnsi="Calibri"/>
          <w:sz w:val="20"/>
          <w:szCs w:val="20"/>
          <w:rtl w:val="0"/>
        </w:rPr>
        <w:t xml:space="preserve">1.</w:t>
      </w:r>
      <w:r w:rsidDel="00000000" w:rsidR="00000000" w:rsidRPr="00000000">
        <w:rPr>
          <w:rFonts w:ascii="Calibri" w:cs="Calibri" w:eastAsia="Calibri" w:hAnsi="Calibri"/>
          <w:color w:val="333333"/>
          <w:sz w:val="20"/>
          <w:szCs w:val="20"/>
          <w:highlight w:val="white"/>
          <w:rtl w:val="0"/>
        </w:rPr>
        <w:t xml:space="preserve"> La comprensión lectora.</w:t>
      </w:r>
      <w:r w:rsidDel="00000000" w:rsidR="00000000" w:rsidRPr="00000000">
        <w:rPr>
          <w:rtl w:val="0"/>
        </w:rPr>
      </w:r>
    </w:p>
    <w:p w:rsidR="00000000" w:rsidDel="00000000" w:rsidP="00000000" w:rsidRDefault="00000000" w:rsidRPr="00000000" w14:paraId="00000B97">
      <w:pPr>
        <w:spacing w:before="40" w:line="240" w:lineRule="auto"/>
        <w:rPr>
          <w:rFonts w:ascii="Calibri" w:cs="Calibri" w:eastAsia="Calibri" w:hAnsi="Calibri"/>
          <w:b w:val="1"/>
          <w:color w:val="333333"/>
          <w:sz w:val="20"/>
          <w:szCs w:val="20"/>
          <w:highlight w:val="white"/>
        </w:rPr>
      </w:pP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color w:val="333333"/>
          <w:sz w:val="20"/>
          <w:szCs w:val="20"/>
          <w:highlight w:val="white"/>
          <w:rtl w:val="0"/>
        </w:rPr>
        <w:t xml:space="preserve"> La expresión oral y escrita.</w:t>
      </w:r>
      <w:r w:rsidDel="00000000" w:rsidR="00000000" w:rsidRPr="00000000">
        <w:rPr>
          <w:rtl w:val="0"/>
        </w:rPr>
      </w:r>
    </w:p>
    <w:p w:rsidR="00000000" w:rsidDel="00000000" w:rsidP="00000000" w:rsidRDefault="00000000" w:rsidRPr="00000000" w14:paraId="00000B98">
      <w:pPr>
        <w:spacing w:before="40" w:line="240" w:lineRule="auto"/>
        <w:rPr>
          <w:rFonts w:ascii="Calibri" w:cs="Calibri" w:eastAsia="Calibri" w:hAnsi="Calibri"/>
          <w:b w:val="1"/>
          <w:color w:val="333333"/>
          <w:sz w:val="20"/>
          <w:szCs w:val="20"/>
          <w:highlight w:val="white"/>
        </w:rPr>
      </w:pP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color w:val="333333"/>
          <w:sz w:val="20"/>
          <w:szCs w:val="20"/>
          <w:highlight w:val="white"/>
          <w:rtl w:val="0"/>
        </w:rPr>
        <w:t xml:space="preserve"> La comunicación audiovisual.</w:t>
      </w:r>
      <w:r w:rsidDel="00000000" w:rsidR="00000000" w:rsidRPr="00000000">
        <w:rPr>
          <w:rtl w:val="0"/>
        </w:rPr>
      </w:r>
    </w:p>
    <w:p w:rsidR="00000000" w:rsidDel="00000000" w:rsidP="00000000" w:rsidRDefault="00000000" w:rsidRPr="00000000" w14:paraId="00000B99">
      <w:pPr>
        <w:spacing w:before="40"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color w:val="333333"/>
          <w:sz w:val="20"/>
          <w:szCs w:val="20"/>
          <w:highlight w:val="white"/>
          <w:rtl w:val="0"/>
        </w:rPr>
        <w:t xml:space="preserve"> Las Tecnologías de la Información y la Comunicación.</w:t>
      </w:r>
      <w:r w:rsidDel="00000000" w:rsidR="00000000" w:rsidRPr="00000000">
        <w:rPr>
          <w:rtl w:val="0"/>
        </w:rPr>
      </w:r>
    </w:p>
    <w:p w:rsidR="00000000" w:rsidDel="00000000" w:rsidP="00000000" w:rsidRDefault="00000000" w:rsidRPr="00000000" w14:paraId="00000B9A">
      <w:pPr>
        <w:spacing w:before="40" w:line="240" w:lineRule="auto"/>
        <w:rPr>
          <w:rFonts w:ascii="Calibri" w:cs="Calibri" w:eastAsia="Calibri" w:hAnsi="Calibri"/>
          <w:b w:val="1"/>
          <w:color w:val="333333"/>
          <w:sz w:val="20"/>
          <w:szCs w:val="20"/>
          <w:highlight w:val="white"/>
        </w:rPr>
      </w:pPr>
      <w:r w:rsidDel="00000000" w:rsidR="00000000" w:rsidRPr="00000000">
        <w:rPr>
          <w:rFonts w:ascii="Calibri" w:cs="Calibri" w:eastAsia="Calibri" w:hAnsi="Calibri"/>
          <w:sz w:val="20"/>
          <w:szCs w:val="20"/>
          <w:rtl w:val="0"/>
        </w:rPr>
        <w:t xml:space="preserve">5.</w:t>
      </w:r>
      <w:r w:rsidDel="00000000" w:rsidR="00000000" w:rsidRPr="00000000">
        <w:rPr>
          <w:rFonts w:ascii="Calibri" w:cs="Calibri" w:eastAsia="Calibri" w:hAnsi="Calibri"/>
          <w:color w:val="333333"/>
          <w:sz w:val="20"/>
          <w:szCs w:val="20"/>
          <w:highlight w:val="white"/>
          <w:rtl w:val="0"/>
        </w:rPr>
        <w:t xml:space="preserve"> El emprendimiento </w:t>
      </w:r>
      <w:r w:rsidDel="00000000" w:rsidR="00000000" w:rsidRPr="00000000">
        <w:rPr>
          <w:rtl w:val="0"/>
        </w:rPr>
      </w:r>
    </w:p>
    <w:p w:rsidR="00000000" w:rsidDel="00000000" w:rsidP="00000000" w:rsidRDefault="00000000" w:rsidRPr="00000000" w14:paraId="00000B9B">
      <w:pPr>
        <w:spacing w:before="40" w:line="240" w:lineRule="auto"/>
        <w:rPr>
          <w:rFonts w:ascii="Calibri" w:cs="Calibri" w:eastAsia="Calibri" w:hAnsi="Calibri"/>
          <w:b w:val="1"/>
          <w:sz w:val="20"/>
          <w:szCs w:val="20"/>
        </w:rPr>
      </w:pPr>
      <w:r w:rsidDel="00000000" w:rsidR="00000000" w:rsidRPr="00000000">
        <w:rPr>
          <w:rFonts w:ascii="Calibri" w:cs="Calibri" w:eastAsia="Calibri" w:hAnsi="Calibri"/>
          <w:color w:val="333333"/>
          <w:sz w:val="20"/>
          <w:szCs w:val="20"/>
          <w:highlight w:val="white"/>
          <w:rtl w:val="0"/>
        </w:rPr>
        <w:t xml:space="preserve">6. La educación cívica y constitucional.</w:t>
      </w:r>
      <w:r w:rsidDel="00000000" w:rsidR="00000000" w:rsidRPr="00000000">
        <w:rPr>
          <w:rtl w:val="0"/>
        </w:rPr>
      </w:r>
    </w:p>
    <w:p w:rsidR="00000000" w:rsidDel="00000000" w:rsidP="00000000" w:rsidRDefault="00000000" w:rsidRPr="00000000" w14:paraId="00000B9C">
      <w:pPr>
        <w:spacing w:before="120" w:line="240" w:lineRule="auto"/>
        <w:rPr>
          <w:rFonts w:ascii="Calibri" w:cs="Calibri" w:eastAsia="Calibri" w:hAnsi="Calibri"/>
        </w:rPr>
      </w:pPr>
      <w:r w:rsidDel="00000000" w:rsidR="00000000" w:rsidRPr="00000000">
        <w:rPr>
          <w:rtl w:val="0"/>
        </w:rPr>
      </w:r>
    </w:p>
    <w:tbl>
      <w:tblPr>
        <w:tblStyle w:val="Table62"/>
        <w:tblW w:w="8647.0" w:type="dxa"/>
        <w:jc w:val="left"/>
        <w:tblInd w:w="70.0" w:type="dxa"/>
        <w:tblBorders>
          <w:top w:color="808080" w:space="0" w:sz="4" w:val="single"/>
          <w:left w:color="808080" w:space="0" w:sz="4" w:val="single"/>
          <w:bottom w:color="808080" w:space="0" w:sz="4" w:val="single"/>
          <w:right w:color="808080" w:space="0" w:sz="4" w:val="single"/>
          <w:insideH w:color="ffffff" w:space="0" w:sz="4" w:val="single"/>
          <w:insideV w:color="ffffff" w:space="0" w:sz="4" w:val="single"/>
        </w:tblBorders>
        <w:tblLayout w:type="fixed"/>
        <w:tblLook w:val="0000"/>
      </w:tblPr>
      <w:tblGrid>
        <w:gridCol w:w="4253"/>
        <w:gridCol w:w="4394"/>
        <w:tblGridChange w:id="0">
          <w:tblGrid>
            <w:gridCol w:w="4253"/>
            <w:gridCol w:w="4394"/>
          </w:tblGrid>
        </w:tblGridChange>
      </w:tblGrid>
      <w:tr>
        <w:trPr>
          <w:cantSplit w:val="0"/>
          <w:trHeight w:val="240" w:hRule="atLeast"/>
          <w:tblHeader w:val="0"/>
        </w:trPr>
        <w:tc>
          <w:tcPr>
            <w:tcBorders>
              <w:top w:color="333333" w:space="0" w:sz="12" w:val="single"/>
              <w:left w:color="333333" w:space="0" w:sz="12" w:val="single"/>
              <w:bottom w:color="808080" w:space="0" w:sz="4" w:val="single"/>
            </w:tcBorders>
            <w:shd w:fill="4e879e" w:val="clear"/>
            <w:vAlign w:val="center"/>
          </w:tcPr>
          <w:p w:rsidR="00000000" w:rsidDel="00000000" w:rsidP="00000000" w:rsidRDefault="00000000" w:rsidRPr="00000000" w14:paraId="00000B9D">
            <w:pPr>
              <w:spacing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helburuak </w:t>
            </w:r>
          </w:p>
          <w:p w:rsidR="00000000" w:rsidDel="00000000" w:rsidP="00000000" w:rsidRDefault="00000000" w:rsidRPr="00000000" w14:paraId="00000B9E">
            <w:pPr>
              <w:spacing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i w:val="1"/>
                <w:color w:val="ffffff"/>
                <w:sz w:val="20"/>
                <w:szCs w:val="20"/>
                <w:rtl w:val="0"/>
              </w:rPr>
              <w:t xml:space="preserve">objetivos</w:t>
            </w:r>
            <w:r w:rsidDel="00000000" w:rsidR="00000000" w:rsidRPr="00000000">
              <w:rPr>
                <w:rtl w:val="0"/>
              </w:rPr>
            </w:r>
          </w:p>
        </w:tc>
        <w:tc>
          <w:tcPr>
            <w:tcBorders>
              <w:top w:color="333333" w:space="0" w:sz="12" w:val="single"/>
              <w:bottom w:color="808080" w:space="0" w:sz="4" w:val="single"/>
              <w:right w:color="333333" w:space="0" w:sz="12" w:val="single"/>
            </w:tcBorders>
            <w:shd w:fill="4e879e" w:val="clear"/>
            <w:vAlign w:val="center"/>
          </w:tcPr>
          <w:p w:rsidR="00000000" w:rsidDel="00000000" w:rsidP="00000000" w:rsidRDefault="00000000" w:rsidRPr="00000000" w14:paraId="00000B9F">
            <w:pPr>
              <w:spacing w:line="240" w:lineRule="auto"/>
              <w:jc w:val="both"/>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ebaluazio-irizpideak eta lorpen irizpideak</w:t>
            </w:r>
            <w:r w:rsidDel="00000000" w:rsidR="00000000" w:rsidRPr="00000000">
              <w:rPr>
                <w:rtl w:val="0"/>
              </w:rPr>
            </w:r>
          </w:p>
          <w:p w:rsidR="00000000" w:rsidDel="00000000" w:rsidP="00000000" w:rsidRDefault="00000000" w:rsidRPr="00000000" w14:paraId="00000BA0">
            <w:pPr>
              <w:spacing w:line="240" w:lineRule="auto"/>
              <w:jc w:val="both"/>
              <w:rPr>
                <w:rFonts w:ascii="Calibri" w:cs="Calibri" w:eastAsia="Calibri" w:hAnsi="Calibri"/>
                <w:b w:val="1"/>
                <w:color w:val="ffffff"/>
                <w:sz w:val="20"/>
                <w:szCs w:val="20"/>
              </w:rPr>
            </w:pPr>
            <w:r w:rsidDel="00000000" w:rsidR="00000000" w:rsidRPr="00000000">
              <w:rPr>
                <w:rFonts w:ascii="Calibri" w:cs="Calibri" w:eastAsia="Calibri" w:hAnsi="Calibri"/>
                <w:i w:val="1"/>
                <w:color w:val="ffffff"/>
                <w:sz w:val="20"/>
                <w:szCs w:val="20"/>
                <w:rtl w:val="0"/>
              </w:rPr>
              <w:t xml:space="preserve">criterios de evaluación e indicadores de logro</w:t>
            </w:r>
            <w:r w:rsidDel="00000000" w:rsidR="00000000" w:rsidRPr="00000000">
              <w:rPr>
                <w:rtl w:val="0"/>
              </w:rPr>
            </w:r>
          </w:p>
        </w:tc>
      </w:tr>
      <w:tr>
        <w:trPr>
          <w:cantSplit w:val="0"/>
          <w:trHeight w:val="4400" w:hRule="atLeast"/>
          <w:tblHeader w:val="0"/>
        </w:trPr>
        <w:tc>
          <w:tcPr>
            <w:tcBorders>
              <w:top w:color="808080" w:space="0" w:sz="4" w:val="single"/>
              <w:left w:color="333333" w:space="0" w:sz="12" w:val="single"/>
              <w:bottom w:color="333333" w:space="0" w:sz="12" w:val="single"/>
              <w:right w:color="808080" w:space="0" w:sz="4" w:val="single"/>
            </w:tcBorders>
            <w:shd w:fill="auto" w:val="clear"/>
          </w:tcPr>
          <w:p w:rsidR="00000000" w:rsidDel="00000000" w:rsidP="00000000" w:rsidRDefault="00000000" w:rsidRPr="00000000" w14:paraId="00000BA1">
            <w:pPr>
              <w:spacing w:after="138"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Comprender discursos orales, escritos y</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audiovisuales procedentes de situaciones de comunicación habituales y de nivel adecuado a las capacidades e intereses del alumnado e interpretarlos para responder eficazmente a diferentes situaciones comunicativas. </w:t>
            </w:r>
          </w:p>
          <w:p w:rsidR="00000000" w:rsidDel="00000000" w:rsidP="00000000" w:rsidRDefault="00000000" w:rsidRPr="00000000" w14:paraId="00000BA2">
            <w:pPr>
              <w:spacing w:after="138"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Expresarse e interactuar oralmente y por escrito con cierta autonomía y con actitud respetuosa y de cooperación para responder de forma adecuada, coherente y correcta, a necesidades comunicativas habituales. </w:t>
            </w:r>
          </w:p>
          <w:p w:rsidR="00000000" w:rsidDel="00000000" w:rsidP="00000000" w:rsidRDefault="00000000" w:rsidRPr="00000000" w14:paraId="00000BA3">
            <w:pPr>
              <w:spacing w:after="138"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Reflexionar sobre el sistema de la lengua extranjera y, con cierta autonomía, aplicar los conocimientos sobre la lengua y las normas de uso lingüístico a la producción y comprensión textual, para favorecer su uso adecuado, coherente y correcto, utilizando eficazmente los conocimientos transferibles entre las lenguas. </w:t>
            </w:r>
          </w:p>
          <w:p w:rsidR="00000000" w:rsidDel="00000000" w:rsidP="00000000" w:rsidRDefault="00000000" w:rsidRPr="00000000" w14:paraId="00000BA4">
            <w:pPr>
              <w:spacing w:after="138"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Disfrutar de textos literarios escritos, orales y audiovisuales para comprender el mundo y la condición humana, enriquecerse lingüísticamente y desarrollar la sensibilidad estética. </w:t>
            </w:r>
          </w:p>
          <w:p w:rsidR="00000000" w:rsidDel="00000000" w:rsidP="00000000" w:rsidRDefault="00000000" w:rsidRPr="00000000" w14:paraId="00000BA5">
            <w:pPr>
              <w:spacing w:after="138"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Conocer e interpretar la diversidad multilingüe y multicultural con la ayuda de conocimientos sociolingüísticos básicos para desarrollar una actitud positiva hacia la diversidad lingüística valorada como una riqueza cultural. </w:t>
            </w:r>
          </w:p>
          <w:p w:rsidR="00000000" w:rsidDel="00000000" w:rsidP="00000000" w:rsidRDefault="00000000" w:rsidRPr="00000000" w14:paraId="00000BA6">
            <w:pPr>
              <w:spacing w:after="138"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Utilizar, con progresiva autonomía y espíritu crítico, las tecnologías de la información y la comunicación para obtener información, comunicarse y cooperar en la lengua extranjera. </w:t>
            </w:r>
          </w:p>
          <w:p w:rsidR="00000000" w:rsidDel="00000000" w:rsidP="00000000" w:rsidRDefault="00000000" w:rsidRPr="00000000" w14:paraId="00000BA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 Reflexionar sobre los propios procesos de aprendizaje para transferir los conocimientos y estrategias de comunicación adquiridos en otras lenguas y materias y fomentar la autorregulación. </w:t>
            </w:r>
          </w:p>
          <w:p w:rsidR="00000000" w:rsidDel="00000000" w:rsidP="00000000" w:rsidRDefault="00000000" w:rsidRPr="00000000" w14:paraId="00000BA8">
            <w:pPr>
              <w:tabs>
                <w:tab w:val="left" w:pos="181"/>
              </w:tabs>
              <w:spacing w:line="240" w:lineRule="auto"/>
              <w:ind w:hanging="1259"/>
              <w:jc w:val="both"/>
              <w:rPr>
                <w:rFonts w:ascii="Arial Narrow" w:cs="Arial Narrow" w:eastAsia="Arial Narrow" w:hAnsi="Arial Narrow"/>
                <w:sz w:val="20"/>
                <w:szCs w:val="20"/>
              </w:rPr>
            </w:pPr>
            <w:r w:rsidDel="00000000" w:rsidR="00000000" w:rsidRPr="00000000">
              <w:rPr>
                <w:rtl w:val="0"/>
              </w:rPr>
            </w:r>
          </w:p>
        </w:tc>
        <w:tc>
          <w:tcPr>
            <w:tcBorders>
              <w:top w:color="808080" w:space="0" w:sz="4" w:val="single"/>
              <w:left w:color="808080" w:space="0" w:sz="4" w:val="single"/>
              <w:bottom w:color="333333" w:space="0" w:sz="12" w:val="single"/>
              <w:right w:color="333333" w:space="0" w:sz="12" w:val="single"/>
            </w:tcBorders>
            <w:shd w:fill="auto" w:val="clear"/>
          </w:tcPr>
          <w:p w:rsidR="00000000" w:rsidDel="00000000" w:rsidP="00000000" w:rsidRDefault="00000000" w:rsidRPr="00000000" w14:paraId="00000BA9">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Comprender e interpretar textos orales de longitud media, contextualizados y claramente estructurados de diversos géneros y en diferentes soportes, articulados a velocidad lenta o media, y de manera clara sobre asuntos cotidianos en situaciones más o menos habituales procedentes de ámbitos próximos a la experiencia de los alumnos y las alumnas, de los medios de comunicación y de la vida académica, reconociendo el sentido global y las ideas principales y seleccionando información pertinente para la tarea propuesta, siempre que las condiciones acústicas no distorsionen el mensaje y se pueda volver a escuchar lo dicho.</w:t>
            </w:r>
          </w:p>
          <w:p w:rsidR="00000000" w:rsidDel="00000000" w:rsidP="00000000" w:rsidRDefault="00000000" w:rsidRPr="00000000" w14:paraId="00000BAA">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AB">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Producir, siguiendo pautas establecidas, textos orales breves o de longitud media, en diferentes soportes, con un lenguaje sencillo, sobre asuntos cotidianos, de interés personal y académicos, con diversa finalidad, estructura lógica, y pronunciación adecuada, utilizando recursos verbales y no verbales. </w:t>
            </w:r>
          </w:p>
          <w:p w:rsidR="00000000" w:rsidDel="00000000" w:rsidP="00000000" w:rsidRDefault="00000000" w:rsidRPr="00000000" w14:paraId="00000BAC">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AD">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Participar en las situaciones interactivas habituales, respetando las normas del intercambio comunicativo.</w:t>
            </w:r>
          </w:p>
          <w:p w:rsidR="00000000" w:rsidDel="00000000" w:rsidP="00000000" w:rsidRDefault="00000000" w:rsidRPr="00000000" w14:paraId="00000BAE">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AF">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Comprender e interpretar de manera crítica textos escritos progresivamente más extensos y ricos en léxico y estructuras, de géneros trabajados, en diferentes soportes, propios de los ámbitos de uso de las relaciones interpersonales, de los medios de comunicación y del aprendizaje, captando el sentido global, las ideas principales y secundarias. </w:t>
            </w:r>
          </w:p>
          <w:p w:rsidR="00000000" w:rsidDel="00000000" w:rsidP="00000000" w:rsidRDefault="00000000" w:rsidRPr="00000000" w14:paraId="00000BB0">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B1">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Localizar y seleccionar información específica y relevante, respondiendo al objetivo de la lectura.</w:t>
            </w:r>
          </w:p>
          <w:p w:rsidR="00000000" w:rsidDel="00000000" w:rsidP="00000000" w:rsidRDefault="00000000" w:rsidRPr="00000000" w14:paraId="00000BB2">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B3">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Producir, previa planificación y con cierta autonomía, textos progresivamente más extensos y ricos en léxico y estructuras, de diferentes géneros, propios de las relaciones interpersonales, de los medios de comunicación y del aprendizaje, mostrando un nivel aceptable de adecuación, coherencia, cohesión, y corrección. </w:t>
            </w:r>
          </w:p>
          <w:p w:rsidR="00000000" w:rsidDel="00000000" w:rsidP="00000000" w:rsidRDefault="00000000" w:rsidRPr="00000000" w14:paraId="00000BB4">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B5">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 Utilizar la literatura como fuente de placer y de aprendizaje, para el acercamiento cultural y enriquecimiento lingüístico y personal.</w:t>
            </w:r>
          </w:p>
          <w:p w:rsidR="00000000" w:rsidDel="00000000" w:rsidP="00000000" w:rsidRDefault="00000000" w:rsidRPr="00000000" w14:paraId="00000BB6">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B7">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 Utilizar, con progresiva autonomía, los conocimientos y estrategias adquiridos en la lengua extranjera y en las otras lenguas para solucionar problemas de comprensión y para la composición y la revisión guiada de los textos. </w:t>
            </w:r>
          </w:p>
          <w:p w:rsidR="00000000" w:rsidDel="00000000" w:rsidP="00000000" w:rsidRDefault="00000000" w:rsidRPr="00000000" w14:paraId="00000BB8">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B9">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 Utilizar la lengua extranjera como medio de comunicación y entendimiento entre personas de lenguas y culturas diversas y como herramienta de aprendizaje.</w:t>
            </w:r>
          </w:p>
          <w:p w:rsidR="00000000" w:rsidDel="00000000" w:rsidP="00000000" w:rsidRDefault="00000000" w:rsidRPr="00000000" w14:paraId="00000BBA">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BB">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Identificar y mostrar respeto e interés por conocer elementos sociales, lingüísticos y culturales relevantes de otras culturas y relacionarlos con los propios.</w:t>
            </w:r>
          </w:p>
          <w:p w:rsidR="00000000" w:rsidDel="00000000" w:rsidP="00000000" w:rsidRDefault="00000000" w:rsidRPr="00000000" w14:paraId="00000BBC">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BD">
            <w:pP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Indicadores de logro:</w:t>
            </w:r>
          </w:p>
          <w:p w:rsidR="00000000" w:rsidDel="00000000" w:rsidP="00000000" w:rsidRDefault="00000000" w:rsidRPr="00000000" w14:paraId="00000BBE">
            <w:pPr>
              <w:numPr>
                <w:ilvl w:val="0"/>
                <w:numId w:val="116"/>
              </w:numPr>
              <w:spacing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Extrae las informaciones específicas y relevantes para el objetivo de escucha.</w:t>
            </w:r>
          </w:p>
          <w:p w:rsidR="00000000" w:rsidDel="00000000" w:rsidP="00000000" w:rsidRDefault="00000000" w:rsidRPr="00000000" w14:paraId="00000BBF">
            <w:pPr>
              <w:numPr>
                <w:ilvl w:val="0"/>
                <w:numId w:val="116"/>
              </w:numPr>
              <w:spacing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Produce textos orales, claros y bien estructurados previamente ensayados, sobre temas conocidos. </w:t>
            </w:r>
          </w:p>
          <w:p w:rsidR="00000000" w:rsidDel="00000000" w:rsidP="00000000" w:rsidRDefault="00000000" w:rsidRPr="00000000" w14:paraId="00000BC0">
            <w:pPr>
              <w:numPr>
                <w:ilvl w:val="0"/>
                <w:numId w:val="116"/>
              </w:numPr>
              <w:spacing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Interviene de manera espontánea, expone un punto de vista más o menos argumentado e intercambia ideas e información.</w:t>
            </w:r>
          </w:p>
          <w:p w:rsidR="00000000" w:rsidDel="00000000" w:rsidP="00000000" w:rsidRDefault="00000000" w:rsidRPr="00000000" w14:paraId="00000BC1">
            <w:pPr>
              <w:numPr>
                <w:ilvl w:val="0"/>
                <w:numId w:val="116"/>
              </w:numPr>
              <w:spacing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Identifica el tema principal, capta el sentido global del texto y discrimina las ideas principales y secundarias.</w:t>
            </w:r>
          </w:p>
          <w:p w:rsidR="00000000" w:rsidDel="00000000" w:rsidP="00000000" w:rsidRDefault="00000000" w:rsidRPr="00000000" w14:paraId="00000BC2">
            <w:pPr>
              <w:numPr>
                <w:ilvl w:val="0"/>
                <w:numId w:val="116"/>
              </w:numPr>
              <w:spacing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Conoce el propósito de la lectura y utiliza estrategias adecuadas a los diferentes objetivos.</w:t>
            </w:r>
          </w:p>
          <w:p w:rsidR="00000000" w:rsidDel="00000000" w:rsidP="00000000" w:rsidRDefault="00000000" w:rsidRPr="00000000" w14:paraId="00000BC3">
            <w:pPr>
              <w:numPr>
                <w:ilvl w:val="0"/>
                <w:numId w:val="116"/>
              </w:numPr>
              <w:spacing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Produce, con progresiva autonomía, textos escritos de manera guiada, en soporte papel y digital.</w:t>
            </w:r>
          </w:p>
          <w:p w:rsidR="00000000" w:rsidDel="00000000" w:rsidP="00000000" w:rsidRDefault="00000000" w:rsidRPr="00000000" w14:paraId="00000BC4">
            <w:pPr>
              <w:numPr>
                <w:ilvl w:val="0"/>
                <w:numId w:val="116"/>
              </w:numPr>
              <w:spacing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Lee o escucha textos adaptados de diferentes géneros literarios orales, escritos o audiovisuales, y manifiesta criterios personales en la selección de los mismos.</w:t>
            </w:r>
          </w:p>
          <w:p w:rsidR="00000000" w:rsidDel="00000000" w:rsidP="00000000" w:rsidRDefault="00000000" w:rsidRPr="00000000" w14:paraId="00000BC5">
            <w:pPr>
              <w:numPr>
                <w:ilvl w:val="0"/>
                <w:numId w:val="116"/>
              </w:numPr>
              <w:spacing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Utiliza adecuadamente los elementos lingüísticos trabajados para dar corrección, coherencia y cohesión a sus producciones orales y escritas: normas ortográficas y de puntuación, conectores, deícticos, tiempo, modo, aspecto, cantidad.</w:t>
            </w:r>
          </w:p>
          <w:p w:rsidR="00000000" w:rsidDel="00000000" w:rsidP="00000000" w:rsidRDefault="00000000" w:rsidRPr="00000000" w14:paraId="00000BC6">
            <w:pPr>
              <w:numPr>
                <w:ilvl w:val="0"/>
                <w:numId w:val="116"/>
              </w:numPr>
              <w:spacing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Participa activamente y de manera respetuosa en los intercambios comunicativos en lengua extranjera.</w:t>
            </w:r>
          </w:p>
          <w:p w:rsidR="00000000" w:rsidDel="00000000" w:rsidP="00000000" w:rsidRDefault="00000000" w:rsidRPr="00000000" w14:paraId="00000BC7">
            <w:pPr>
              <w:numPr>
                <w:ilvl w:val="0"/>
                <w:numId w:val="116"/>
              </w:numPr>
              <w:spacing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Conoce algunos rasgos del contexto sociocultural y geográfico donde se habla la lengua extranjera.</w:t>
            </w:r>
          </w:p>
          <w:p w:rsidR="00000000" w:rsidDel="00000000" w:rsidP="00000000" w:rsidRDefault="00000000" w:rsidRPr="00000000" w14:paraId="00000BC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BC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CA">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BCB">
      <w:pPr>
        <w:spacing w:after="40" w:line="240" w:lineRule="auto"/>
        <w:rPr>
          <w:rFonts w:ascii="Calibri" w:cs="Calibri" w:eastAsia="Calibri" w:hAnsi="Calibri"/>
          <w:b w:val="1"/>
          <w:color w:val="4e879e"/>
        </w:rPr>
      </w:pPr>
      <w:r w:rsidDel="00000000" w:rsidR="00000000" w:rsidRPr="00000000">
        <w:rPr>
          <w:rtl w:val="0"/>
        </w:rPr>
      </w:r>
    </w:p>
    <w:p w:rsidR="00000000" w:rsidDel="00000000" w:rsidP="00000000" w:rsidRDefault="00000000" w:rsidRPr="00000000" w14:paraId="00000BCC">
      <w:pPr>
        <w:spacing w:after="60" w:line="240" w:lineRule="auto"/>
        <w:rPr>
          <w:rFonts w:ascii="Calibri" w:cs="Calibri" w:eastAsia="Calibri" w:hAnsi="Calibri"/>
          <w:color w:val="333333"/>
          <w:sz w:val="20"/>
          <w:szCs w:val="20"/>
        </w:rPr>
      </w:pPr>
      <w:r w:rsidDel="00000000" w:rsidR="00000000" w:rsidRPr="00000000">
        <w:rPr>
          <w:rFonts w:ascii="Calibri" w:cs="Calibri" w:eastAsia="Calibri" w:hAnsi="Calibri"/>
          <w:b w:val="1"/>
          <w:color w:val="4e879e"/>
          <w:sz w:val="20"/>
          <w:szCs w:val="20"/>
          <w:rtl w:val="0"/>
        </w:rPr>
        <w:t xml:space="preserve">EDUKIEN SEKUENTZIA</w:t>
      </w:r>
      <w:r w:rsidDel="00000000" w:rsidR="00000000" w:rsidRPr="00000000">
        <w:rPr>
          <w:rFonts w:ascii="Calibri" w:cs="Calibri" w:eastAsia="Calibri" w:hAnsi="Calibri"/>
          <w:color w:val="4e879e"/>
          <w:sz w:val="20"/>
          <w:szCs w:val="20"/>
          <w:rtl w:val="0"/>
        </w:rPr>
        <w:t xml:space="preserve"> [denbora-tarteka, unitate didaktikoka, proiektuka, ikaskuntza-nukleoka edo beste moduren batera antolatuta,…]   </w:t>
      </w:r>
      <w:r w:rsidDel="00000000" w:rsidR="00000000" w:rsidRPr="00000000">
        <w:rPr>
          <w:rFonts w:ascii="Calibri" w:cs="Calibri" w:eastAsia="Calibri" w:hAnsi="Calibri"/>
          <w:b w:val="1"/>
          <w:i w:val="1"/>
          <w:color w:val="333333"/>
          <w:sz w:val="20"/>
          <w:szCs w:val="20"/>
          <w:rtl w:val="0"/>
        </w:rPr>
        <w:t xml:space="preserve">SECUENCIACIÓN DE CONTENIDOS</w:t>
      </w:r>
      <w:r w:rsidDel="00000000" w:rsidR="00000000" w:rsidRPr="00000000">
        <w:rPr>
          <w:rFonts w:ascii="Calibri" w:cs="Calibri" w:eastAsia="Calibri" w:hAnsi="Calibri"/>
          <w:i w:val="1"/>
          <w:color w:val="333333"/>
          <w:sz w:val="20"/>
          <w:szCs w:val="20"/>
          <w:rtl w:val="0"/>
        </w:rPr>
        <w:t xml:space="preserve"> [organización en períodos, unidades didácticas, proyectos, núcleos de aprendizaje…]</w:t>
      </w:r>
      <w:r w:rsidDel="00000000" w:rsidR="00000000" w:rsidRPr="00000000">
        <w:rPr>
          <w:rFonts w:ascii="Calibri" w:cs="Calibri" w:eastAsia="Calibri" w:hAnsi="Calibri"/>
          <w:color w:val="333333"/>
          <w:sz w:val="20"/>
          <w:szCs w:val="20"/>
          <w:rtl w:val="0"/>
        </w:rPr>
        <w:t xml:space="preserve">  </w:t>
      </w:r>
    </w:p>
    <w:tbl>
      <w:tblPr>
        <w:tblStyle w:val="Table63"/>
        <w:tblW w:w="87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68"/>
        <w:tblGridChange w:id="0">
          <w:tblGrid>
            <w:gridCol w:w="8768"/>
          </w:tblGrid>
        </w:tblGridChange>
      </w:tblGrid>
      <w:tr>
        <w:trPr>
          <w:cantSplit w:val="0"/>
          <w:tblHeader w:val="0"/>
        </w:trPr>
        <w:tc>
          <w:tcPr>
            <w:tcBorders>
              <w:top w:color="808080" w:space="0" w:sz="4" w:val="single"/>
              <w:left w:color="808080" w:space="0" w:sz="4" w:val="single"/>
              <w:bottom w:color="808080" w:space="0" w:sz="4" w:val="single"/>
              <w:right w:color="808080" w:space="0" w:sz="4" w:val="single"/>
            </w:tcBorders>
            <w:shd w:fill="auto" w:val="clear"/>
          </w:tcPr>
          <w:p w:rsidR="00000000" w:rsidDel="00000000" w:rsidP="00000000" w:rsidRDefault="00000000" w:rsidRPr="00000000" w14:paraId="00000BCD">
            <w:pPr>
              <w:spacing w:before="60" w:line="240" w:lineRule="auto"/>
              <w:rPr>
                <w:rFonts w:ascii="Calibri" w:cs="Calibri" w:eastAsia="Calibri" w:hAnsi="Calibri"/>
                <w:sz w:val="20"/>
                <w:szCs w:val="20"/>
              </w:rPr>
            </w:pPr>
            <w:r w:rsidDel="00000000" w:rsidR="00000000" w:rsidRPr="00000000">
              <w:rPr>
                <w:rtl w:val="0"/>
              </w:rPr>
            </w:r>
          </w:p>
          <w:tbl>
            <w:tblPr>
              <w:tblStyle w:val="Table64"/>
              <w:tblW w:w="782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78"/>
              <w:gridCol w:w="2639"/>
              <w:gridCol w:w="2605"/>
              <w:tblGridChange w:id="0">
                <w:tblGrid>
                  <w:gridCol w:w="2578"/>
                  <w:gridCol w:w="2639"/>
                  <w:gridCol w:w="2605"/>
                </w:tblGrid>
              </w:tblGridChange>
            </w:tblGrid>
            <w:tr>
              <w:trPr>
                <w:cantSplit w:val="0"/>
                <w:trHeight w:val="280" w:hRule="atLeast"/>
                <w:tblHeader w:val="0"/>
              </w:trPr>
              <w:tc>
                <w:tcPr>
                  <w:shd w:fill="auto" w:val="clear"/>
                </w:tcPr>
                <w:p w:rsidR="00000000" w:rsidDel="00000000" w:rsidP="00000000" w:rsidRDefault="00000000" w:rsidRPr="00000000" w14:paraId="00000BCE">
                  <w:pPr>
                    <w:spacing w:before="6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 ebaluazioa</w:t>
                  </w:r>
                  <w:r w:rsidDel="00000000" w:rsidR="00000000" w:rsidRPr="00000000">
                    <w:rPr>
                      <w:rtl w:val="0"/>
                    </w:rPr>
                  </w:r>
                </w:p>
              </w:tc>
              <w:tc>
                <w:tcPr>
                  <w:shd w:fill="auto" w:val="clear"/>
                </w:tcPr>
                <w:p w:rsidR="00000000" w:rsidDel="00000000" w:rsidP="00000000" w:rsidRDefault="00000000" w:rsidRPr="00000000" w14:paraId="00000BCF">
                  <w:pPr>
                    <w:spacing w:before="6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2. ebaluazioa</w:t>
                  </w:r>
                  <w:r w:rsidDel="00000000" w:rsidR="00000000" w:rsidRPr="00000000">
                    <w:rPr>
                      <w:rtl w:val="0"/>
                    </w:rPr>
                  </w:r>
                </w:p>
              </w:tc>
              <w:tc>
                <w:tcPr>
                  <w:shd w:fill="auto" w:val="clear"/>
                </w:tcPr>
                <w:p w:rsidR="00000000" w:rsidDel="00000000" w:rsidP="00000000" w:rsidRDefault="00000000" w:rsidRPr="00000000" w14:paraId="00000BD0">
                  <w:pPr>
                    <w:spacing w:before="6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 ebaluazioa</w:t>
                  </w:r>
                  <w:r w:rsidDel="00000000" w:rsidR="00000000" w:rsidRPr="00000000">
                    <w:rPr>
                      <w:rtl w:val="0"/>
                    </w:rPr>
                  </w:r>
                </w:p>
              </w:tc>
            </w:tr>
            <w:tr>
              <w:trPr>
                <w:cantSplit w:val="0"/>
                <w:trHeight w:val="1720" w:hRule="atLeast"/>
                <w:tblHeader w:val="0"/>
              </w:trPr>
              <w:tc>
                <w:tcPr>
                  <w:shd w:fill="auto" w:val="clear"/>
                </w:tcPr>
                <w:p w:rsidR="00000000" w:rsidDel="00000000" w:rsidP="00000000" w:rsidRDefault="00000000" w:rsidRPr="00000000" w14:paraId="00000BD1">
                  <w:pPr>
                    <w:spacing w:before="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1.Vocabulary: personality, get and make, advertising, shopping, nutrition, how things function.</w:t>
                  </w:r>
                </w:p>
                <w:p w:rsidR="00000000" w:rsidDel="00000000" w:rsidP="00000000" w:rsidRDefault="00000000" w:rsidRPr="00000000" w14:paraId="00000BD2">
                  <w:pPr>
                    <w:spacing w:before="60"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b w:val="1"/>
                      <w:sz w:val="20"/>
                      <w:szCs w:val="20"/>
                      <w:rtl w:val="0"/>
                    </w:rPr>
                    <w:t xml:space="preserve"> Grammar: past simple, past continuous and used to (when, while, just when), present perfect simple and present perfect continuous ( for since, already, still, yet, just, never and ever), past simple and past perfect simple, enough, few, little, lots of, plenty of too much, too many, the passive: past, present and future, have something done, reflexive pronouns, emphatic pronouns.</w:t>
                  </w:r>
                </w:p>
                <w:p w:rsidR="00000000" w:rsidDel="00000000" w:rsidP="00000000" w:rsidRDefault="00000000" w:rsidRPr="00000000" w14:paraId="00000BD3">
                  <w:pPr>
                    <w:spacing w:before="6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 Reading: article, article, article.</w:t>
                  </w:r>
                </w:p>
                <w:p w:rsidR="00000000" w:rsidDel="00000000" w:rsidP="00000000" w:rsidRDefault="00000000" w:rsidRPr="00000000" w14:paraId="00000BD4">
                  <w:pPr>
                    <w:spacing w:before="6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 Listening: Kids helping kids, Shopping and you, The brain and...</w:t>
                  </w:r>
                </w:p>
                <w:p w:rsidR="00000000" w:rsidDel="00000000" w:rsidP="00000000" w:rsidRDefault="00000000" w:rsidRPr="00000000" w14:paraId="00000BD5">
                  <w:pPr>
                    <w:spacing w:before="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Speaking: show interest and disappointment, describe personal qualities and skills, ask for and give information.</w:t>
                  </w:r>
                </w:p>
                <w:p w:rsidR="00000000" w:rsidDel="00000000" w:rsidP="00000000" w:rsidRDefault="00000000" w:rsidRPr="00000000" w14:paraId="00000BD6">
                  <w:pPr>
                    <w:spacing w:before="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Writing: an informal email, a customer review, an opinion essay.</w:t>
                  </w:r>
                </w:p>
                <w:p w:rsidR="00000000" w:rsidDel="00000000" w:rsidP="00000000" w:rsidRDefault="00000000" w:rsidRPr="00000000" w14:paraId="00000BD7">
                  <w:pPr>
                    <w:spacing w:before="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 Project 360º: Canary Wharf, London, Back to nature and London taxi cab</w:t>
                  </w:r>
                </w:p>
              </w:tc>
              <w:tc>
                <w:tcPr>
                  <w:shd w:fill="auto" w:val="clear"/>
                </w:tcPr>
                <w:p w:rsidR="00000000" w:rsidDel="00000000" w:rsidP="00000000" w:rsidRDefault="00000000" w:rsidRPr="00000000" w14:paraId="00000BD8">
                  <w:pPr>
                    <w:spacing w:before="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Vocabulary: well-being, aches and pains, protest, feelings, reporting verbs, entertainment.</w:t>
                  </w:r>
                </w:p>
                <w:p w:rsidR="00000000" w:rsidDel="00000000" w:rsidP="00000000" w:rsidRDefault="00000000" w:rsidRPr="00000000" w14:paraId="00000BD9">
                  <w:pPr>
                    <w:spacing w:before="60"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b w:val="1"/>
                      <w:sz w:val="20"/>
                      <w:szCs w:val="20"/>
                      <w:rtl w:val="0"/>
                    </w:rPr>
                    <w:t xml:space="preserve">Grammar: the first, second and third conditional, question forms, verbs with –ing and to, modals, infinitive of purposes, reported speech.</w:t>
                  </w:r>
                </w:p>
                <w:p w:rsidR="00000000" w:rsidDel="00000000" w:rsidP="00000000" w:rsidRDefault="00000000" w:rsidRPr="00000000" w14:paraId="00000BDA">
                  <w:pPr>
                    <w:spacing w:before="6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 Reading: article, timeline, review</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BDB">
                  <w:pPr>
                    <w:spacing w:before="6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 Listening: Avoiding sports injury, It gets on my nerves!, Tips for open-mic nights</w:t>
                  </w:r>
                </w:p>
                <w:p w:rsidR="00000000" w:rsidDel="00000000" w:rsidP="00000000" w:rsidRDefault="00000000" w:rsidRPr="00000000" w14:paraId="00000BDC">
                  <w:pPr>
                    <w:spacing w:before="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Speaking:ask for and give advice, make suggestions, talk about opinions</w:t>
                  </w:r>
                </w:p>
                <w:p w:rsidR="00000000" w:rsidDel="00000000" w:rsidP="00000000" w:rsidRDefault="00000000" w:rsidRPr="00000000" w14:paraId="00000BDD">
                  <w:pPr>
                    <w:spacing w:before="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Writing: a blog post, a biography, a questionnaire.</w:t>
                  </w:r>
                </w:p>
                <w:p w:rsidR="00000000" w:rsidDel="00000000" w:rsidP="00000000" w:rsidRDefault="00000000" w:rsidRPr="00000000" w14:paraId="00000BDE">
                  <w:pPr>
                    <w:spacing w:before="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 Project 360º: Basketball match, Inside an attic and St. Mark´s Square, Venice</w:t>
                  </w:r>
                </w:p>
              </w:tc>
              <w:tc>
                <w:tcPr>
                  <w:shd w:fill="auto" w:val="clear"/>
                </w:tcPr>
                <w:p w:rsidR="00000000" w:rsidDel="00000000" w:rsidP="00000000" w:rsidRDefault="00000000" w:rsidRPr="00000000" w14:paraId="00000BDF">
                  <w:pPr>
                    <w:spacing w:before="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Vocabulary: the news, utopia/dystopia, senses, abstract nouns, verbs and prepositions, education, careers.</w:t>
                  </w:r>
                </w:p>
                <w:p w:rsidR="00000000" w:rsidDel="00000000" w:rsidP="00000000" w:rsidRDefault="00000000" w:rsidRPr="00000000" w14:paraId="00000BE0">
                  <w:pPr>
                    <w:spacing w:before="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w:t>
                  </w:r>
                  <w:r w:rsidDel="00000000" w:rsidR="00000000" w:rsidRPr="00000000">
                    <w:rPr>
                      <w:rFonts w:ascii="Calibri" w:cs="Calibri" w:eastAsia="Calibri" w:hAnsi="Calibri"/>
                      <w:b w:val="1"/>
                      <w:sz w:val="20"/>
                      <w:szCs w:val="20"/>
                      <w:rtl w:val="0"/>
                    </w:rPr>
                    <w:t xml:space="preserve">Grammar: future continuous and future perfect, future tenses, modals of deduction and possibility, defining and non-defining relative clauses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BE1">
                  <w:pPr>
                    <w:spacing w:before="6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 Reading: article, article, forum</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BE2">
                  <w:pPr>
                    <w:spacing w:before="6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4. Listening :Top-rated dystopian stories, How animals communicate, Unusual jobs 10</w:t>
                  </w:r>
                  <w:r w:rsidDel="00000000" w:rsidR="00000000" w:rsidRPr="00000000">
                    <w:rPr>
                      <w:rFonts w:ascii="Calibri" w:cs="Calibri" w:eastAsia="Calibri" w:hAnsi="Calibri"/>
                      <w:sz w:val="20"/>
                      <w:szCs w:val="20"/>
                      <w:rtl w:val="0"/>
                    </w:rPr>
                    <w:t xml:space="preserve">8.</w:t>
                  </w:r>
                </w:p>
                <w:p w:rsidR="00000000" w:rsidDel="00000000" w:rsidP="00000000" w:rsidRDefault="00000000" w:rsidRPr="00000000" w14:paraId="00000BE3">
                  <w:pPr>
                    <w:spacing w:before="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Speaking: give notices and warnings, give detailed instructions, compare and contrast.</w:t>
                  </w:r>
                </w:p>
                <w:p w:rsidR="00000000" w:rsidDel="00000000" w:rsidP="00000000" w:rsidRDefault="00000000" w:rsidRPr="00000000" w14:paraId="00000BE4">
                  <w:pPr>
                    <w:spacing w:before="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Writing: a press release, a for and against essay, covering email.</w:t>
                  </w:r>
                </w:p>
                <w:p w:rsidR="00000000" w:rsidDel="00000000" w:rsidP="00000000" w:rsidRDefault="00000000" w:rsidRPr="00000000" w14:paraId="00000BE5">
                  <w:pPr>
                    <w:spacing w:before="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 Project 360º: London's landmarks, Natural History Museum of Ireland, Dublin and at a crossroads, Oxford</w:t>
                  </w:r>
                </w:p>
              </w:tc>
            </w:tr>
          </w:tbl>
          <w:p w:rsidR="00000000" w:rsidDel="00000000" w:rsidP="00000000" w:rsidRDefault="00000000" w:rsidRPr="00000000" w14:paraId="00000BE6">
            <w:pPr>
              <w:spacing w:before="60" w:line="240" w:lineRule="auto"/>
              <w:ind w:left="720"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BE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BE8">
      <w:pPr>
        <w:spacing w:after="60" w:line="240" w:lineRule="auto"/>
        <w:rPr>
          <w:rFonts w:ascii="Calibri" w:cs="Calibri" w:eastAsia="Calibri" w:hAnsi="Calibri"/>
          <w:i w:val="1"/>
          <w:color w:val="333333"/>
          <w:sz w:val="20"/>
          <w:szCs w:val="20"/>
        </w:rPr>
      </w:pPr>
      <w:r w:rsidDel="00000000" w:rsidR="00000000" w:rsidRPr="00000000">
        <w:rPr>
          <w:rFonts w:ascii="Calibri" w:cs="Calibri" w:eastAsia="Calibri" w:hAnsi="Calibri"/>
          <w:b w:val="1"/>
          <w:color w:val="4e879e"/>
          <w:sz w:val="20"/>
          <w:szCs w:val="20"/>
          <w:rtl w:val="0"/>
        </w:rPr>
        <w:t xml:space="preserve">METODOLOGIA</w:t>
      </w:r>
      <w:r w:rsidDel="00000000" w:rsidR="00000000" w:rsidRPr="00000000">
        <w:rPr>
          <w:rFonts w:ascii="Calibri" w:cs="Calibri" w:eastAsia="Calibri" w:hAnsi="Calibri"/>
          <w:color w:val="4e879e"/>
          <w:sz w:val="20"/>
          <w:szCs w:val="20"/>
          <w:rtl w:val="0"/>
        </w:rPr>
        <w:t xml:space="preserve"> [edukien antolaketa, jarduera motak, baliabide didaktikoak, ikasleen taldekatzeak, espazioen eta denboren antolaketa, irakasleen eta ikasleen eginkizuna… ikuspegi inklusibo batetik]   </w:t>
      </w:r>
      <w:r w:rsidDel="00000000" w:rsidR="00000000" w:rsidRPr="00000000">
        <w:rPr>
          <w:rFonts w:ascii="Calibri" w:cs="Calibri" w:eastAsia="Calibri" w:hAnsi="Calibri"/>
          <w:b w:val="1"/>
          <w:i w:val="1"/>
          <w:color w:val="333333"/>
          <w:sz w:val="20"/>
          <w:szCs w:val="20"/>
          <w:rtl w:val="0"/>
        </w:rPr>
        <w:t xml:space="preserve">METODOLOGÍA </w:t>
      </w:r>
      <w:r w:rsidDel="00000000" w:rsidR="00000000" w:rsidRPr="00000000">
        <w:rPr>
          <w:rFonts w:ascii="Calibri" w:cs="Calibri" w:eastAsia="Calibri" w:hAnsi="Calibri"/>
          <w:i w:val="1"/>
          <w:color w:val="333333"/>
          <w:sz w:val="20"/>
          <w:szCs w:val="20"/>
          <w:rtl w:val="0"/>
        </w:rPr>
        <w:t xml:space="preserve">[organización de contenidos, tipo de actividades, recursos didácticos, agrupamiento del alumnado, organización de espacios y tiempos, papel del profesorado y el alumnado… desde una perspectiva inclusiva].</w:t>
      </w:r>
    </w:p>
    <w:tbl>
      <w:tblPr>
        <w:tblStyle w:val="Table65"/>
        <w:tblW w:w="86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7"/>
        <w:tblGridChange w:id="0">
          <w:tblGrid>
            <w:gridCol w:w="8647"/>
          </w:tblGrid>
        </w:tblGridChange>
      </w:tblGrid>
      <w:tr>
        <w:trPr>
          <w:cantSplit w:val="0"/>
          <w:tblHeader w:val="0"/>
        </w:trPr>
        <w:tc>
          <w:tcPr>
            <w:tcBorders>
              <w:top w:color="808080" w:space="0" w:sz="4" w:val="single"/>
              <w:left w:color="808080" w:space="0" w:sz="4" w:val="single"/>
              <w:bottom w:color="808080" w:space="0" w:sz="4" w:val="single"/>
              <w:right w:color="808080" w:space="0" w:sz="4" w:val="single"/>
            </w:tcBorders>
            <w:shd w:fill="auto" w:val="clear"/>
          </w:tcPr>
          <w:p w:rsidR="00000000" w:rsidDel="00000000" w:rsidP="00000000" w:rsidRDefault="00000000" w:rsidRPr="00000000" w14:paraId="00000BE9">
            <w:pPr>
              <w:spacing w:line="240" w:lineRule="auto"/>
              <w:rPr>
                <w:rFonts w:ascii="Calibri" w:cs="Calibri" w:eastAsia="Calibri" w:hAnsi="Calibri"/>
              </w:rPr>
            </w:pPr>
            <w:r w:rsidDel="00000000" w:rsidR="00000000" w:rsidRPr="00000000">
              <w:rPr>
                <w:rFonts w:ascii="Calibri" w:cs="Calibri" w:eastAsia="Calibri" w:hAnsi="Calibri"/>
                <w:rtl w:val="0"/>
              </w:rPr>
              <w:t xml:space="preserve">Los contenidos se organizan en nueve unidades  en las que, con el soporte de la gramática y del vocabulario, se trabajan tanto las cuatro habilidades lingüísticas (reading, listening, writing and speaking) como una serie de competencias. Las diversas actividades propuestas a tal efecto se desarrollan bajo cuatro formas de agrupamiento, a saber, trabajo individual, trabajo en parejas, trabajo en grupo reducido y trabajo en gran grupo,  utilizando  para ello los recursos que a continuación se detallan así como la guía del profesor.</w:t>
            </w:r>
          </w:p>
          <w:p w:rsidR="00000000" w:rsidDel="00000000" w:rsidP="00000000" w:rsidRDefault="00000000" w:rsidRPr="00000000" w14:paraId="00000BE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Recursos</w:t>
            </w:r>
          </w:p>
          <w:p w:rsidR="00000000" w:rsidDel="00000000" w:rsidP="00000000" w:rsidRDefault="00000000" w:rsidRPr="00000000" w14:paraId="00000BEB">
            <w:pPr>
              <w:numPr>
                <w:ilvl w:val="0"/>
                <w:numId w:val="107"/>
              </w:numPr>
              <w:spacing w:line="276" w:lineRule="auto"/>
              <w:ind w:left="720" w:hanging="360"/>
            </w:pPr>
            <w:r w:rsidDel="00000000" w:rsidR="00000000" w:rsidRPr="00000000">
              <w:rPr>
                <w:rFonts w:ascii="Calibri" w:cs="Calibri" w:eastAsia="Calibri" w:hAnsi="Calibri"/>
                <w:rtl w:val="0"/>
              </w:rPr>
              <w:t xml:space="preserve">Método </w:t>
            </w:r>
            <w:r w:rsidDel="00000000" w:rsidR="00000000" w:rsidRPr="00000000">
              <w:rPr>
                <w:rFonts w:ascii="Calibri" w:cs="Calibri" w:eastAsia="Calibri" w:hAnsi="Calibri"/>
                <w:i w:val="1"/>
                <w:rtl w:val="0"/>
              </w:rPr>
              <w:t xml:space="preserve">Dynamic (digital), </w:t>
            </w:r>
            <w:r w:rsidDel="00000000" w:rsidR="00000000" w:rsidRPr="00000000">
              <w:rPr>
                <w:rFonts w:ascii="Calibri" w:cs="Calibri" w:eastAsia="Calibri" w:hAnsi="Calibri"/>
                <w:rtl w:val="0"/>
              </w:rPr>
              <w:t xml:space="preserve">Oxford University Press</w:t>
            </w:r>
          </w:p>
          <w:p w:rsidR="00000000" w:rsidDel="00000000" w:rsidP="00000000" w:rsidRDefault="00000000" w:rsidRPr="00000000" w14:paraId="00000BEC">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Book, Workbook, Active Learning Kit, Project 360º</w:t>
            </w:r>
          </w:p>
          <w:p w:rsidR="00000000" w:rsidDel="00000000" w:rsidP="00000000" w:rsidRDefault="00000000" w:rsidRPr="00000000" w14:paraId="00000BED">
            <w:pPr>
              <w:numPr>
                <w:ilvl w:val="0"/>
                <w:numId w:val="107"/>
              </w:numPr>
              <w:spacing w:line="276" w:lineRule="auto"/>
              <w:ind w:left="720" w:hanging="360"/>
            </w:pPr>
            <w:r w:rsidDel="00000000" w:rsidR="00000000" w:rsidRPr="00000000">
              <w:rPr>
                <w:rFonts w:ascii="Calibri" w:cs="Calibri" w:eastAsia="Calibri" w:hAnsi="Calibri"/>
                <w:rtl w:val="0"/>
              </w:rPr>
              <w:t xml:space="preserve">Oxford Online Learning Zone</w:t>
            </w:r>
          </w:p>
        </w:tc>
      </w:tr>
    </w:tbl>
    <w:p w:rsidR="00000000" w:rsidDel="00000000" w:rsidP="00000000" w:rsidRDefault="00000000" w:rsidRPr="00000000" w14:paraId="00000BEE">
      <w:pPr>
        <w:spacing w:before="120" w:line="240" w:lineRule="auto"/>
        <w:rPr>
          <w:rFonts w:ascii="Calibri" w:cs="Calibri" w:eastAsia="Calibri" w:hAnsi="Calibri"/>
        </w:rPr>
      </w:pPr>
      <w:r w:rsidDel="00000000" w:rsidR="00000000" w:rsidRPr="00000000">
        <w:rPr>
          <w:rtl w:val="0"/>
        </w:rPr>
      </w:r>
    </w:p>
    <w:tbl>
      <w:tblPr>
        <w:tblStyle w:val="Table66"/>
        <w:tblW w:w="8647.0" w:type="dxa"/>
        <w:jc w:val="left"/>
        <w:tblInd w:w="70.0" w:type="dxa"/>
        <w:tblBorders>
          <w:top w:color="808080" w:space="0" w:sz="4" w:val="single"/>
          <w:left w:color="808080" w:space="0" w:sz="4" w:val="single"/>
          <w:bottom w:color="808080" w:space="0" w:sz="4" w:val="single"/>
          <w:right w:color="808080" w:space="0" w:sz="4" w:val="single"/>
          <w:insideH w:color="ffffff" w:space="0" w:sz="4" w:val="single"/>
          <w:insideV w:color="ffffff" w:space="0" w:sz="4" w:val="single"/>
        </w:tblBorders>
        <w:tblLayout w:type="fixed"/>
        <w:tblLook w:val="0000"/>
      </w:tblPr>
      <w:tblGrid>
        <w:gridCol w:w="4253"/>
        <w:gridCol w:w="4394"/>
        <w:tblGridChange w:id="0">
          <w:tblGrid>
            <w:gridCol w:w="4253"/>
            <w:gridCol w:w="4394"/>
          </w:tblGrid>
        </w:tblGridChange>
      </w:tblGrid>
      <w:tr>
        <w:trPr>
          <w:cantSplit w:val="0"/>
          <w:trHeight w:val="380" w:hRule="atLeast"/>
          <w:tblHeader w:val="0"/>
        </w:trPr>
        <w:tc>
          <w:tcPr>
            <w:tcBorders>
              <w:top w:color="333333" w:space="0" w:sz="12" w:val="single"/>
              <w:left w:color="333333" w:space="0" w:sz="12" w:val="single"/>
              <w:bottom w:color="808080" w:space="0" w:sz="4" w:val="single"/>
              <w:right w:color="808080" w:space="0" w:sz="4" w:val="single"/>
            </w:tcBorders>
            <w:shd w:fill="auto" w:val="clear"/>
          </w:tcPr>
          <w:p w:rsidR="00000000" w:rsidDel="00000000" w:rsidP="00000000" w:rsidRDefault="00000000" w:rsidRPr="00000000" w14:paraId="00000BEF">
            <w:pPr>
              <w:spacing w:after="60" w:line="240" w:lineRule="auto"/>
              <w:rPr>
                <w:rFonts w:ascii="Calibri" w:cs="Calibri" w:eastAsia="Calibri" w:hAnsi="Calibri"/>
                <w:i w:val="1"/>
                <w:color w:val="333333"/>
                <w:sz w:val="20"/>
                <w:szCs w:val="20"/>
              </w:rPr>
            </w:pPr>
            <w:r w:rsidDel="00000000" w:rsidR="00000000" w:rsidRPr="00000000">
              <w:rPr>
                <w:rFonts w:ascii="Calibri" w:cs="Calibri" w:eastAsia="Calibri" w:hAnsi="Calibri"/>
                <w:b w:val="1"/>
                <w:color w:val="4e879e"/>
                <w:sz w:val="20"/>
                <w:szCs w:val="20"/>
                <w:rtl w:val="0"/>
              </w:rPr>
              <w:t xml:space="preserve">EBALUAZIO-TRESNAK [</w:t>
            </w:r>
            <w:r w:rsidDel="00000000" w:rsidR="00000000" w:rsidRPr="00000000">
              <w:rPr>
                <w:rFonts w:ascii="Calibri" w:cs="Calibri" w:eastAsia="Calibri" w:hAnsi="Calibri"/>
                <w:color w:val="4e879e"/>
                <w:sz w:val="20"/>
                <w:szCs w:val="20"/>
                <w:rtl w:val="0"/>
              </w:rPr>
              <w:t xml:space="preserve">ahozko eta idatzizko probak, galdetegiak, banakako eta taldeko lanak, behaketa-eskalak, kontrol-zerrendak, ikasgelako koadernoa, portfolioa, kontratu didaktikoa…]   </w:t>
            </w:r>
            <w:r w:rsidDel="00000000" w:rsidR="00000000" w:rsidRPr="00000000">
              <w:rPr>
                <w:rFonts w:ascii="Calibri" w:cs="Calibri" w:eastAsia="Calibri" w:hAnsi="Calibri"/>
                <w:b w:val="1"/>
                <w:i w:val="1"/>
                <w:color w:val="333333"/>
                <w:sz w:val="20"/>
                <w:szCs w:val="20"/>
                <w:rtl w:val="0"/>
              </w:rPr>
              <w:t xml:space="preserve">INSTRUMENTOS  DE EVALUACIÓN</w:t>
            </w:r>
            <w:r w:rsidDel="00000000" w:rsidR="00000000" w:rsidRPr="00000000">
              <w:rPr>
                <w:rFonts w:ascii="Calibri" w:cs="Calibri" w:eastAsia="Calibri" w:hAnsi="Calibri"/>
                <w:i w:val="1"/>
                <w:color w:val="333333"/>
                <w:sz w:val="20"/>
                <w:szCs w:val="20"/>
                <w:rtl w:val="0"/>
              </w:rPr>
              <w:t xml:space="preserve"> [pruebas orales y escritas, cuestionarios, trabajos individuales y en grupo, escalas de observación, listas de control, cuaderno de aula, portafolio, contrato didáctico…]</w:t>
            </w:r>
          </w:p>
          <w:p w:rsidR="00000000" w:rsidDel="00000000" w:rsidP="00000000" w:rsidRDefault="00000000" w:rsidRPr="00000000" w14:paraId="00000BF0">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Book, Workbook</w:t>
            </w:r>
          </w:p>
          <w:p w:rsidR="00000000" w:rsidDel="00000000" w:rsidP="00000000" w:rsidRDefault="00000000" w:rsidRPr="00000000" w14:paraId="00000BF1">
            <w:pPr>
              <w:spacing w:line="240" w:lineRule="auto"/>
              <w:rPr>
                <w:rFonts w:ascii="Calibri" w:cs="Calibri" w:eastAsia="Calibri" w:hAnsi="Calibri"/>
              </w:rPr>
            </w:pPr>
            <w:r w:rsidDel="00000000" w:rsidR="00000000" w:rsidRPr="00000000">
              <w:rPr>
                <w:rFonts w:ascii="Calibri" w:cs="Calibri" w:eastAsia="Calibri" w:hAnsi="Calibri"/>
                <w:rtl w:val="0"/>
              </w:rPr>
              <w:t xml:space="preserve">Exámenes</w:t>
            </w:r>
          </w:p>
          <w:p w:rsidR="00000000" w:rsidDel="00000000" w:rsidP="00000000" w:rsidRDefault="00000000" w:rsidRPr="00000000" w14:paraId="00000BF2">
            <w:pPr>
              <w:spacing w:line="240" w:lineRule="auto"/>
              <w:rPr>
                <w:rFonts w:ascii="Calibri" w:cs="Calibri" w:eastAsia="Calibri" w:hAnsi="Calibri"/>
              </w:rPr>
            </w:pPr>
            <w:r w:rsidDel="00000000" w:rsidR="00000000" w:rsidRPr="00000000">
              <w:rPr>
                <w:rFonts w:ascii="Calibri" w:cs="Calibri" w:eastAsia="Calibri" w:hAnsi="Calibri"/>
                <w:rtl w:val="0"/>
              </w:rPr>
              <w:t xml:space="preserve">Producciones</w:t>
            </w:r>
          </w:p>
          <w:p w:rsidR="00000000" w:rsidDel="00000000" w:rsidP="00000000" w:rsidRDefault="00000000" w:rsidRPr="00000000" w14:paraId="00000BF3">
            <w:pPr>
              <w:spacing w:after="60" w:line="240" w:lineRule="auto"/>
              <w:rPr>
                <w:rFonts w:ascii="Calibri" w:cs="Calibri" w:eastAsia="Calibri" w:hAnsi="Calibri"/>
                <w:i w:val="1"/>
                <w:color w:val="333333"/>
                <w:sz w:val="20"/>
                <w:szCs w:val="20"/>
              </w:rPr>
            </w:pPr>
            <w:r w:rsidDel="00000000" w:rsidR="00000000" w:rsidRPr="00000000">
              <w:rPr>
                <w:rtl w:val="0"/>
              </w:rPr>
            </w:r>
          </w:p>
        </w:tc>
        <w:tc>
          <w:tcPr>
            <w:tcBorders>
              <w:top w:color="333333" w:space="0" w:sz="12" w:val="single"/>
              <w:left w:color="808080" w:space="0" w:sz="4" w:val="single"/>
              <w:bottom w:color="808080" w:space="0" w:sz="4" w:val="single"/>
              <w:right w:color="333333" w:space="0" w:sz="12" w:val="single"/>
            </w:tcBorders>
            <w:shd w:fill="auto" w:val="clear"/>
          </w:tcPr>
          <w:p w:rsidR="00000000" w:rsidDel="00000000" w:rsidP="00000000" w:rsidRDefault="00000000" w:rsidRPr="00000000" w14:paraId="00000BF4">
            <w:pPr>
              <w:spacing w:after="60" w:line="240" w:lineRule="auto"/>
              <w:rPr>
                <w:rFonts w:ascii="Calibri" w:cs="Calibri" w:eastAsia="Calibri" w:hAnsi="Calibri"/>
                <w:i w:val="1"/>
                <w:color w:val="333333"/>
                <w:sz w:val="20"/>
                <w:szCs w:val="20"/>
              </w:rPr>
            </w:pPr>
            <w:r w:rsidDel="00000000" w:rsidR="00000000" w:rsidRPr="00000000">
              <w:rPr>
                <w:rFonts w:ascii="Calibri" w:cs="Calibri" w:eastAsia="Calibri" w:hAnsi="Calibri"/>
                <w:b w:val="1"/>
                <w:color w:val="4e879e"/>
                <w:sz w:val="20"/>
                <w:szCs w:val="20"/>
                <w:rtl w:val="0"/>
              </w:rPr>
              <w:t xml:space="preserve">KALIFIKAZIO-IRIZPIDEAK </w:t>
            </w:r>
            <w:r w:rsidDel="00000000" w:rsidR="00000000" w:rsidRPr="00000000">
              <w:rPr>
                <w:rFonts w:ascii="Calibri" w:cs="Calibri" w:eastAsia="Calibri" w:hAnsi="Calibri"/>
                <w:color w:val="4e879e"/>
                <w:sz w:val="20"/>
                <w:szCs w:val="20"/>
                <w:rtl w:val="0"/>
              </w:rPr>
              <w:t xml:space="preserve">[ebaluazio-tresna bakoitzaren pisua eta balioa]   </w:t>
            </w:r>
            <w:r w:rsidDel="00000000" w:rsidR="00000000" w:rsidRPr="00000000">
              <w:rPr>
                <w:rFonts w:ascii="Calibri" w:cs="Calibri" w:eastAsia="Calibri" w:hAnsi="Calibri"/>
                <w:b w:val="1"/>
                <w:i w:val="1"/>
                <w:color w:val="333333"/>
                <w:sz w:val="20"/>
                <w:szCs w:val="20"/>
                <w:rtl w:val="0"/>
              </w:rPr>
              <w:t xml:space="preserve">CRITERIOS DE CALIFICACIÓN</w:t>
            </w:r>
            <w:r w:rsidDel="00000000" w:rsidR="00000000" w:rsidRPr="00000000">
              <w:rPr>
                <w:rFonts w:ascii="Calibri" w:cs="Calibri" w:eastAsia="Calibri" w:hAnsi="Calibri"/>
                <w:i w:val="1"/>
                <w:color w:val="333333"/>
                <w:sz w:val="20"/>
                <w:szCs w:val="20"/>
                <w:rtl w:val="0"/>
              </w:rPr>
              <w:t xml:space="preserve"> [peso y valor de cada instrumento de evaluación]</w:t>
            </w:r>
          </w:p>
          <w:p w:rsidR="00000000" w:rsidDel="00000000" w:rsidP="00000000" w:rsidRDefault="00000000" w:rsidRPr="00000000" w14:paraId="00000BF5">
            <w:pPr>
              <w:spacing w:line="240" w:lineRule="auto"/>
              <w:rPr>
                <w:rFonts w:ascii="Calibri" w:cs="Calibri" w:eastAsia="Calibri" w:hAnsi="Calibri"/>
              </w:rPr>
            </w:pPr>
            <w:r w:rsidDel="00000000" w:rsidR="00000000" w:rsidRPr="00000000">
              <w:rPr>
                <w:rFonts w:ascii="Calibri" w:cs="Calibri" w:eastAsia="Calibri" w:hAnsi="Calibri"/>
                <w:rtl w:val="0"/>
              </w:rPr>
              <w:t xml:space="preserve">Gramática y vocabulario:   20%</w:t>
            </w:r>
          </w:p>
          <w:p w:rsidR="00000000" w:rsidDel="00000000" w:rsidP="00000000" w:rsidRDefault="00000000" w:rsidRPr="00000000" w14:paraId="00000BF6">
            <w:pPr>
              <w:spacing w:line="240" w:lineRule="auto"/>
              <w:rPr>
                <w:rFonts w:ascii="Calibri" w:cs="Calibri" w:eastAsia="Calibri" w:hAnsi="Calibri"/>
              </w:rPr>
            </w:pPr>
            <w:r w:rsidDel="00000000" w:rsidR="00000000" w:rsidRPr="00000000">
              <w:rPr>
                <w:rFonts w:ascii="Calibri" w:cs="Calibri" w:eastAsia="Calibri" w:hAnsi="Calibri"/>
                <w:rtl w:val="0"/>
              </w:rPr>
              <w:t xml:space="preserve">Reading:   20%</w:t>
            </w:r>
          </w:p>
          <w:p w:rsidR="00000000" w:rsidDel="00000000" w:rsidP="00000000" w:rsidRDefault="00000000" w:rsidRPr="00000000" w14:paraId="00000BF7">
            <w:pPr>
              <w:spacing w:line="240" w:lineRule="auto"/>
              <w:rPr>
                <w:rFonts w:ascii="Calibri" w:cs="Calibri" w:eastAsia="Calibri" w:hAnsi="Calibri"/>
              </w:rPr>
            </w:pPr>
            <w:r w:rsidDel="00000000" w:rsidR="00000000" w:rsidRPr="00000000">
              <w:rPr>
                <w:rFonts w:ascii="Calibri" w:cs="Calibri" w:eastAsia="Calibri" w:hAnsi="Calibri"/>
                <w:rtl w:val="0"/>
              </w:rPr>
              <w:t xml:space="preserve">Listening:   20%</w:t>
            </w:r>
          </w:p>
          <w:p w:rsidR="00000000" w:rsidDel="00000000" w:rsidP="00000000" w:rsidRDefault="00000000" w:rsidRPr="00000000" w14:paraId="00000BF8">
            <w:pPr>
              <w:spacing w:line="240" w:lineRule="auto"/>
              <w:rPr>
                <w:rFonts w:ascii="Calibri" w:cs="Calibri" w:eastAsia="Calibri" w:hAnsi="Calibri"/>
              </w:rPr>
            </w:pPr>
            <w:r w:rsidDel="00000000" w:rsidR="00000000" w:rsidRPr="00000000">
              <w:rPr>
                <w:rFonts w:ascii="Calibri" w:cs="Calibri" w:eastAsia="Calibri" w:hAnsi="Calibri"/>
                <w:rtl w:val="0"/>
              </w:rPr>
              <w:t xml:space="preserve">Speaking:   20%</w:t>
            </w:r>
          </w:p>
          <w:p w:rsidR="00000000" w:rsidDel="00000000" w:rsidP="00000000" w:rsidRDefault="00000000" w:rsidRPr="00000000" w14:paraId="00000BF9">
            <w:pPr>
              <w:spacing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Writing:   20%</w:t>
            </w:r>
          </w:p>
          <w:p w:rsidR="00000000" w:rsidDel="00000000" w:rsidP="00000000" w:rsidRDefault="00000000" w:rsidRPr="00000000" w14:paraId="00000BFA">
            <w:pPr>
              <w:spacing w:line="240" w:lineRule="auto"/>
              <w:rPr>
                <w:rFonts w:ascii="Calibri" w:cs="Calibri" w:eastAsia="Calibri" w:hAnsi="Calibri"/>
              </w:rPr>
            </w:pPr>
            <w:bookmarkStart w:colFirst="0" w:colLast="0" w:name="_wz920ekaxqgz" w:id="26"/>
            <w:bookmarkEnd w:id="26"/>
            <w:r w:rsidDel="00000000" w:rsidR="00000000" w:rsidRPr="00000000">
              <w:rPr>
                <w:rtl w:val="0"/>
              </w:rPr>
            </w:r>
          </w:p>
          <w:p w:rsidR="00000000" w:rsidDel="00000000" w:rsidP="00000000" w:rsidRDefault="00000000" w:rsidRPr="00000000" w14:paraId="00000BFB">
            <w:pPr>
              <w:spacing w:line="240" w:lineRule="auto"/>
              <w:rPr>
                <w:rFonts w:ascii="Calibri" w:cs="Calibri" w:eastAsia="Calibri" w:hAnsi="Calibri"/>
              </w:rPr>
            </w:pPr>
            <w:bookmarkStart w:colFirst="0" w:colLast="0" w:name="_ert18g94t8a6" w:id="27"/>
            <w:bookmarkEnd w:id="27"/>
            <w:r w:rsidDel="00000000" w:rsidR="00000000" w:rsidRPr="00000000">
              <w:rPr>
                <w:rFonts w:ascii="Calibri" w:cs="Calibri" w:eastAsia="Calibri" w:hAnsi="Calibri"/>
                <w:rtl w:val="0"/>
              </w:rPr>
              <w:t xml:space="preserve">Extraordinaria: End of Year Test (100%)</w:t>
            </w:r>
          </w:p>
          <w:p w:rsidR="00000000" w:rsidDel="00000000" w:rsidP="00000000" w:rsidRDefault="00000000" w:rsidRPr="00000000" w14:paraId="00000BFC">
            <w:pPr>
              <w:spacing w:after="60" w:line="240" w:lineRule="auto"/>
              <w:rPr>
                <w:rFonts w:ascii="Calibri" w:cs="Calibri" w:eastAsia="Calibri" w:hAnsi="Calibri"/>
                <w:i w:val="1"/>
                <w:color w:val="333333"/>
                <w:sz w:val="20"/>
                <w:szCs w:val="20"/>
              </w:rPr>
            </w:pPr>
            <w:r w:rsidDel="00000000" w:rsidR="00000000" w:rsidRPr="00000000">
              <w:rPr>
                <w:rtl w:val="0"/>
              </w:rPr>
            </w:r>
          </w:p>
          <w:p w:rsidR="00000000" w:rsidDel="00000000" w:rsidP="00000000" w:rsidRDefault="00000000" w:rsidRPr="00000000" w14:paraId="00000BFD">
            <w:pPr>
              <w:spacing w:line="240" w:lineRule="auto"/>
              <w:rPr>
                <w:rFonts w:ascii="Calibri" w:cs="Calibri" w:eastAsia="Calibri" w:hAnsi="Calibri"/>
              </w:rPr>
            </w:pPr>
            <w:r w:rsidDel="00000000" w:rsidR="00000000" w:rsidRPr="00000000">
              <w:rPr>
                <w:rtl w:val="0"/>
              </w:rPr>
            </w:r>
          </w:p>
        </w:tc>
      </w:tr>
      <w:tr>
        <w:trPr>
          <w:cantSplit w:val="0"/>
          <w:trHeight w:val="380" w:hRule="atLeast"/>
          <w:tblHeader w:val="0"/>
        </w:trPr>
        <w:tc>
          <w:tcPr>
            <w:tcBorders>
              <w:top w:color="808080" w:space="0" w:sz="4" w:val="single"/>
              <w:left w:color="333333" w:space="0" w:sz="12" w:val="single"/>
              <w:bottom w:color="808080" w:space="0" w:sz="4" w:val="single"/>
              <w:right w:color="808080" w:space="0" w:sz="4" w:val="single"/>
            </w:tcBorders>
            <w:shd w:fill="auto" w:val="clear"/>
          </w:tcPr>
          <w:p w:rsidR="00000000" w:rsidDel="00000000" w:rsidP="00000000" w:rsidRDefault="00000000" w:rsidRPr="00000000" w14:paraId="00000BFE">
            <w:pPr>
              <w:spacing w:line="240" w:lineRule="auto"/>
              <w:rPr>
                <w:rFonts w:ascii="Calibri" w:cs="Calibri" w:eastAsia="Calibri" w:hAnsi="Calibri"/>
                <w:b w:val="1"/>
                <w:color w:val="4e879e"/>
                <w:sz w:val="20"/>
                <w:szCs w:val="20"/>
              </w:rPr>
            </w:pPr>
            <w:r w:rsidDel="00000000" w:rsidR="00000000" w:rsidRPr="00000000">
              <w:rPr>
                <w:rtl w:val="0"/>
              </w:rPr>
            </w:r>
          </w:p>
        </w:tc>
        <w:tc>
          <w:tcPr>
            <w:tcBorders>
              <w:top w:color="808080" w:space="0" w:sz="4" w:val="single"/>
              <w:left w:color="808080" w:space="0" w:sz="4" w:val="single"/>
              <w:bottom w:color="808080" w:space="0" w:sz="4" w:val="single"/>
              <w:right w:color="333333" w:space="0" w:sz="12" w:val="single"/>
            </w:tcBorders>
            <w:shd w:fill="auto" w:val="clear"/>
          </w:tcPr>
          <w:p w:rsidR="00000000" w:rsidDel="00000000" w:rsidP="00000000" w:rsidRDefault="00000000" w:rsidRPr="00000000" w14:paraId="00000BFF">
            <w:pPr>
              <w:spacing w:line="240" w:lineRule="auto"/>
              <w:ind w:left="541" w:firstLine="0"/>
              <w:rPr>
                <w:rFonts w:ascii="Calibri" w:cs="Calibri" w:eastAsia="Calibri" w:hAnsi="Calibri"/>
                <w:color w:val="262626"/>
                <w:sz w:val="20"/>
                <w:szCs w:val="20"/>
              </w:rPr>
            </w:pPr>
            <w:r w:rsidDel="00000000" w:rsidR="00000000" w:rsidRPr="00000000">
              <w:rPr>
                <w:rtl w:val="0"/>
              </w:rPr>
            </w:r>
          </w:p>
          <w:p w:rsidR="00000000" w:rsidDel="00000000" w:rsidP="00000000" w:rsidRDefault="00000000" w:rsidRPr="00000000" w14:paraId="00000C00">
            <w:pPr>
              <w:spacing w:line="240" w:lineRule="auto"/>
              <w:rPr>
                <w:rFonts w:ascii="Calibri" w:cs="Calibri" w:eastAsia="Calibri" w:hAnsi="Calibri"/>
                <w:b w:val="1"/>
                <w:color w:val="4e879e"/>
                <w:sz w:val="20"/>
                <w:szCs w:val="20"/>
              </w:rPr>
            </w:pPr>
            <w:r w:rsidDel="00000000" w:rsidR="00000000" w:rsidRPr="00000000">
              <w:rPr>
                <w:rtl w:val="0"/>
              </w:rPr>
            </w:r>
          </w:p>
        </w:tc>
      </w:tr>
      <w:tr>
        <w:trPr>
          <w:cantSplit w:val="0"/>
          <w:trHeight w:val="380" w:hRule="atLeast"/>
          <w:tblHeader w:val="0"/>
        </w:trPr>
        <w:tc>
          <w:tcPr>
            <w:gridSpan w:val="2"/>
            <w:tcBorders>
              <w:top w:color="808080" w:space="0" w:sz="4" w:val="single"/>
              <w:left w:color="333333" w:space="0" w:sz="12" w:val="single"/>
              <w:bottom w:color="808080" w:space="0" w:sz="4" w:val="single"/>
              <w:right w:color="333333" w:space="0" w:sz="12" w:val="single"/>
            </w:tcBorders>
            <w:shd w:fill="auto" w:val="clear"/>
          </w:tcPr>
          <w:p w:rsidR="00000000" w:rsidDel="00000000" w:rsidP="00000000" w:rsidRDefault="00000000" w:rsidRPr="00000000" w14:paraId="00000C01">
            <w:pPr>
              <w:spacing w:after="60" w:line="240" w:lineRule="auto"/>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EBALUAZIOAREN ONDORIOAK [indartzeko eta zabaltzeko neurriak, antolamendu-egokitzapenak eta egokitzapen metodologikoak, emaitzen analisia, plangintza didaktikoaren berrikuspena, errekuperazio-sistema...]   </w:t>
            </w:r>
            <w:r w:rsidDel="00000000" w:rsidR="00000000" w:rsidRPr="00000000">
              <w:rPr>
                <w:rFonts w:ascii="Calibri" w:cs="Calibri" w:eastAsia="Calibri" w:hAnsi="Calibri"/>
                <w:b w:val="1"/>
                <w:i w:val="1"/>
                <w:color w:val="333333"/>
                <w:sz w:val="20"/>
                <w:szCs w:val="20"/>
                <w:rtl w:val="0"/>
              </w:rPr>
              <w:t xml:space="preserve">CONSECUENCIAS DE LA EVALUACIÓN </w:t>
            </w:r>
            <w:r w:rsidDel="00000000" w:rsidR="00000000" w:rsidRPr="00000000">
              <w:rPr>
                <w:rFonts w:ascii="Calibri" w:cs="Calibri" w:eastAsia="Calibri" w:hAnsi="Calibri"/>
                <w:i w:val="1"/>
                <w:color w:val="333333"/>
                <w:sz w:val="20"/>
                <w:szCs w:val="20"/>
                <w:rtl w:val="0"/>
              </w:rPr>
              <w:t xml:space="preserve">[medidas de refuerzo y ampliación, adaptaciones organizativas y metodológicas, análisis de resultados, revisión de la planificación didáctica, sistema de recuperación…]</w:t>
            </w:r>
            <w:r w:rsidDel="00000000" w:rsidR="00000000" w:rsidRPr="00000000">
              <w:rPr>
                <w:rtl w:val="0"/>
              </w:rPr>
            </w:r>
          </w:p>
        </w:tc>
      </w:tr>
      <w:tr>
        <w:trPr>
          <w:cantSplit w:val="0"/>
          <w:trHeight w:val="380" w:hRule="atLeast"/>
          <w:tblHeader w:val="0"/>
        </w:trPr>
        <w:tc>
          <w:tcPr>
            <w:gridSpan w:val="2"/>
            <w:tcBorders>
              <w:top w:color="808080" w:space="0" w:sz="4" w:val="single"/>
              <w:left w:color="333333" w:space="0" w:sz="12" w:val="single"/>
              <w:bottom w:color="333333" w:space="0" w:sz="12" w:val="single"/>
              <w:right w:color="333333" w:space="0" w:sz="12" w:val="single"/>
            </w:tcBorders>
            <w:shd w:fill="auto" w:val="clear"/>
          </w:tcPr>
          <w:p w:rsidR="00000000" w:rsidDel="00000000" w:rsidP="00000000" w:rsidRDefault="00000000" w:rsidRPr="00000000" w14:paraId="00000C03">
            <w:pPr>
              <w:spacing w:after="40" w:before="40"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PIRE</w:t>
            </w:r>
            <w:r w:rsidDel="00000000" w:rsidR="00000000" w:rsidRPr="00000000">
              <w:rPr>
                <w:rtl w:val="0"/>
              </w:rPr>
            </w:r>
          </w:p>
        </w:tc>
      </w:tr>
    </w:tbl>
    <w:p w:rsidR="00000000" w:rsidDel="00000000" w:rsidP="00000000" w:rsidRDefault="00000000" w:rsidRPr="00000000" w14:paraId="00000C05">
      <w:pPr>
        <w:spacing w:after="60" w:line="24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C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C07">
      <w:pPr>
        <w:spacing w:line="240" w:lineRule="auto"/>
        <w:ind w:right="-14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ANEXO I</w:t>
      </w:r>
      <w:r w:rsidDel="00000000" w:rsidR="00000000" w:rsidRPr="00000000">
        <w:rPr>
          <w:rtl w:val="0"/>
        </w:rPr>
      </w:r>
    </w:p>
    <w:p w:rsidR="00000000" w:rsidDel="00000000" w:rsidP="00000000" w:rsidRDefault="00000000" w:rsidRPr="00000000" w14:paraId="00000C08">
      <w:pPr>
        <w:spacing w:line="240" w:lineRule="auto"/>
        <w:ind w:right="-14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ARLOAREN EDO IRAKASGAIAREN URTEKO PROGRAMAZIO DIDAKTIKOA EGITEKO TXANTILOIA</w:t>
      </w:r>
      <w:r w:rsidDel="00000000" w:rsidR="00000000" w:rsidRPr="00000000">
        <w:rPr>
          <w:rtl w:val="0"/>
        </w:rPr>
      </w:r>
    </w:p>
    <w:p w:rsidR="00000000" w:rsidDel="00000000" w:rsidP="00000000" w:rsidRDefault="00000000" w:rsidRPr="00000000" w14:paraId="00000C09">
      <w:pPr>
        <w:spacing w:line="240" w:lineRule="auto"/>
        <w:ind w:right="-14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ANEXO I</w:t>
      </w:r>
      <w:r w:rsidDel="00000000" w:rsidR="00000000" w:rsidRPr="00000000">
        <w:rPr>
          <w:rtl w:val="0"/>
        </w:rPr>
      </w:r>
    </w:p>
    <w:p w:rsidR="00000000" w:rsidDel="00000000" w:rsidP="00000000" w:rsidRDefault="00000000" w:rsidRPr="00000000" w14:paraId="00000C0A">
      <w:pPr>
        <w:spacing w:line="240" w:lineRule="auto"/>
        <w:ind w:right="-143"/>
        <w:jc w:val="center"/>
        <w:rPr>
          <w:rFonts w:ascii="Calibri" w:cs="Calibri" w:eastAsia="Calibri" w:hAnsi="Calibri"/>
        </w:rPr>
      </w:pPr>
      <w:r w:rsidDel="00000000" w:rsidR="00000000" w:rsidRPr="00000000">
        <w:rPr>
          <w:rFonts w:ascii="Calibri" w:cs="Calibri" w:eastAsia="Calibri" w:hAnsi="Calibri"/>
          <w:b w:val="1"/>
          <w:color w:val="4e879e"/>
          <w:sz w:val="28"/>
          <w:szCs w:val="28"/>
          <w:shd w:fill="e0e0e0" w:val="clear"/>
          <w:rtl w:val="0"/>
        </w:rPr>
        <w:t xml:space="preserve">PLANTILLA PARA LA ELABORACIÓN DE LA PROGRAMACIÓN DIDÁCTICA ANUAL DE ÁREA O MATERIA</w:t>
      </w:r>
      <w:r w:rsidDel="00000000" w:rsidR="00000000" w:rsidRPr="00000000">
        <w:rPr>
          <w:rtl w:val="0"/>
        </w:rPr>
      </w:r>
    </w:p>
    <w:p w:rsidR="00000000" w:rsidDel="00000000" w:rsidP="00000000" w:rsidRDefault="00000000" w:rsidRPr="00000000" w14:paraId="00000C0B">
      <w:pPr>
        <w:pStyle w:val="Title"/>
        <w:spacing w:after="0" w:line="240" w:lineRule="auto"/>
        <w:jc w:val="center"/>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C0C">
      <w:pPr>
        <w:pStyle w:val="Title"/>
        <w:spacing w:after="0" w:line="240" w:lineRule="auto"/>
        <w:jc w:val="center"/>
        <w:rPr>
          <w:rFonts w:ascii="Verdana" w:cs="Verdana" w:eastAsia="Verdana" w:hAnsi="Verdana"/>
          <w:b w:val="1"/>
          <w:sz w:val="36"/>
          <w:szCs w:val="36"/>
        </w:rPr>
      </w:pPr>
      <w:r w:rsidDel="00000000" w:rsidR="00000000" w:rsidRPr="00000000">
        <w:rPr>
          <w:rFonts w:ascii="Calibri" w:cs="Calibri" w:eastAsia="Calibri" w:hAnsi="Calibri"/>
          <w:b w:val="1"/>
          <w:color w:val="365f91"/>
          <w:sz w:val="28"/>
          <w:szCs w:val="28"/>
          <w:rtl w:val="0"/>
        </w:rPr>
        <w:t xml:space="preserve">Urteko/ikasturteko programazio didaktikoa</w:t>
      </w:r>
      <w:r w:rsidDel="00000000" w:rsidR="00000000" w:rsidRPr="00000000">
        <w:rPr>
          <w:rtl w:val="0"/>
        </w:rPr>
      </w:r>
    </w:p>
    <w:p w:rsidR="00000000" w:rsidDel="00000000" w:rsidP="00000000" w:rsidRDefault="00000000" w:rsidRPr="00000000" w14:paraId="00000C0D">
      <w:pPr>
        <w:pStyle w:val="Title"/>
        <w:spacing w:after="0" w:line="240" w:lineRule="auto"/>
        <w:jc w:val="center"/>
        <w:rPr>
          <w:rFonts w:ascii="Verdana" w:cs="Verdana" w:eastAsia="Verdana" w:hAnsi="Verdana"/>
          <w:b w:val="1"/>
          <w:sz w:val="36"/>
          <w:szCs w:val="36"/>
        </w:rPr>
      </w:pPr>
      <w:r w:rsidDel="00000000" w:rsidR="00000000" w:rsidRPr="00000000">
        <w:rPr>
          <w:rFonts w:ascii="Calibri" w:cs="Calibri" w:eastAsia="Calibri" w:hAnsi="Calibri"/>
          <w:b w:val="1"/>
          <w:i w:val="1"/>
          <w:color w:val="365f91"/>
          <w:sz w:val="28"/>
          <w:szCs w:val="28"/>
          <w:rtl w:val="0"/>
        </w:rPr>
        <w:t xml:space="preserve">Programación didáctica anual/de curso</w:t>
      </w:r>
      <w:r w:rsidDel="00000000" w:rsidR="00000000" w:rsidRPr="00000000">
        <w:rPr>
          <w:rtl w:val="0"/>
        </w:rPr>
      </w:r>
    </w:p>
    <w:p w:rsidR="00000000" w:rsidDel="00000000" w:rsidP="00000000" w:rsidRDefault="00000000" w:rsidRPr="00000000" w14:paraId="00000C0E">
      <w:pPr>
        <w:pStyle w:val="Title"/>
        <w:spacing w:after="0" w:line="240" w:lineRule="auto"/>
        <w:jc w:val="center"/>
        <w:rPr>
          <w:rFonts w:ascii="Verdana" w:cs="Verdana" w:eastAsia="Verdana" w:hAnsi="Verdana"/>
          <w:b w:val="1"/>
          <w:sz w:val="36"/>
          <w:szCs w:val="36"/>
        </w:rPr>
      </w:pPr>
      <w:bookmarkStart w:colFirst="0" w:colLast="0" w:name="_b42w5f84ip4" w:id="28"/>
      <w:bookmarkEnd w:id="28"/>
      <w:r w:rsidDel="00000000" w:rsidR="00000000" w:rsidRPr="00000000">
        <w:rPr>
          <w:rtl w:val="0"/>
        </w:rPr>
      </w:r>
    </w:p>
    <w:tbl>
      <w:tblPr>
        <w:tblStyle w:val="Table67"/>
        <w:tblW w:w="8647.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694"/>
        <w:gridCol w:w="3260"/>
        <w:gridCol w:w="1417"/>
        <w:gridCol w:w="1276"/>
        <w:tblGridChange w:id="0">
          <w:tblGrid>
            <w:gridCol w:w="2694"/>
            <w:gridCol w:w="3260"/>
            <w:gridCol w:w="1417"/>
            <w:gridCol w:w="1276"/>
          </w:tblGrid>
        </w:tblGridChange>
      </w:tblGrid>
      <w:tr>
        <w:trPr>
          <w:cantSplit w:val="0"/>
          <w:trHeight w:val="260" w:hRule="atLeast"/>
          <w:tblHeader w:val="0"/>
        </w:trPr>
        <w:tc>
          <w:tcPr>
            <w:tcBorders>
              <w:top w:color="333333" w:space="0" w:sz="12" w:val="single"/>
              <w:left w:color="333333" w:space="0" w:sz="12" w:val="single"/>
              <w:bottom w:color="ffffff" w:space="0" w:sz="4" w:val="single"/>
            </w:tcBorders>
            <w:shd w:fill="4e879e" w:val="clear"/>
            <w:vAlign w:val="center"/>
          </w:tcPr>
          <w:p w:rsidR="00000000" w:rsidDel="00000000" w:rsidP="00000000" w:rsidRDefault="00000000" w:rsidRPr="00000000" w14:paraId="00000C0F">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ikastetxea:</w:t>
            </w:r>
            <w:r w:rsidDel="00000000" w:rsidR="00000000" w:rsidRPr="00000000">
              <w:rPr>
                <w:rtl w:val="0"/>
              </w:rPr>
            </w:r>
          </w:p>
          <w:p w:rsidR="00000000" w:rsidDel="00000000" w:rsidP="00000000" w:rsidRDefault="00000000" w:rsidRPr="00000000" w14:paraId="00000C10">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centro</w:t>
            </w:r>
            <w:r w:rsidDel="00000000" w:rsidR="00000000" w:rsidRPr="00000000">
              <w:rPr>
                <w:rFonts w:ascii="Calibri" w:cs="Calibri" w:eastAsia="Calibri" w:hAnsi="Calibri"/>
                <w:b w:val="1"/>
                <w:i w:val="1"/>
                <w:color w:val="ffffff"/>
                <w:sz w:val="20"/>
                <w:szCs w:val="20"/>
                <w:rtl w:val="0"/>
              </w:rPr>
              <w:t xml:space="preserve">:</w:t>
            </w:r>
            <w:r w:rsidDel="00000000" w:rsidR="00000000" w:rsidRPr="00000000">
              <w:rPr>
                <w:rtl w:val="0"/>
              </w:rPr>
            </w:r>
          </w:p>
        </w:tc>
        <w:tc>
          <w:tcPr>
            <w:tcBorders>
              <w:top w:color="333333" w:space="0" w:sz="12" w:val="single"/>
            </w:tcBorders>
            <w:vAlign w:val="center"/>
          </w:tcPr>
          <w:p w:rsidR="00000000" w:rsidDel="00000000" w:rsidP="00000000" w:rsidRDefault="00000000" w:rsidRPr="00000000" w14:paraId="00000C11">
            <w:pPr>
              <w:spacing w:line="240" w:lineRule="auto"/>
              <w:rPr>
                <w:rFonts w:ascii="Calibri" w:cs="Calibri" w:eastAsia="Calibri" w:hAnsi="Calibri"/>
              </w:rPr>
            </w:pPr>
            <w:r w:rsidDel="00000000" w:rsidR="00000000" w:rsidRPr="00000000">
              <w:rPr>
                <w:rFonts w:ascii="Calibri" w:cs="Calibri" w:eastAsia="Calibri" w:hAnsi="Calibri"/>
                <w:rtl w:val="0"/>
              </w:rPr>
              <w:t xml:space="preserve">Nuestra Señora del Rosario</w:t>
            </w:r>
          </w:p>
        </w:tc>
        <w:tc>
          <w:tcPr>
            <w:tcBorders>
              <w:top w:color="333333" w:space="0" w:sz="12" w:val="single"/>
              <w:bottom w:color="ffffff" w:space="0" w:sz="4" w:val="single"/>
            </w:tcBorders>
            <w:shd w:fill="4e879e" w:val="clear"/>
            <w:vAlign w:val="center"/>
          </w:tcPr>
          <w:p w:rsidR="00000000" w:rsidDel="00000000" w:rsidP="00000000" w:rsidRDefault="00000000" w:rsidRPr="00000000" w14:paraId="00000C12">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kodea:</w:t>
            </w:r>
            <w:r w:rsidDel="00000000" w:rsidR="00000000" w:rsidRPr="00000000">
              <w:rPr>
                <w:rtl w:val="0"/>
              </w:rPr>
            </w:r>
          </w:p>
          <w:p w:rsidR="00000000" w:rsidDel="00000000" w:rsidP="00000000" w:rsidRDefault="00000000" w:rsidRPr="00000000" w14:paraId="00000C13">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código</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top w:color="333333" w:space="0" w:sz="12" w:val="single"/>
              <w:right w:color="333333" w:space="0" w:sz="12" w:val="single"/>
            </w:tcBorders>
            <w:vAlign w:val="center"/>
          </w:tcPr>
          <w:p w:rsidR="00000000" w:rsidDel="00000000" w:rsidP="00000000" w:rsidRDefault="00000000" w:rsidRPr="00000000" w14:paraId="00000C14">
            <w:pPr>
              <w:spacing w:line="240" w:lineRule="auto"/>
              <w:rPr>
                <w:rFonts w:ascii="Calibri" w:cs="Calibri" w:eastAsia="Calibri" w:hAnsi="Calibri"/>
              </w:rPr>
            </w:pPr>
            <w:r w:rsidDel="00000000" w:rsidR="00000000" w:rsidRPr="00000000">
              <w:rPr>
                <w:rFonts w:ascii="Calibri" w:cs="Calibri" w:eastAsia="Calibri" w:hAnsi="Calibri"/>
                <w:rtl w:val="0"/>
              </w:rPr>
              <w:t xml:space="preserve">14583</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C15">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etapa:</w:t>
            </w:r>
            <w:r w:rsidDel="00000000" w:rsidR="00000000" w:rsidRPr="00000000">
              <w:rPr>
                <w:rtl w:val="0"/>
              </w:rPr>
            </w:r>
          </w:p>
          <w:p w:rsidR="00000000" w:rsidDel="00000000" w:rsidP="00000000" w:rsidRDefault="00000000" w:rsidRPr="00000000" w14:paraId="00000C16">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etapa</w:t>
            </w:r>
            <w:r w:rsidDel="00000000" w:rsidR="00000000" w:rsidRPr="00000000">
              <w:rPr>
                <w:rFonts w:ascii="Calibri" w:cs="Calibri" w:eastAsia="Calibri" w:hAnsi="Calibri"/>
                <w:b w:val="1"/>
                <w:i w:val="1"/>
                <w:color w:val="ffffff"/>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C17">
            <w:pPr>
              <w:spacing w:line="240" w:lineRule="auto"/>
              <w:rPr>
                <w:rFonts w:ascii="Calibri" w:cs="Calibri" w:eastAsia="Calibri" w:hAnsi="Calibri"/>
              </w:rPr>
            </w:pPr>
            <w:r w:rsidDel="00000000" w:rsidR="00000000" w:rsidRPr="00000000">
              <w:rPr>
                <w:rFonts w:ascii="Calibri" w:cs="Calibri" w:eastAsia="Calibri" w:hAnsi="Calibri"/>
                <w:rtl w:val="0"/>
              </w:rPr>
              <w:t xml:space="preserve">Bigarren hezkuntza</w:t>
            </w:r>
          </w:p>
        </w:tc>
        <w:tc>
          <w:tcPr>
            <w:tcBorders>
              <w:top w:color="ffffff" w:space="0" w:sz="4" w:val="single"/>
            </w:tcBorders>
            <w:shd w:fill="4e879e" w:val="clear"/>
            <w:vAlign w:val="center"/>
          </w:tcPr>
          <w:p w:rsidR="00000000" w:rsidDel="00000000" w:rsidP="00000000" w:rsidRDefault="00000000" w:rsidRPr="00000000" w14:paraId="00000C18">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zikloa/maila:</w:t>
            </w:r>
            <w:r w:rsidDel="00000000" w:rsidR="00000000" w:rsidRPr="00000000">
              <w:rPr>
                <w:rtl w:val="0"/>
              </w:rPr>
            </w:r>
          </w:p>
          <w:p w:rsidR="00000000" w:rsidDel="00000000" w:rsidP="00000000" w:rsidRDefault="00000000" w:rsidRPr="00000000" w14:paraId="00000C19">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ciclo/nivel</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right w:color="333333" w:space="0" w:sz="12" w:val="single"/>
            </w:tcBorders>
            <w:vAlign w:val="center"/>
          </w:tcPr>
          <w:p w:rsidR="00000000" w:rsidDel="00000000" w:rsidP="00000000" w:rsidRDefault="00000000" w:rsidRPr="00000000" w14:paraId="00000C1A">
            <w:pPr>
              <w:spacing w:line="240" w:lineRule="auto"/>
              <w:rPr>
                <w:rFonts w:ascii="Calibri" w:cs="Calibri" w:eastAsia="Calibri" w:hAnsi="Calibri"/>
              </w:rPr>
            </w:pPr>
            <w:r w:rsidDel="00000000" w:rsidR="00000000" w:rsidRPr="00000000">
              <w:rPr>
                <w:rFonts w:ascii="Calibri" w:cs="Calibri" w:eastAsia="Calibri" w:hAnsi="Calibri"/>
                <w:rtl w:val="0"/>
              </w:rPr>
              <w:t xml:space="preserve">DBH4</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C1B">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arloa/irakasgaia</w:t>
            </w:r>
            <w:r w:rsidDel="00000000" w:rsidR="00000000" w:rsidRPr="00000000">
              <w:rPr>
                <w:rFonts w:ascii="Calibri" w:cs="Calibri" w:eastAsia="Calibri" w:hAnsi="Calibri"/>
                <w:color w:val="ffffff"/>
                <w:sz w:val="20"/>
                <w:szCs w:val="20"/>
                <w:rtl w:val="0"/>
              </w:rPr>
              <w:t xml:space="preserve">:</w:t>
            </w:r>
            <w:r w:rsidDel="00000000" w:rsidR="00000000" w:rsidRPr="00000000">
              <w:rPr>
                <w:rtl w:val="0"/>
              </w:rPr>
            </w:r>
          </w:p>
          <w:p w:rsidR="00000000" w:rsidDel="00000000" w:rsidP="00000000" w:rsidRDefault="00000000" w:rsidRPr="00000000" w14:paraId="00000C1C">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área / materia</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gridSpan w:val="3"/>
            <w:tcBorders>
              <w:right w:color="333333" w:space="0" w:sz="12" w:val="single"/>
            </w:tcBorders>
            <w:vAlign w:val="center"/>
          </w:tcPr>
          <w:p w:rsidR="00000000" w:rsidDel="00000000" w:rsidP="00000000" w:rsidRDefault="00000000" w:rsidRPr="00000000" w14:paraId="00000C1D">
            <w:pPr>
              <w:spacing w:line="240" w:lineRule="auto"/>
              <w:rPr>
                <w:rFonts w:ascii="Calibri" w:cs="Calibri" w:eastAsia="Calibri" w:hAnsi="Calibri"/>
              </w:rPr>
            </w:pPr>
            <w:r w:rsidDel="00000000" w:rsidR="00000000" w:rsidRPr="00000000">
              <w:rPr>
                <w:rFonts w:ascii="Calibri" w:cs="Calibri" w:eastAsia="Calibri" w:hAnsi="Calibri"/>
                <w:rtl w:val="0"/>
              </w:rPr>
              <w:t xml:space="preserve">Biologia eta Geologia</w:t>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C20">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osatutako arloak/irakasgaiak</w:t>
            </w:r>
            <w:r w:rsidDel="00000000" w:rsidR="00000000" w:rsidRPr="00000000">
              <w:rPr>
                <w:rtl w:val="0"/>
              </w:rPr>
            </w:r>
          </w:p>
          <w:p w:rsidR="00000000" w:rsidDel="00000000" w:rsidP="00000000" w:rsidRDefault="00000000" w:rsidRPr="00000000" w14:paraId="00000C21">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áreas/materias integradas</w:t>
            </w:r>
            <w:r w:rsidDel="00000000" w:rsidR="00000000" w:rsidRPr="00000000">
              <w:rPr>
                <w:rtl w:val="0"/>
              </w:rPr>
            </w:r>
          </w:p>
        </w:tc>
        <w:tc>
          <w:tcPr>
            <w:gridSpan w:val="3"/>
            <w:tcBorders>
              <w:right w:color="333333" w:space="0" w:sz="12" w:val="single"/>
            </w:tcBorders>
            <w:vAlign w:val="center"/>
          </w:tcPr>
          <w:p w:rsidR="00000000" w:rsidDel="00000000" w:rsidP="00000000" w:rsidRDefault="00000000" w:rsidRPr="00000000" w14:paraId="00000C22">
            <w:pPr>
              <w:spacing w:line="240" w:lineRule="auto"/>
              <w:rPr>
                <w:rFonts w:ascii="Calibri" w:cs="Calibri" w:eastAsia="Calibri" w:hAnsi="Calibri"/>
              </w:rPr>
            </w:pP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ffffff" w:space="0" w:sz="4" w:val="single"/>
            </w:tcBorders>
            <w:shd w:fill="4e879e" w:val="clear"/>
            <w:vAlign w:val="center"/>
          </w:tcPr>
          <w:p w:rsidR="00000000" w:rsidDel="00000000" w:rsidP="00000000" w:rsidRDefault="00000000" w:rsidRPr="00000000" w14:paraId="00000C25">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diziplina barruko oinarrizko konpetentzia elkartuak</w:t>
            </w:r>
            <w:r w:rsidDel="00000000" w:rsidR="00000000" w:rsidRPr="00000000">
              <w:rPr>
                <w:rtl w:val="0"/>
              </w:rPr>
            </w:r>
          </w:p>
          <w:p w:rsidR="00000000" w:rsidDel="00000000" w:rsidP="00000000" w:rsidRDefault="00000000" w:rsidRPr="00000000" w14:paraId="00000C26">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competencias disciplinares básicas asociadas</w:t>
            </w:r>
            <w:r w:rsidDel="00000000" w:rsidR="00000000" w:rsidRPr="00000000">
              <w:rPr>
                <w:rtl w:val="0"/>
              </w:rPr>
            </w:r>
          </w:p>
        </w:tc>
        <w:tc>
          <w:tcPr>
            <w:gridSpan w:val="3"/>
            <w:tcBorders>
              <w:right w:color="333333" w:space="0" w:sz="12" w:val="single"/>
            </w:tcBorders>
            <w:vAlign w:val="center"/>
          </w:tcPr>
          <w:p w:rsidR="00000000" w:rsidDel="00000000" w:rsidP="00000000" w:rsidRDefault="00000000" w:rsidRPr="00000000" w14:paraId="00000C27">
            <w:pPr>
              <w:spacing w:line="240" w:lineRule="auto"/>
              <w:rPr>
                <w:rFonts w:ascii="Calibri" w:cs="Calibri" w:eastAsia="Calibri" w:hAnsi="Calibri"/>
              </w:rPr>
            </w:pPr>
            <w:r w:rsidDel="00000000" w:rsidR="00000000" w:rsidRPr="00000000">
              <w:rPr>
                <w:rFonts w:ascii="Calibri" w:cs="Calibri" w:eastAsia="Calibri" w:hAnsi="Calibri"/>
                <w:rtl w:val="0"/>
              </w:rPr>
              <w:t xml:space="preserve">Zientzia eta teknologiarako gaitasuna</w:t>
            </w:r>
          </w:p>
          <w:p w:rsidR="00000000" w:rsidDel="00000000" w:rsidP="00000000" w:rsidRDefault="00000000" w:rsidRPr="00000000" w14:paraId="00000C28">
            <w:pPr>
              <w:spacing w:line="240" w:lineRule="auto"/>
              <w:rPr>
                <w:rFonts w:ascii="Calibri" w:cs="Calibri" w:eastAsia="Calibri" w:hAnsi="Calibri"/>
              </w:rPr>
            </w:pPr>
            <w:r w:rsidDel="00000000" w:rsidR="00000000" w:rsidRPr="00000000">
              <w:rPr>
                <w:rFonts w:ascii="Calibri" w:cs="Calibri" w:eastAsia="Calibri" w:hAnsi="Calibri"/>
                <w:rtl w:val="0"/>
              </w:rPr>
              <w:t xml:space="preserve">Hizkuntza gaitasuna</w:t>
            </w:r>
          </w:p>
          <w:p w:rsidR="00000000" w:rsidDel="00000000" w:rsidP="00000000" w:rsidRDefault="00000000" w:rsidRPr="00000000" w14:paraId="00000C29">
            <w:pPr>
              <w:spacing w:line="240" w:lineRule="auto"/>
              <w:rPr>
                <w:rFonts w:ascii="Calibri" w:cs="Calibri" w:eastAsia="Calibri" w:hAnsi="Calibri"/>
              </w:rPr>
            </w:pPr>
            <w:r w:rsidDel="00000000" w:rsidR="00000000" w:rsidRPr="00000000">
              <w:rPr>
                <w:rFonts w:ascii="Calibri" w:cs="Calibri" w:eastAsia="Calibri" w:hAnsi="Calibri"/>
                <w:rtl w:val="0"/>
              </w:rPr>
              <w:t xml:space="preserve">Gaitasun digitala</w:t>
            </w:r>
          </w:p>
        </w:tc>
      </w:tr>
      <w:tr>
        <w:trPr>
          <w:cantSplit w:val="0"/>
          <w:trHeight w:val="260" w:hRule="atLeast"/>
          <w:tblHeader w:val="0"/>
        </w:trPr>
        <w:tc>
          <w:tcPr>
            <w:tcBorders>
              <w:top w:color="ffffff" w:space="0" w:sz="4" w:val="single"/>
              <w:left w:color="333333" w:space="0" w:sz="12" w:val="single"/>
              <w:bottom w:color="333333" w:space="0" w:sz="12" w:val="single"/>
            </w:tcBorders>
            <w:shd w:fill="4e879e" w:val="clear"/>
            <w:vAlign w:val="center"/>
          </w:tcPr>
          <w:p w:rsidR="00000000" w:rsidDel="00000000" w:rsidP="00000000" w:rsidRDefault="00000000" w:rsidRPr="00000000" w14:paraId="00000C2C">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irakasleak:</w:t>
            </w:r>
            <w:r w:rsidDel="00000000" w:rsidR="00000000" w:rsidRPr="00000000">
              <w:rPr>
                <w:rtl w:val="0"/>
              </w:rPr>
            </w:r>
          </w:p>
          <w:p w:rsidR="00000000" w:rsidDel="00000000" w:rsidP="00000000" w:rsidRDefault="00000000" w:rsidRPr="00000000" w14:paraId="00000C2D">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profesorado:</w:t>
            </w:r>
            <w:r w:rsidDel="00000000" w:rsidR="00000000" w:rsidRPr="00000000">
              <w:rPr>
                <w:rtl w:val="0"/>
              </w:rPr>
            </w:r>
          </w:p>
        </w:tc>
        <w:tc>
          <w:tcPr>
            <w:tcBorders>
              <w:bottom w:color="333333" w:space="0" w:sz="12" w:val="single"/>
            </w:tcBorders>
            <w:vAlign w:val="center"/>
          </w:tcPr>
          <w:p w:rsidR="00000000" w:rsidDel="00000000" w:rsidP="00000000" w:rsidRDefault="00000000" w:rsidRPr="00000000" w14:paraId="00000C2E">
            <w:pPr>
              <w:spacing w:line="240" w:lineRule="auto"/>
              <w:rPr>
                <w:rFonts w:ascii="Calibri" w:cs="Calibri" w:eastAsia="Calibri" w:hAnsi="Calibri"/>
              </w:rPr>
            </w:pPr>
            <w:r w:rsidDel="00000000" w:rsidR="00000000" w:rsidRPr="00000000">
              <w:rPr>
                <w:rFonts w:ascii="Calibri" w:cs="Calibri" w:eastAsia="Calibri" w:hAnsi="Calibri"/>
                <w:rtl w:val="0"/>
              </w:rPr>
              <w:t xml:space="preserve">Maria Berger</w:t>
            </w:r>
          </w:p>
        </w:tc>
        <w:tc>
          <w:tcPr>
            <w:tcBorders>
              <w:bottom w:color="333333" w:space="0" w:sz="12" w:val="single"/>
            </w:tcBorders>
            <w:shd w:fill="4e879e" w:val="clear"/>
            <w:vAlign w:val="center"/>
          </w:tcPr>
          <w:p w:rsidR="00000000" w:rsidDel="00000000" w:rsidP="00000000" w:rsidRDefault="00000000" w:rsidRPr="00000000" w14:paraId="00000C2F">
            <w:pPr>
              <w:spacing w:line="240" w:lineRule="auto"/>
              <w:jc w:val="right"/>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ikasturtea:</w:t>
            </w:r>
            <w:r w:rsidDel="00000000" w:rsidR="00000000" w:rsidRPr="00000000">
              <w:rPr>
                <w:rtl w:val="0"/>
              </w:rPr>
            </w:r>
          </w:p>
          <w:p w:rsidR="00000000" w:rsidDel="00000000" w:rsidP="00000000" w:rsidRDefault="00000000" w:rsidRPr="00000000" w14:paraId="00000C30">
            <w:pPr>
              <w:spacing w:line="240" w:lineRule="auto"/>
              <w:jc w:val="right"/>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curso</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bottom w:color="333333" w:space="0" w:sz="12" w:val="single"/>
              <w:right w:color="333333" w:space="0" w:sz="12" w:val="single"/>
            </w:tcBorders>
            <w:vAlign w:val="center"/>
          </w:tcPr>
          <w:p w:rsidR="00000000" w:rsidDel="00000000" w:rsidP="00000000" w:rsidRDefault="00000000" w:rsidRPr="00000000" w14:paraId="00000C31">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2021-22</w:t>
            </w:r>
          </w:p>
        </w:tc>
      </w:tr>
    </w:tbl>
    <w:p w:rsidR="00000000" w:rsidDel="00000000" w:rsidP="00000000" w:rsidRDefault="00000000" w:rsidRPr="00000000" w14:paraId="00000C32">
      <w:pPr>
        <w:spacing w:before="120" w:line="240" w:lineRule="auto"/>
        <w:rPr>
          <w:rFonts w:ascii="Calibri" w:cs="Calibri" w:eastAsia="Calibri" w:hAnsi="Calibri"/>
        </w:rPr>
      </w:pPr>
      <w:r w:rsidDel="00000000" w:rsidR="00000000" w:rsidRPr="00000000">
        <w:rPr>
          <w:rtl w:val="0"/>
        </w:rPr>
      </w:r>
    </w:p>
    <w:tbl>
      <w:tblPr>
        <w:tblStyle w:val="Table68"/>
        <w:tblW w:w="8610.0" w:type="dxa"/>
        <w:jc w:val="left"/>
        <w:tblInd w:w="-5.0" w:type="dxa"/>
        <w:tblBorders>
          <w:top w:color="000000" w:space="0" w:sz="4" w:val="single"/>
        </w:tblBorders>
        <w:tblLayout w:type="fixed"/>
        <w:tblLook w:val="0000"/>
      </w:tblPr>
      <w:tblGrid>
        <w:gridCol w:w="8610"/>
        <w:tblGridChange w:id="0">
          <w:tblGrid>
            <w:gridCol w:w="8610"/>
          </w:tblGrid>
        </w:tblGridChange>
      </w:tblGrid>
      <w:tr>
        <w:trPr>
          <w:cantSplit w:val="0"/>
          <w:trHeight w:val="100"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C33">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Zeharkako konpetentziak / </w:t>
            </w:r>
            <w:r w:rsidDel="00000000" w:rsidR="00000000" w:rsidRPr="00000000">
              <w:rPr>
                <w:rFonts w:ascii="Calibri" w:cs="Calibri" w:eastAsia="Calibri" w:hAnsi="Calibri"/>
                <w:i w:val="1"/>
                <w:rtl w:val="0"/>
              </w:rPr>
              <w:t xml:space="preserve">Competencias transversales</w:t>
            </w:r>
            <w:r w:rsidDel="00000000" w:rsidR="00000000" w:rsidRPr="00000000">
              <w:rPr>
                <w:rFonts w:ascii="Calibri" w:cs="Calibri" w:eastAsia="Calibri" w:hAnsi="Calibri"/>
                <w:rtl w:val="0"/>
              </w:rPr>
              <w:t xml:space="preserve">:</w:t>
            </w:r>
          </w:p>
          <w:p w:rsidR="00000000" w:rsidDel="00000000" w:rsidP="00000000" w:rsidRDefault="00000000" w:rsidRPr="00000000" w14:paraId="00000C34">
            <w:pPr>
              <w:numPr>
                <w:ilvl w:val="0"/>
                <w:numId w:val="30"/>
              </w:numPr>
              <w:spacing w:before="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Ikasten ikasteko gaitasuna</w:t>
            </w:r>
          </w:p>
          <w:p w:rsidR="00000000" w:rsidDel="00000000" w:rsidP="00000000" w:rsidRDefault="00000000" w:rsidRPr="00000000" w14:paraId="00000C35">
            <w:pPr>
              <w:numPr>
                <w:ilvl w:val="0"/>
                <w:numId w:val="30"/>
              </w:numPr>
              <w:spacing w:before="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Gaitasun sozial zibikoa</w:t>
            </w:r>
          </w:p>
          <w:p w:rsidR="00000000" w:rsidDel="00000000" w:rsidP="00000000" w:rsidRDefault="00000000" w:rsidRPr="00000000" w14:paraId="00000C36">
            <w:pPr>
              <w:numPr>
                <w:ilvl w:val="0"/>
                <w:numId w:val="30"/>
              </w:numPr>
              <w:spacing w:before="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Ekintzaile izateko sena.</w:t>
            </w:r>
          </w:p>
          <w:p w:rsidR="00000000" w:rsidDel="00000000" w:rsidP="00000000" w:rsidRDefault="00000000" w:rsidRPr="00000000" w14:paraId="00000C37">
            <w:pPr>
              <w:spacing w:before="40" w:line="240" w:lineRule="auto"/>
              <w:ind w:left="72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C38">
      <w:pPr>
        <w:spacing w:before="120" w:line="240" w:lineRule="auto"/>
        <w:rPr>
          <w:rFonts w:ascii="Calibri" w:cs="Calibri" w:eastAsia="Calibri" w:hAnsi="Calibri"/>
        </w:rPr>
      </w:pPr>
      <w:r w:rsidDel="00000000" w:rsidR="00000000" w:rsidRPr="00000000">
        <w:rPr>
          <w:rtl w:val="0"/>
        </w:rPr>
      </w:r>
    </w:p>
    <w:tbl>
      <w:tblPr>
        <w:tblStyle w:val="Table69"/>
        <w:tblW w:w="8647.0" w:type="dxa"/>
        <w:jc w:val="left"/>
        <w:tblInd w:w="0.0" w:type="dxa"/>
        <w:tblBorders>
          <w:top w:color="808080" w:space="0" w:sz="4" w:val="single"/>
          <w:left w:color="808080" w:space="0" w:sz="4" w:val="single"/>
          <w:bottom w:color="808080" w:space="0" w:sz="4" w:val="single"/>
          <w:right w:color="808080" w:space="0" w:sz="4" w:val="single"/>
          <w:insideH w:color="ffffff" w:space="0" w:sz="4" w:val="single"/>
          <w:insideV w:color="ffffff" w:space="0" w:sz="4" w:val="single"/>
        </w:tblBorders>
        <w:tblLayout w:type="fixed"/>
        <w:tblLook w:val="0000"/>
      </w:tblPr>
      <w:tblGrid>
        <w:gridCol w:w="4253"/>
        <w:gridCol w:w="4394"/>
        <w:tblGridChange w:id="0">
          <w:tblGrid>
            <w:gridCol w:w="4253"/>
            <w:gridCol w:w="4394"/>
          </w:tblGrid>
        </w:tblGridChange>
      </w:tblGrid>
      <w:tr>
        <w:trPr>
          <w:cantSplit w:val="0"/>
          <w:trHeight w:val="240" w:hRule="atLeast"/>
          <w:tblHeader w:val="0"/>
        </w:trPr>
        <w:tc>
          <w:tcPr>
            <w:tcBorders>
              <w:top w:color="333333" w:space="0" w:sz="12" w:val="single"/>
              <w:left w:color="333333" w:space="0" w:sz="12" w:val="single"/>
              <w:bottom w:color="808080" w:space="0" w:sz="4" w:val="single"/>
            </w:tcBorders>
            <w:shd w:fill="4e879e" w:val="clear"/>
            <w:vAlign w:val="center"/>
          </w:tcPr>
          <w:p w:rsidR="00000000" w:rsidDel="00000000" w:rsidP="00000000" w:rsidRDefault="00000000" w:rsidRPr="00000000" w14:paraId="00000C39">
            <w:pPr>
              <w:spacing w:line="240" w:lineRule="auto"/>
              <w:jc w:val="center"/>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helburuak </w:t>
            </w:r>
            <w:r w:rsidDel="00000000" w:rsidR="00000000" w:rsidRPr="00000000">
              <w:rPr>
                <w:rtl w:val="0"/>
              </w:rPr>
            </w:r>
          </w:p>
          <w:p w:rsidR="00000000" w:rsidDel="00000000" w:rsidP="00000000" w:rsidRDefault="00000000" w:rsidRPr="00000000" w14:paraId="00000C3A">
            <w:pPr>
              <w:spacing w:line="240" w:lineRule="auto"/>
              <w:jc w:val="center"/>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objetivos</w:t>
            </w:r>
            <w:r w:rsidDel="00000000" w:rsidR="00000000" w:rsidRPr="00000000">
              <w:rPr>
                <w:rtl w:val="0"/>
              </w:rPr>
            </w:r>
          </w:p>
        </w:tc>
        <w:tc>
          <w:tcPr>
            <w:tcBorders>
              <w:top w:color="333333" w:space="0" w:sz="12" w:val="single"/>
              <w:bottom w:color="808080" w:space="0" w:sz="4" w:val="single"/>
              <w:right w:color="333333" w:space="0" w:sz="12" w:val="single"/>
            </w:tcBorders>
            <w:shd w:fill="4e879e" w:val="clear"/>
            <w:vAlign w:val="center"/>
          </w:tcPr>
          <w:p w:rsidR="00000000" w:rsidDel="00000000" w:rsidP="00000000" w:rsidRDefault="00000000" w:rsidRPr="00000000" w14:paraId="00000C3B">
            <w:pPr>
              <w:spacing w:line="240" w:lineRule="auto"/>
              <w:jc w:val="center"/>
              <w:rPr>
                <w:rFonts w:ascii="Calibri" w:cs="Calibri" w:eastAsia="Calibri" w:hAnsi="Calibri"/>
              </w:rPr>
            </w:pPr>
            <w:r w:rsidDel="00000000" w:rsidR="00000000" w:rsidRPr="00000000">
              <w:rPr>
                <w:rFonts w:ascii="Calibri" w:cs="Calibri" w:eastAsia="Calibri" w:hAnsi="Calibri"/>
                <w:b w:val="1"/>
                <w:color w:val="ffffff"/>
                <w:sz w:val="20"/>
                <w:szCs w:val="20"/>
                <w:rtl w:val="0"/>
              </w:rPr>
              <w:t xml:space="preserve">ebaluazio-irizpideak</w:t>
            </w:r>
            <w:r w:rsidDel="00000000" w:rsidR="00000000" w:rsidRPr="00000000">
              <w:rPr>
                <w:rtl w:val="0"/>
              </w:rPr>
            </w:r>
          </w:p>
          <w:p w:rsidR="00000000" w:rsidDel="00000000" w:rsidP="00000000" w:rsidRDefault="00000000" w:rsidRPr="00000000" w14:paraId="00000C3C">
            <w:pPr>
              <w:spacing w:line="240" w:lineRule="auto"/>
              <w:jc w:val="center"/>
              <w:rPr>
                <w:rFonts w:ascii="Calibri" w:cs="Calibri" w:eastAsia="Calibri" w:hAnsi="Calibri"/>
              </w:rPr>
            </w:pPr>
            <w:r w:rsidDel="00000000" w:rsidR="00000000" w:rsidRPr="00000000">
              <w:rPr>
                <w:rFonts w:ascii="Calibri" w:cs="Calibri" w:eastAsia="Calibri" w:hAnsi="Calibri"/>
                <w:i w:val="1"/>
                <w:color w:val="ffffff"/>
                <w:sz w:val="20"/>
                <w:szCs w:val="20"/>
                <w:rtl w:val="0"/>
              </w:rPr>
              <w:t xml:space="preserve">criterios de evaluación</w:t>
            </w:r>
            <w:r w:rsidDel="00000000" w:rsidR="00000000" w:rsidRPr="00000000">
              <w:rPr>
                <w:rtl w:val="0"/>
              </w:rPr>
            </w:r>
          </w:p>
        </w:tc>
      </w:tr>
      <w:tr>
        <w:trPr>
          <w:cantSplit w:val="0"/>
          <w:trHeight w:val="380" w:hRule="atLeast"/>
          <w:tblHeader w:val="0"/>
        </w:trPr>
        <w:tc>
          <w:tcPr>
            <w:tcBorders>
              <w:top w:color="808080" w:space="0" w:sz="4" w:val="single"/>
              <w:left w:color="333333" w:space="0" w:sz="12" w:val="single"/>
              <w:bottom w:color="333333" w:space="0" w:sz="12" w:val="single"/>
              <w:right w:color="808080" w:space="0" w:sz="4" w:val="single"/>
            </w:tcBorders>
          </w:tcPr>
          <w:p w:rsidR="00000000" w:rsidDel="00000000" w:rsidP="00000000" w:rsidRDefault="00000000" w:rsidRPr="00000000" w14:paraId="00000C3D">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1) Gizakiaren organismoari buruzko ezagutza zientifikoa erabiltzea, norberaren gorputzaren  funtzionamendua  nahiz  osasuntsu  egotea  ahalbidetzen  duten  baldintzak  azalduz,  horren  bidez   osasuna zaintzeko ohiturak garatzeko eta norberaren nahiz komunitatearen ongizatea hobetzeko.</w:t>
            </w:r>
          </w:p>
          <w:p w:rsidR="00000000" w:rsidDel="00000000" w:rsidP="00000000" w:rsidRDefault="00000000" w:rsidRPr="00000000" w14:paraId="00000C3E">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2) Ekosistemen funtzionamenduari buruzko ezagutza zientifikoa erabiltzea, haietan gertatzen  diren interakzioak azalduz, eta ekosistemen oreka eta hura aldatzen duten faktoreak deskribatuz,  horren bidez natura balioesteko eta kudeatzeko nahiz hartaz gozatzeko, zientziak eta teknologiak  gizartearekin eta ingurumenarekin dituzten interakzioak ikuspegi kritikoz aztertzeko, eta garapen  iraunkorraren alde modu aktiboan eta arduratsuan parte hartzeko.</w:t>
            </w:r>
          </w:p>
          <w:p w:rsidR="00000000" w:rsidDel="00000000" w:rsidP="00000000" w:rsidRDefault="00000000" w:rsidRPr="00000000" w14:paraId="00000C3F">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3) Problemak ebaztea eta ikerketa soil batzuk egitea, banaka nahiz lankidetzan zientziaren prozedurekiko koherenteak diren estrategiak aplikatuz, hala nola azalpen-hipotesiak formulatzea, eta  datuak lortzea eta haietatik judizioak egitea ahalbidetzen duten emaitzak eta ondorioak ateratzea,  iritzi  hutsa  eta  froga  zehatzetan  oinarritutako  ebidentzia  bereiziz,  norberaren  nahiz  gizartearen  </w:t>
            </w:r>
          </w:p>
          <w:p w:rsidR="00000000" w:rsidDel="00000000" w:rsidP="00000000" w:rsidRDefault="00000000" w:rsidRPr="00000000" w14:paraId="00000C40">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intereseko benetako egoerei testuingurua aintzat hartuta heltzeko eta erabaki arduratsuak hartu  ahal izateko.</w:t>
            </w:r>
          </w:p>
          <w:p w:rsidR="00000000" w:rsidDel="00000000" w:rsidP="00000000" w:rsidRDefault="00000000" w:rsidRPr="00000000" w14:paraId="00000C41">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4) Gai zientifikoei buruzko informazioa lortzea zenbait iturritatik, barnean hartuta informazioaren teknologiak, kontuan hartuta gai zientifikoei buruzko lanak funtsatzeko eta bideratzeko baliagarritasuna, eta gai horiei buruz nork bere jarrerak hartzea, funtsatuta eta ikuspegi kritikoz.</w:t>
            </w:r>
          </w:p>
          <w:p w:rsidR="00000000" w:rsidDel="00000000" w:rsidP="00000000" w:rsidRDefault="00000000" w:rsidRPr="00000000" w14:paraId="00000C42">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5)  Zientziei  buruzko  informazioa  duten  mezuak  modu  aktiboan  eta  kritikoan  interpretatzea,   eta mezu zientifikoak sortzea, ahozko nahiz idatzizko hizkuntza zuzen erabiliz, bai eta beste  notazio- eta adierazpen-sistema batzuk ere, zehaztasunez komunikatu ahal izateko eta zientziaren esparruan azalpenak eta argudioak eman ahal izateko.</w:t>
            </w:r>
          </w:p>
          <w:p w:rsidR="00000000" w:rsidDel="00000000" w:rsidP="00000000" w:rsidRDefault="00000000" w:rsidRPr="00000000" w14:paraId="00000C43">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6) Errealitatea azaltzeko eskemak egitea, kontzeptu, printzipio, estrategia, balio eta jarrera zientifikoak baliatuz, naturako fenomeno nagusiak interpretatzeko, eta gure gizarteko garapen eta aplikazio zientifiko eta teknologiko garrantzitsuenak ikuspegi kritikoz aztertzeko.</w:t>
            </w:r>
          </w:p>
          <w:p w:rsidR="00000000" w:rsidDel="00000000" w:rsidP="00000000" w:rsidRDefault="00000000" w:rsidRPr="00000000" w14:paraId="00000C44">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7)  Zientziaren  nolakotasuna,  saiakera-izaera  eta  izaera  sortzailea  baliatzeadogmatismoak  </w:t>
            </w:r>
          </w:p>
          <w:p w:rsidR="00000000" w:rsidDel="00000000" w:rsidP="00000000" w:rsidRDefault="00000000" w:rsidRPr="00000000" w14:paraId="00000C45">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gainditzeko bide eman duten eztabaida nagusiak aintzat hartuz, bai eta historian zehar izandako iraultza zientifikoak ere, gizadiaren kultura-bilakaeran ezagutza zientifikoak izan duen garrantzia ulertzeko eta balioesteko, gizakiaren beharrak asetzeko eta haren bizi-baldintzak hobetzeko bitarteko den aldetik.</w:t>
            </w:r>
          </w:p>
          <w:p w:rsidR="00000000" w:rsidDel="00000000" w:rsidP="00000000" w:rsidRDefault="00000000" w:rsidRPr="00000000" w14:paraId="00000C46">
            <w:pP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C47">
            <w:pPr>
              <w:spacing w:after="40" w:before="40" w:line="240" w:lineRule="auto"/>
              <w:jc w:val="both"/>
              <w:rPr>
                <w:rFonts w:ascii="Calibri" w:cs="Calibri" w:eastAsia="Calibri" w:hAnsi="Calibri"/>
              </w:rPr>
            </w:pPr>
            <w:r w:rsidDel="00000000" w:rsidR="00000000" w:rsidRPr="00000000">
              <w:rPr>
                <w:rtl w:val="0"/>
              </w:rPr>
            </w:r>
          </w:p>
        </w:tc>
        <w:tc>
          <w:tcPr>
            <w:tcBorders>
              <w:top w:color="808080" w:space="0" w:sz="4" w:val="single"/>
              <w:left w:color="808080" w:space="0" w:sz="4" w:val="single"/>
              <w:bottom w:color="333333" w:space="0" w:sz="12" w:val="single"/>
              <w:right w:color="333333" w:space="0" w:sz="12" w:val="single"/>
            </w:tcBorders>
          </w:tcPr>
          <w:p w:rsidR="00000000" w:rsidDel="00000000" w:rsidP="00000000" w:rsidRDefault="00000000" w:rsidRPr="00000000" w14:paraId="00000C48">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1)  Gidoi  bat  oinarri  hartuta,  ikerketak,  laborategiko  praktikak  edo  landa-azterketak  egitea,  lan  zientifikoaren berezko metodologia eta estrategiak aplikatuz, eta haien garapena balioestea eta emaitzak interpretatzea.</w:t>
            </w:r>
          </w:p>
          <w:p w:rsidR="00000000" w:rsidDel="00000000" w:rsidP="00000000" w:rsidRDefault="00000000" w:rsidRPr="00000000" w14:paraId="00000C49">
            <w:pP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C4A">
            <w:pPr>
              <w:numPr>
                <w:ilvl w:val="0"/>
                <w:numId w:val="31"/>
              </w:numPr>
              <w:spacing w:before="40" w:line="240" w:lineRule="auto"/>
              <w:ind w:left="720" w:hanging="360"/>
              <w:jc w:val="both"/>
            </w:pPr>
            <w:r w:rsidDel="00000000" w:rsidR="00000000" w:rsidRPr="00000000">
              <w:rPr>
                <w:rFonts w:ascii="Calibri" w:cs="Calibri" w:eastAsia="Calibri" w:hAnsi="Calibri"/>
                <w:rtl w:val="0"/>
              </w:rPr>
              <w:t xml:space="preserve">Zientziaren aldetik ikertu daitezkeen problemak hautematen ditu.</w:t>
            </w:r>
          </w:p>
          <w:p w:rsidR="00000000" w:rsidDel="00000000" w:rsidP="00000000" w:rsidRDefault="00000000" w:rsidRPr="00000000" w14:paraId="00000C4B">
            <w:pPr>
              <w:numPr>
                <w:ilvl w:val="0"/>
                <w:numId w:val="31"/>
              </w:numPr>
              <w:spacing w:line="240" w:lineRule="auto"/>
              <w:ind w:left="720" w:hanging="360"/>
              <w:jc w:val="both"/>
            </w:pPr>
            <w:r w:rsidDel="00000000" w:rsidR="00000000" w:rsidRPr="00000000">
              <w:rPr>
                <w:rFonts w:ascii="Calibri" w:cs="Calibri" w:eastAsia="Calibri" w:hAnsi="Calibri"/>
                <w:rtl w:val="0"/>
              </w:rPr>
              <w:t xml:space="preserve">Problemen aurrean, aieru edo hipotesi egiaztagarriak egiten ditu.</w:t>
            </w:r>
          </w:p>
          <w:p w:rsidR="00000000" w:rsidDel="00000000" w:rsidP="00000000" w:rsidRDefault="00000000" w:rsidRPr="00000000" w14:paraId="00000C4C">
            <w:pPr>
              <w:numPr>
                <w:ilvl w:val="0"/>
                <w:numId w:val="31"/>
              </w:numPr>
              <w:spacing w:line="240" w:lineRule="auto"/>
              <w:ind w:left="720" w:hanging="360"/>
              <w:jc w:val="both"/>
            </w:pPr>
            <w:r w:rsidDel="00000000" w:rsidR="00000000" w:rsidRPr="00000000">
              <w:rPr>
                <w:rFonts w:ascii="Calibri" w:cs="Calibri" w:eastAsia="Calibri" w:hAnsi="Calibri"/>
                <w:rtl w:val="0"/>
              </w:rPr>
              <w:t xml:space="preserve">Esperimentuetako datuak bildu, antolatu eta interpretatzen ditu, zenbait baliabide erabiliz (euskarri digital zein analogikoak): taulak, grafikoak, mapak.</w:t>
            </w:r>
          </w:p>
          <w:p w:rsidR="00000000" w:rsidDel="00000000" w:rsidP="00000000" w:rsidRDefault="00000000" w:rsidRPr="00000000" w14:paraId="00000C4D">
            <w:pPr>
              <w:numPr>
                <w:ilvl w:val="0"/>
                <w:numId w:val="31"/>
              </w:numPr>
              <w:spacing w:line="240" w:lineRule="auto"/>
              <w:ind w:left="720" w:hanging="360"/>
              <w:jc w:val="both"/>
            </w:pPr>
            <w:r w:rsidDel="00000000" w:rsidR="00000000" w:rsidRPr="00000000">
              <w:rPr>
                <w:rFonts w:ascii="Calibri" w:cs="Calibri" w:eastAsia="Calibri" w:hAnsi="Calibri"/>
                <w:rtl w:val="0"/>
              </w:rPr>
              <w:t xml:space="preserve">Azalpen arrazoituak ematen ditu, hipotesia egiaztatzen dela edo ez dela egiaztatzen adierazteko.</w:t>
            </w:r>
          </w:p>
          <w:p w:rsidR="00000000" w:rsidDel="00000000" w:rsidP="00000000" w:rsidRDefault="00000000" w:rsidRPr="00000000" w14:paraId="00000C4E">
            <w:pPr>
              <w:numPr>
                <w:ilvl w:val="0"/>
                <w:numId w:val="31"/>
              </w:numPr>
              <w:spacing w:line="240" w:lineRule="auto"/>
              <w:ind w:left="720" w:hanging="360"/>
              <w:jc w:val="both"/>
            </w:pPr>
            <w:r w:rsidDel="00000000" w:rsidR="00000000" w:rsidRPr="00000000">
              <w:rPr>
                <w:rFonts w:ascii="Calibri" w:cs="Calibri" w:eastAsia="Calibri" w:hAnsi="Calibri"/>
                <w:rtl w:val="0"/>
              </w:rPr>
              <w:t xml:space="preserve">Laburpen moduan, txostenak egiten ditu, deskripziozkoak zein argudiozkoak, behaketetatik edo esperimentuetatik abiatuta, ondorioak ateratzeko eta errealitate hurbilenarekin lotutako gai zientifikoei buruzko monografiak egiteko.</w:t>
            </w:r>
          </w:p>
          <w:p w:rsidR="00000000" w:rsidDel="00000000" w:rsidP="00000000" w:rsidRDefault="00000000" w:rsidRPr="00000000" w14:paraId="00000C4F">
            <w:pPr>
              <w:numPr>
                <w:ilvl w:val="0"/>
                <w:numId w:val="31"/>
              </w:numPr>
              <w:spacing w:line="240" w:lineRule="auto"/>
              <w:ind w:left="720" w:hanging="360"/>
              <w:jc w:val="both"/>
            </w:pPr>
            <w:r w:rsidDel="00000000" w:rsidR="00000000" w:rsidRPr="00000000">
              <w:rPr>
                <w:rFonts w:ascii="Calibri" w:cs="Calibri" w:eastAsia="Calibri" w:hAnsi="Calibri"/>
                <w:rtl w:val="0"/>
              </w:rPr>
              <w:t xml:space="preserve">Ikerketaren emaitzak zenbait bitartekotan (idatzizkoak zein ahozkoak) eta euskarritan jakinarazten ditu, izan digitalak, izan analogikoak.</w:t>
            </w:r>
          </w:p>
          <w:p w:rsidR="00000000" w:rsidDel="00000000" w:rsidP="00000000" w:rsidRDefault="00000000" w:rsidRPr="00000000" w14:paraId="00000C50">
            <w:pPr>
              <w:numPr>
                <w:ilvl w:val="0"/>
                <w:numId w:val="31"/>
              </w:numPr>
              <w:spacing w:line="240" w:lineRule="auto"/>
              <w:ind w:left="720" w:hanging="360"/>
              <w:jc w:val="both"/>
            </w:pPr>
            <w:r w:rsidDel="00000000" w:rsidR="00000000" w:rsidRPr="00000000">
              <w:rPr>
                <w:rFonts w:ascii="Calibri" w:cs="Calibri" w:eastAsia="Calibri" w:hAnsi="Calibri"/>
                <w:rtl w:val="0"/>
              </w:rPr>
              <w:t xml:space="preserve">Fenomeno naturalen berri izateko jakin-mina eta interesa adierazten du.</w:t>
            </w:r>
          </w:p>
          <w:p w:rsidR="00000000" w:rsidDel="00000000" w:rsidP="00000000" w:rsidRDefault="00000000" w:rsidRPr="00000000" w14:paraId="00000C51">
            <w:pPr>
              <w:numPr>
                <w:ilvl w:val="0"/>
                <w:numId w:val="31"/>
              </w:numPr>
              <w:spacing w:line="240" w:lineRule="auto"/>
              <w:ind w:left="720" w:hanging="360"/>
              <w:jc w:val="both"/>
            </w:pPr>
            <w:r w:rsidDel="00000000" w:rsidR="00000000" w:rsidRPr="00000000">
              <w:rPr>
                <w:rFonts w:ascii="Calibri" w:cs="Calibri" w:eastAsia="Calibri" w:hAnsi="Calibri"/>
                <w:rtl w:val="0"/>
              </w:rPr>
              <w:t xml:space="preserve"> Banakako lanean ahalegina egiten du eta autonomiaz jarduten du, lanean arduraz eta modu aktiboan jardunez.</w:t>
            </w:r>
          </w:p>
          <w:p w:rsidR="00000000" w:rsidDel="00000000" w:rsidP="00000000" w:rsidRDefault="00000000" w:rsidRPr="00000000" w14:paraId="00000C52">
            <w:pPr>
              <w:numPr>
                <w:ilvl w:val="0"/>
                <w:numId w:val="31"/>
              </w:numPr>
              <w:spacing w:line="240" w:lineRule="auto"/>
              <w:ind w:left="720" w:hanging="360"/>
              <w:jc w:val="both"/>
            </w:pPr>
            <w:r w:rsidDel="00000000" w:rsidR="00000000" w:rsidRPr="00000000">
              <w:rPr>
                <w:rFonts w:ascii="Calibri" w:cs="Calibri" w:eastAsia="Calibri" w:hAnsi="Calibri"/>
                <w:rtl w:val="0"/>
              </w:rPr>
              <w:t xml:space="preserve">Talde-lanaren aldeko jarrera du, dela presentziala dela birtuala, lankidetzako eta parte hartzeko jarrera du lanetan, eta desberdintasunak onartzen ditu, pertsonekiko errespetuz eta tolerantziaz.</w:t>
            </w:r>
          </w:p>
          <w:p w:rsidR="00000000" w:rsidDel="00000000" w:rsidP="00000000" w:rsidRDefault="00000000" w:rsidRPr="00000000" w14:paraId="00000C53">
            <w:pPr>
              <w:numPr>
                <w:ilvl w:val="0"/>
                <w:numId w:val="31"/>
              </w:numPr>
              <w:spacing w:line="240" w:lineRule="auto"/>
              <w:ind w:left="720" w:hanging="360"/>
              <w:jc w:val="both"/>
            </w:pPr>
            <w:r w:rsidDel="00000000" w:rsidR="00000000" w:rsidRPr="00000000">
              <w:rPr>
                <w:rFonts w:ascii="Calibri" w:cs="Calibri" w:eastAsia="Calibri" w:hAnsi="Calibri"/>
                <w:rtl w:val="0"/>
              </w:rPr>
              <w:t xml:space="preserve">Parte-hartze aktiboa du eztabaidetan, arrazoiak ematen ditu, gainerakoen txandak eta iritziak errespetatzen ditu, eta sareko eztabaidetan netiketa-arauak errespetatzen ditu.</w:t>
            </w:r>
          </w:p>
          <w:p w:rsidR="00000000" w:rsidDel="00000000" w:rsidP="00000000" w:rsidRDefault="00000000" w:rsidRPr="00000000" w14:paraId="00000C54">
            <w:pPr>
              <w:numPr>
                <w:ilvl w:val="0"/>
                <w:numId w:val="31"/>
              </w:numPr>
              <w:spacing w:line="240" w:lineRule="auto"/>
              <w:ind w:left="720" w:hanging="360"/>
              <w:jc w:val="both"/>
            </w:pPr>
            <w:r w:rsidDel="00000000" w:rsidR="00000000" w:rsidRPr="00000000">
              <w:rPr>
                <w:rFonts w:ascii="Calibri" w:cs="Calibri" w:eastAsia="Calibri" w:hAnsi="Calibri"/>
                <w:rtl w:val="0"/>
              </w:rPr>
              <w:t xml:space="preserve"> Sormena erabiltzen du planteatutako galderei erantzuna ematean, eta, beharrezkoa bada, tresna digital egokienak erabiltzen ditu, produktu berritzaileak eta sormenezkoak egiteko.</w:t>
            </w:r>
          </w:p>
          <w:p w:rsidR="00000000" w:rsidDel="00000000" w:rsidP="00000000" w:rsidRDefault="00000000" w:rsidRPr="00000000" w14:paraId="00000C55">
            <w:pPr>
              <w:numPr>
                <w:ilvl w:val="0"/>
                <w:numId w:val="31"/>
              </w:numPr>
              <w:spacing w:after="40" w:line="240" w:lineRule="auto"/>
              <w:ind w:left="720" w:hanging="360"/>
              <w:jc w:val="both"/>
            </w:pPr>
            <w:r w:rsidDel="00000000" w:rsidR="00000000" w:rsidRPr="00000000">
              <w:rPr>
                <w:rFonts w:ascii="Calibri" w:cs="Calibri" w:eastAsia="Calibri" w:hAnsi="Calibri"/>
                <w:rtl w:val="0"/>
              </w:rPr>
              <w:t xml:space="preserve"> Simulazio-programak egoki erabiltzen ditu eta fenomenoen aurreikuspena egiteko erabiltzen du.</w:t>
            </w:r>
          </w:p>
          <w:p w:rsidR="00000000" w:rsidDel="00000000" w:rsidP="00000000" w:rsidRDefault="00000000" w:rsidRPr="00000000" w14:paraId="00000C56">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 Hiztegi zientifikoa zuzen erabiltzea, bere mailarako egokia den testuinguru zehatz batean adierazpenak egitean.</w:t>
            </w:r>
          </w:p>
          <w:p w:rsidR="00000000" w:rsidDel="00000000" w:rsidP="00000000" w:rsidRDefault="00000000" w:rsidRPr="00000000" w14:paraId="00000C57">
            <w:pPr>
              <w:numPr>
                <w:ilvl w:val="0"/>
                <w:numId w:val="114"/>
              </w:numPr>
              <w:spacing w:before="40" w:line="240" w:lineRule="auto"/>
              <w:ind w:left="720" w:hanging="360"/>
              <w:jc w:val="both"/>
              <w:rPr>
                <w:b w:val="1"/>
              </w:rPr>
            </w:pPr>
            <w:r w:rsidDel="00000000" w:rsidR="00000000" w:rsidRPr="00000000">
              <w:rPr>
                <w:rFonts w:ascii="Calibri" w:cs="Calibri" w:eastAsia="Calibri" w:hAnsi="Calibri"/>
                <w:b w:val="1"/>
                <w:rtl w:val="0"/>
              </w:rPr>
              <w:t xml:space="preserve">Badakizki hiztegi zientifikoko termino ohikoenak eta zuzen adierazteko gai da, bai ahoz, bai idatziz.</w:t>
            </w:r>
          </w:p>
          <w:p w:rsidR="00000000" w:rsidDel="00000000" w:rsidP="00000000" w:rsidRDefault="00000000" w:rsidRPr="00000000" w14:paraId="00000C58">
            <w:pPr>
              <w:numPr>
                <w:ilvl w:val="0"/>
                <w:numId w:val="114"/>
              </w:numPr>
              <w:spacing w:line="240" w:lineRule="auto"/>
              <w:ind w:left="720" w:hanging="360"/>
              <w:jc w:val="both"/>
            </w:pPr>
            <w:r w:rsidDel="00000000" w:rsidR="00000000" w:rsidRPr="00000000">
              <w:rPr>
                <w:rFonts w:ascii="Calibri" w:cs="Calibri" w:eastAsia="Calibri" w:hAnsi="Calibri"/>
                <w:b w:val="1"/>
                <w:rtl w:val="0"/>
              </w:rPr>
              <w:t xml:space="preserve"> Ikasitako gaiei buruzko deskribapen, azalpen eta argudiatzeak egiten ditu,</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hizkuntza zientifikoa zuzen erabiliz, eta adierazpenak zuzen eta txukun egiteko ahalegina egiten du.</w:t>
            </w:r>
            <w:r w:rsidDel="00000000" w:rsidR="00000000" w:rsidRPr="00000000">
              <w:rPr>
                <w:rtl w:val="0"/>
              </w:rPr>
            </w:r>
          </w:p>
          <w:p w:rsidR="00000000" w:rsidDel="00000000" w:rsidP="00000000" w:rsidRDefault="00000000" w:rsidRPr="00000000" w14:paraId="00000C59">
            <w:pPr>
              <w:numPr>
                <w:ilvl w:val="0"/>
                <w:numId w:val="114"/>
              </w:numPr>
              <w:spacing w:after="40" w:line="240" w:lineRule="auto"/>
              <w:ind w:left="720" w:hanging="360"/>
              <w:jc w:val="both"/>
              <w:rPr>
                <w:b w:val="1"/>
              </w:rPr>
            </w:pPr>
            <w:r w:rsidDel="00000000" w:rsidR="00000000" w:rsidRPr="00000000">
              <w:rPr>
                <w:rFonts w:ascii="Calibri" w:cs="Calibri" w:eastAsia="Calibri" w:hAnsi="Calibri"/>
                <w:b w:val="1"/>
                <w:rtl w:val="0"/>
              </w:rPr>
              <w:t xml:space="preserve">Lanaren emaitzak egituratzen dituzten txostenak egiten ditu, eta diagrama, eskema edo eredu egokiak erabiltzen ditu kontzeptuak eta prozesuak azaltzeko, bai euskarri digitalean, bai euskarri analogikoan.</w:t>
            </w:r>
          </w:p>
          <w:p w:rsidR="00000000" w:rsidDel="00000000" w:rsidP="00000000" w:rsidRDefault="00000000" w:rsidRPr="00000000" w14:paraId="00000C5A">
            <w:pP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C5B">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 Bere iritzia eratzea, adierazpenak zehaztasunez egitea, eta problema-egoerei buruzko argudioak ematea, informazio zientifikoa bilatuz, hautatuz eta interpretatuz.</w:t>
            </w:r>
          </w:p>
          <w:p w:rsidR="00000000" w:rsidDel="00000000" w:rsidP="00000000" w:rsidRDefault="00000000" w:rsidRPr="00000000" w14:paraId="00000C5C">
            <w:pPr>
              <w:numPr>
                <w:ilvl w:val="0"/>
                <w:numId w:val="32"/>
              </w:numPr>
              <w:spacing w:before="40" w:line="240" w:lineRule="auto"/>
              <w:ind w:left="720" w:hanging="360"/>
              <w:jc w:val="both"/>
              <w:rPr>
                <w:b w:val="1"/>
              </w:rPr>
            </w:pPr>
            <w:r w:rsidDel="00000000" w:rsidR="00000000" w:rsidRPr="00000000">
              <w:rPr>
                <w:rFonts w:ascii="Calibri" w:cs="Calibri" w:eastAsia="Calibri" w:hAnsi="Calibri"/>
                <w:b w:val="1"/>
                <w:rtl w:val="0"/>
              </w:rPr>
              <w:t xml:space="preserve">Ikasten ari denari buruzko informazioa bilatzen eta aurkitzen du eta ideiak topatzen ditu, zenbait formatu eta iturritan, izan idatzizkoak, ahozkoak zein digitalak.</w:t>
            </w:r>
          </w:p>
          <w:p w:rsidR="00000000" w:rsidDel="00000000" w:rsidP="00000000" w:rsidRDefault="00000000" w:rsidRPr="00000000" w14:paraId="00000C5D">
            <w:pPr>
              <w:numPr>
                <w:ilvl w:val="0"/>
                <w:numId w:val="32"/>
              </w:numPr>
              <w:spacing w:line="240" w:lineRule="auto"/>
              <w:ind w:left="720" w:hanging="360"/>
              <w:jc w:val="both"/>
              <w:rPr>
                <w:b w:val="1"/>
              </w:rPr>
            </w:pPr>
            <w:r w:rsidDel="00000000" w:rsidR="00000000" w:rsidRPr="00000000">
              <w:rPr>
                <w:rFonts w:ascii="Calibri" w:cs="Calibri" w:eastAsia="Calibri" w:hAnsi="Calibri"/>
                <w:b w:val="1"/>
                <w:rtl w:val="0"/>
              </w:rPr>
              <w:t xml:space="preserve">Informazioa irizpide kritikoz aukeratzen eta interpretatzen du.</w:t>
            </w:r>
          </w:p>
          <w:p w:rsidR="00000000" w:rsidDel="00000000" w:rsidP="00000000" w:rsidRDefault="00000000" w:rsidRPr="00000000" w14:paraId="00000C5E">
            <w:pPr>
              <w:numPr>
                <w:ilvl w:val="0"/>
                <w:numId w:val="32"/>
              </w:numPr>
              <w:spacing w:after="40" w:line="240" w:lineRule="auto"/>
              <w:ind w:left="720" w:hanging="360"/>
              <w:jc w:val="both"/>
            </w:pPr>
            <w:r w:rsidDel="00000000" w:rsidR="00000000" w:rsidRPr="00000000">
              <w:rPr>
                <w:rFonts w:ascii="Calibri" w:cs="Calibri" w:eastAsia="Calibri" w:hAnsi="Calibri"/>
                <w:b w:val="1"/>
                <w:rtl w:val="0"/>
              </w:rPr>
              <w:t xml:space="preserve">Argudioak emanez arrazoitzen du, ebidentzia zientifikoetan oinarrituta</w:t>
            </w:r>
            <w:r w:rsidDel="00000000" w:rsidR="00000000" w:rsidRPr="00000000">
              <w:rPr>
                <w:rFonts w:ascii="Calibri" w:cs="Calibri" w:eastAsia="Calibri" w:hAnsi="Calibri"/>
                <w:rtl w:val="0"/>
              </w:rPr>
              <w:t xml:space="preserve">.</w:t>
            </w:r>
          </w:p>
          <w:p w:rsidR="00000000" w:rsidDel="00000000" w:rsidP="00000000" w:rsidRDefault="00000000" w:rsidRPr="00000000" w14:paraId="00000C5F">
            <w:pP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C60">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4) Laborategiko oinarrizko materiala hautatzea eta sailkatzea, eta behar bezala erabiltzea.</w:t>
            </w:r>
          </w:p>
          <w:p w:rsidR="00000000" w:rsidDel="00000000" w:rsidP="00000000" w:rsidRDefault="00000000" w:rsidRPr="00000000" w14:paraId="00000C61">
            <w:pPr>
              <w:numPr>
                <w:ilvl w:val="0"/>
                <w:numId w:val="44"/>
              </w:numPr>
              <w:spacing w:before="40" w:line="240" w:lineRule="auto"/>
              <w:ind w:left="720" w:hanging="360"/>
              <w:jc w:val="both"/>
            </w:pPr>
            <w:r w:rsidDel="00000000" w:rsidR="00000000" w:rsidRPr="00000000">
              <w:rPr>
                <w:rFonts w:ascii="Calibri" w:cs="Calibri" w:eastAsia="Calibri" w:hAnsi="Calibri"/>
                <w:rtl w:val="0"/>
              </w:rPr>
              <w:t xml:space="preserve">Egoki erabiltzen du laborategiko materiala eta mikroskopio optiko eta digitala.</w:t>
            </w:r>
          </w:p>
          <w:p w:rsidR="00000000" w:rsidDel="00000000" w:rsidP="00000000" w:rsidRDefault="00000000" w:rsidRPr="00000000" w14:paraId="00000C62">
            <w:pPr>
              <w:numPr>
                <w:ilvl w:val="0"/>
                <w:numId w:val="44"/>
              </w:numPr>
              <w:spacing w:line="240" w:lineRule="auto"/>
              <w:ind w:left="720" w:hanging="360"/>
              <w:jc w:val="both"/>
            </w:pPr>
            <w:r w:rsidDel="00000000" w:rsidR="00000000" w:rsidRPr="00000000">
              <w:rPr>
                <w:rFonts w:ascii="Calibri" w:cs="Calibri" w:eastAsia="Calibri" w:hAnsi="Calibri"/>
                <w:rtl w:val="0"/>
              </w:rPr>
              <w:t xml:space="preserve">Magnitudeak zuzen neurtzen ditu eta unitate egokietan adierazten ditu.</w:t>
            </w:r>
          </w:p>
          <w:p w:rsidR="00000000" w:rsidDel="00000000" w:rsidP="00000000" w:rsidRDefault="00000000" w:rsidRPr="00000000" w14:paraId="00000C63">
            <w:pPr>
              <w:numPr>
                <w:ilvl w:val="0"/>
                <w:numId w:val="44"/>
              </w:numPr>
              <w:spacing w:line="240" w:lineRule="auto"/>
              <w:ind w:left="720" w:hanging="360"/>
              <w:jc w:val="both"/>
            </w:pPr>
            <w:r w:rsidDel="00000000" w:rsidR="00000000" w:rsidRPr="00000000">
              <w:rPr>
                <w:rFonts w:ascii="Calibri" w:cs="Calibri" w:eastAsia="Calibri" w:hAnsi="Calibri"/>
                <w:rtl w:val="0"/>
              </w:rPr>
              <w:t xml:space="preserve">Autonomiaz planifikatzen ditu lanak.</w:t>
            </w:r>
          </w:p>
          <w:p w:rsidR="00000000" w:rsidDel="00000000" w:rsidP="00000000" w:rsidRDefault="00000000" w:rsidRPr="00000000" w14:paraId="00000C64">
            <w:pPr>
              <w:numPr>
                <w:ilvl w:val="0"/>
                <w:numId w:val="44"/>
              </w:numPr>
              <w:spacing w:after="40" w:line="240" w:lineRule="auto"/>
              <w:ind w:left="720" w:hanging="360"/>
              <w:jc w:val="both"/>
            </w:pPr>
            <w:r w:rsidDel="00000000" w:rsidR="00000000" w:rsidRPr="00000000">
              <w:rPr>
                <w:rFonts w:ascii="Calibri" w:cs="Calibri" w:eastAsia="Calibri" w:hAnsi="Calibri"/>
                <w:rtl w:val="0"/>
              </w:rPr>
              <w:t xml:space="preserve">Laborategian zer segurtasun-arau dauden badaki eta bete egiten ditu, eta erabilitako tresnak eta materialak zaindu egiten ditu.</w:t>
            </w:r>
          </w:p>
          <w:p w:rsidR="00000000" w:rsidDel="00000000" w:rsidP="00000000" w:rsidRDefault="00000000" w:rsidRPr="00000000" w14:paraId="00000C65">
            <w:pP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C66">
            <w:pP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C67">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5) Ideia zientifikoak aurrerapen teknologikoekin eta beste arlo batzuekin lotzea, eta bizi-kalitatearen hobekuntza dakartela ohartzea.</w:t>
            </w:r>
          </w:p>
          <w:p w:rsidR="00000000" w:rsidDel="00000000" w:rsidP="00000000" w:rsidRDefault="00000000" w:rsidRPr="00000000" w14:paraId="00000C68">
            <w:pPr>
              <w:numPr>
                <w:ilvl w:val="0"/>
                <w:numId w:val="125"/>
              </w:numPr>
              <w:spacing w:before="40" w:line="240" w:lineRule="auto"/>
              <w:ind w:left="720" w:hanging="360"/>
              <w:jc w:val="both"/>
              <w:rPr>
                <w:b w:val="1"/>
              </w:rPr>
            </w:pPr>
            <w:r w:rsidDel="00000000" w:rsidR="00000000" w:rsidRPr="00000000">
              <w:rPr>
                <w:rFonts w:ascii="Calibri" w:cs="Calibri" w:eastAsia="Calibri" w:hAnsi="Calibri"/>
                <w:b w:val="1"/>
                <w:rtl w:val="0"/>
              </w:rPr>
              <w:t xml:space="preserve">Zientziak zenbait testuinguru pertsonaletan eta sozialetan (medikuntzan, norberaren osasunean eta ingurumenean, besteak beste) egindako ekarpenak kritikoki aztertzen ditu.</w:t>
            </w:r>
          </w:p>
          <w:p w:rsidR="00000000" w:rsidDel="00000000" w:rsidP="00000000" w:rsidRDefault="00000000" w:rsidRPr="00000000" w14:paraId="00000C69">
            <w:pPr>
              <w:numPr>
                <w:ilvl w:val="0"/>
                <w:numId w:val="125"/>
              </w:numPr>
              <w:spacing w:line="240" w:lineRule="auto"/>
              <w:ind w:left="720" w:hanging="360"/>
              <w:jc w:val="both"/>
            </w:pPr>
            <w:r w:rsidDel="00000000" w:rsidR="00000000" w:rsidRPr="00000000">
              <w:rPr>
                <w:rFonts w:ascii="Calibri" w:cs="Calibri" w:eastAsia="Calibri" w:hAnsi="Calibri"/>
                <w:rtl w:val="0"/>
              </w:rPr>
              <w:t xml:space="preserve">Badaki hezkuntza zientifikoa herritarren oinarrizko kulturaren atal dela.</w:t>
            </w:r>
          </w:p>
          <w:p w:rsidR="00000000" w:rsidDel="00000000" w:rsidP="00000000" w:rsidRDefault="00000000" w:rsidRPr="00000000" w14:paraId="00000C6A">
            <w:pPr>
              <w:numPr>
                <w:ilvl w:val="0"/>
                <w:numId w:val="125"/>
              </w:numPr>
              <w:spacing w:line="240" w:lineRule="auto"/>
              <w:ind w:left="720" w:hanging="360"/>
              <w:jc w:val="both"/>
              <w:rPr>
                <w:b w:val="1"/>
              </w:rPr>
            </w:pPr>
            <w:r w:rsidDel="00000000" w:rsidR="00000000" w:rsidRPr="00000000">
              <w:rPr>
                <w:rFonts w:ascii="Calibri" w:cs="Calibri" w:eastAsia="Calibri" w:hAnsi="Calibri"/>
                <w:b w:val="1"/>
                <w:rtl w:val="0"/>
              </w:rPr>
              <w:t xml:space="preserve">Badaki zer lan kolektibo egiten duen zientziak, badaki etengabe aldatzen eta berrikusten ari dela, une historiko bakoitzaren ezaugarrien eta beharren arabera, eta mugak dituela ezin baitie gizakiaren arazo guztiei konponbidea eman.</w:t>
            </w:r>
          </w:p>
          <w:p w:rsidR="00000000" w:rsidDel="00000000" w:rsidP="00000000" w:rsidRDefault="00000000" w:rsidRPr="00000000" w14:paraId="00000C6B">
            <w:pPr>
              <w:numPr>
                <w:ilvl w:val="0"/>
                <w:numId w:val="125"/>
              </w:numPr>
              <w:spacing w:line="240" w:lineRule="auto"/>
              <w:ind w:left="720" w:hanging="360"/>
              <w:jc w:val="both"/>
            </w:pPr>
            <w:r w:rsidDel="00000000" w:rsidR="00000000" w:rsidRPr="00000000">
              <w:rPr>
                <w:rFonts w:ascii="Calibri" w:cs="Calibri" w:eastAsia="Calibri" w:hAnsi="Calibri"/>
                <w:rtl w:val="0"/>
              </w:rPr>
              <w:t xml:space="preserve">Ezagutza zientifikoa eta giza pentsamenduaren beste modu batzuk bereizten ditu, eta badaki ezagutza zientifikoaren ezaugarrietako bat dela enpirikoki egiazta daitezkeen iragarpenak egin dituela.</w:t>
            </w:r>
          </w:p>
          <w:p w:rsidR="00000000" w:rsidDel="00000000" w:rsidP="00000000" w:rsidRDefault="00000000" w:rsidRPr="00000000" w14:paraId="00000C6C">
            <w:pPr>
              <w:numPr>
                <w:ilvl w:val="0"/>
                <w:numId w:val="125"/>
              </w:numPr>
              <w:spacing w:after="40" w:line="240" w:lineRule="auto"/>
              <w:ind w:left="720" w:hanging="360"/>
              <w:jc w:val="both"/>
            </w:pPr>
            <w:r w:rsidDel="00000000" w:rsidR="00000000" w:rsidRPr="00000000">
              <w:rPr>
                <w:rFonts w:ascii="Calibri" w:cs="Calibri" w:eastAsia="Calibri" w:hAnsi="Calibri"/>
                <w:b w:val="1"/>
                <w:rtl w:val="0"/>
              </w:rPr>
              <w:t xml:space="preserve"> Bere irizpideak ezartzen ditu garapen zientifiko-teknologikoak dakartzan arazoen aurrean erabakiak hartzeko</w:t>
            </w:r>
            <w:r w:rsidDel="00000000" w:rsidR="00000000" w:rsidRPr="00000000">
              <w:rPr>
                <w:rFonts w:ascii="Calibri" w:cs="Calibri" w:eastAsia="Calibri" w:hAnsi="Calibri"/>
                <w:rtl w:val="0"/>
              </w:rPr>
              <w:t xml:space="preserve">.</w:t>
            </w:r>
          </w:p>
          <w:p w:rsidR="00000000" w:rsidDel="00000000" w:rsidP="00000000" w:rsidRDefault="00000000" w:rsidRPr="00000000" w14:paraId="00000C6D">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6) Zelula prokariotikoen eta eukariotikoen arteko antzekotasunak eta desberdintasunak zehaztea, haien arteko erlazio ebolutiboak interpretatuz.</w:t>
            </w:r>
          </w:p>
          <w:p w:rsidR="00000000" w:rsidDel="00000000" w:rsidP="00000000" w:rsidRDefault="00000000" w:rsidRPr="00000000" w14:paraId="00000C6E">
            <w:pPr>
              <w:numPr>
                <w:ilvl w:val="0"/>
                <w:numId w:val="22"/>
              </w:numPr>
              <w:spacing w:before="40" w:line="240" w:lineRule="auto"/>
              <w:ind w:left="720" w:hanging="360"/>
              <w:jc w:val="both"/>
              <w:rPr>
                <w:b w:val="1"/>
              </w:rPr>
            </w:pPr>
            <w:r w:rsidDel="00000000" w:rsidR="00000000" w:rsidRPr="00000000">
              <w:rPr>
                <w:rFonts w:ascii="Calibri" w:cs="Calibri" w:eastAsia="Calibri" w:hAnsi="Calibri"/>
                <w:b w:val="1"/>
                <w:rtl w:val="0"/>
              </w:rPr>
              <w:t xml:space="preserve">Zelula prokariotikoa eta eukariotikoa alderatzen ditu, animaliena eta landareena, eta badaki zein den zelula-organuluen eginkizuna eta morfologiaren eta funtzioaren arteko lotura.</w:t>
            </w:r>
          </w:p>
          <w:p w:rsidR="00000000" w:rsidDel="00000000" w:rsidP="00000000" w:rsidRDefault="00000000" w:rsidRPr="00000000" w14:paraId="00000C6F">
            <w:pPr>
              <w:numPr>
                <w:ilvl w:val="0"/>
                <w:numId w:val="22"/>
              </w:numPr>
              <w:spacing w:line="240" w:lineRule="auto"/>
              <w:ind w:left="720" w:hanging="360"/>
              <w:jc w:val="both"/>
              <w:rPr>
                <w:b w:val="1"/>
              </w:rPr>
            </w:pPr>
            <w:r w:rsidDel="00000000" w:rsidR="00000000" w:rsidRPr="00000000">
              <w:rPr>
                <w:rFonts w:ascii="Calibri" w:cs="Calibri" w:eastAsia="Calibri" w:hAnsi="Calibri"/>
                <w:b w:val="1"/>
                <w:rtl w:val="0"/>
              </w:rPr>
              <w:t xml:space="preserve">Zelularen nukleoa eta haren antolaketa identifikatzen du zelula-zikloaren faseen arabera, zuzenean behatuz edo zeharka behatuz.</w:t>
            </w:r>
          </w:p>
          <w:p w:rsidR="00000000" w:rsidDel="00000000" w:rsidP="00000000" w:rsidRDefault="00000000" w:rsidRPr="00000000" w14:paraId="00000C70">
            <w:pPr>
              <w:numPr>
                <w:ilvl w:val="0"/>
                <w:numId w:val="22"/>
              </w:numPr>
              <w:spacing w:line="240" w:lineRule="auto"/>
              <w:ind w:left="720" w:hanging="360"/>
              <w:jc w:val="both"/>
              <w:rPr>
                <w:b w:val="1"/>
              </w:rPr>
            </w:pPr>
            <w:r w:rsidDel="00000000" w:rsidR="00000000" w:rsidRPr="00000000">
              <w:rPr>
                <w:rFonts w:ascii="Calibri" w:cs="Calibri" w:eastAsia="Calibri" w:hAnsi="Calibri"/>
                <w:b w:val="1"/>
                <w:rtl w:val="0"/>
              </w:rPr>
              <w:t xml:space="preserve">Nukleoaren osagaiak eta haien funtzioak bereizten ditu, zelula-zikloaren etapen arabera.</w:t>
            </w:r>
          </w:p>
          <w:p w:rsidR="00000000" w:rsidDel="00000000" w:rsidP="00000000" w:rsidRDefault="00000000" w:rsidRPr="00000000" w14:paraId="00000C71">
            <w:pPr>
              <w:numPr>
                <w:ilvl w:val="0"/>
                <w:numId w:val="22"/>
              </w:numPr>
              <w:spacing w:line="240" w:lineRule="auto"/>
              <w:ind w:left="720" w:hanging="360"/>
              <w:jc w:val="both"/>
              <w:rPr>
                <w:b w:val="1"/>
              </w:rPr>
            </w:pPr>
            <w:r w:rsidDel="00000000" w:rsidR="00000000" w:rsidRPr="00000000">
              <w:rPr>
                <w:rFonts w:ascii="Calibri" w:cs="Calibri" w:eastAsia="Calibri" w:hAnsi="Calibri"/>
                <w:b w:val="1"/>
                <w:rtl w:val="0"/>
              </w:rPr>
              <w:t xml:space="preserve"> Kromosomen eta kromatinaren egitura alderatzen du.</w:t>
            </w:r>
          </w:p>
          <w:p w:rsidR="00000000" w:rsidDel="00000000" w:rsidP="00000000" w:rsidRDefault="00000000" w:rsidRPr="00000000" w14:paraId="00000C72">
            <w:pPr>
              <w:numPr>
                <w:ilvl w:val="0"/>
                <w:numId w:val="22"/>
              </w:numPr>
              <w:spacing w:after="40" w:line="240" w:lineRule="auto"/>
              <w:ind w:left="720" w:hanging="360"/>
              <w:jc w:val="both"/>
              <w:rPr>
                <w:b w:val="1"/>
              </w:rPr>
            </w:pPr>
            <w:r w:rsidDel="00000000" w:rsidR="00000000" w:rsidRPr="00000000">
              <w:rPr>
                <w:rFonts w:ascii="Calibri" w:cs="Calibri" w:eastAsia="Calibri" w:hAnsi="Calibri"/>
                <w:b w:val="1"/>
                <w:rtl w:val="0"/>
              </w:rPr>
              <w:t xml:space="preserve">Badaki zein diren kromosoma baten zatiak eta kariotipo bat egiteko erabiltzen du.</w:t>
            </w:r>
          </w:p>
          <w:p w:rsidR="00000000" w:rsidDel="00000000" w:rsidP="00000000" w:rsidRDefault="00000000" w:rsidRPr="00000000" w14:paraId="00000C73">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7)  Zelula-zikloaren  ezaugarriak  bereiztea,  eta  mitosian  eta  meiosian  gertatzen  diren  prozesu  nagusiak deskribatzea, haien arteko desberdintasun nagusiak zehaztuz eta haien esanahi biologikoa azalduz.</w:t>
            </w:r>
          </w:p>
          <w:p w:rsidR="00000000" w:rsidDel="00000000" w:rsidP="00000000" w:rsidRDefault="00000000" w:rsidRPr="00000000" w14:paraId="00000C74">
            <w:pPr>
              <w:numPr>
                <w:ilvl w:val="0"/>
                <w:numId w:val="6"/>
              </w:numPr>
              <w:spacing w:before="40" w:line="240" w:lineRule="auto"/>
              <w:ind w:left="720" w:hanging="360"/>
              <w:jc w:val="both"/>
              <w:rPr>
                <w:b w:val="1"/>
              </w:rPr>
            </w:pPr>
            <w:r w:rsidDel="00000000" w:rsidR="00000000" w:rsidRPr="00000000">
              <w:rPr>
                <w:rFonts w:ascii="Calibri" w:cs="Calibri" w:eastAsia="Calibri" w:hAnsi="Calibri"/>
                <w:b w:val="1"/>
                <w:rtl w:val="0"/>
              </w:rPr>
              <w:t xml:space="preserve">Zelula-zikloaren eta zelula-ugalketaren ezaugarriak deskribatzen ditu.</w:t>
            </w:r>
          </w:p>
          <w:p w:rsidR="00000000" w:rsidDel="00000000" w:rsidP="00000000" w:rsidRDefault="00000000" w:rsidRPr="00000000" w14:paraId="00000C75">
            <w:pPr>
              <w:numPr>
                <w:ilvl w:val="0"/>
                <w:numId w:val="6"/>
              </w:numPr>
              <w:spacing w:line="240" w:lineRule="auto"/>
              <w:ind w:left="720" w:hanging="360"/>
              <w:jc w:val="both"/>
            </w:pPr>
            <w:r w:rsidDel="00000000" w:rsidR="00000000" w:rsidRPr="00000000">
              <w:rPr>
                <w:rFonts w:ascii="Calibri" w:cs="Calibri" w:eastAsia="Calibri" w:hAnsi="Calibri"/>
                <w:b w:val="1"/>
                <w:rtl w:val="0"/>
              </w:rPr>
              <w:t xml:space="preserve">Mitosiaren eta meiosiaren faseak ulertzen ditu, bi prozesuak bereizten ditu eta baten eta bestearen esanahi biologikoa adierazten du.</w:t>
            </w:r>
            <w:r w:rsidDel="00000000" w:rsidR="00000000" w:rsidRPr="00000000">
              <w:rPr>
                <w:rtl w:val="0"/>
              </w:rPr>
            </w:r>
          </w:p>
          <w:p w:rsidR="00000000" w:rsidDel="00000000" w:rsidP="00000000" w:rsidRDefault="00000000" w:rsidRPr="00000000" w14:paraId="00000C76">
            <w:pPr>
              <w:numPr>
                <w:ilvl w:val="0"/>
                <w:numId w:val="6"/>
              </w:numPr>
              <w:spacing w:line="240" w:lineRule="auto"/>
              <w:ind w:left="720" w:hanging="360"/>
              <w:jc w:val="both"/>
              <w:rPr>
                <w:b w:val="1"/>
              </w:rPr>
            </w:pPr>
            <w:r w:rsidDel="00000000" w:rsidR="00000000" w:rsidRPr="00000000">
              <w:rPr>
                <w:rFonts w:ascii="Calibri" w:cs="Calibri" w:eastAsia="Calibri" w:hAnsi="Calibri"/>
                <w:b w:val="1"/>
                <w:rtl w:val="0"/>
              </w:rPr>
              <w:t xml:space="preserve">Marrazki eskematikoak, zelula-zikloen ereduak eta kariotipoen argazkiak erabili eta interpretatzen ditu.</w:t>
            </w:r>
          </w:p>
          <w:p w:rsidR="00000000" w:rsidDel="00000000" w:rsidP="00000000" w:rsidRDefault="00000000" w:rsidRPr="00000000" w14:paraId="00000C77">
            <w:pPr>
              <w:numPr>
                <w:ilvl w:val="0"/>
                <w:numId w:val="6"/>
              </w:numPr>
              <w:spacing w:line="240" w:lineRule="auto"/>
              <w:ind w:left="720" w:hanging="360"/>
              <w:jc w:val="both"/>
              <w:rPr>
                <w:b w:val="1"/>
              </w:rPr>
            </w:pPr>
            <w:r w:rsidDel="00000000" w:rsidR="00000000" w:rsidRPr="00000000">
              <w:rPr>
                <w:rFonts w:ascii="Calibri" w:cs="Calibri" w:eastAsia="Calibri" w:hAnsi="Calibri"/>
                <w:b w:val="1"/>
                <w:rtl w:val="0"/>
              </w:rPr>
              <w:t xml:space="preserve">Badaki mitosia zelula-zatiketa asexuala dela, beharrezkoa dela organismo zelulabakarren ugalketarako, bai eta organismo zelulanitzetan gorputza hazteko eta konpontzeko ere.</w:t>
            </w:r>
          </w:p>
          <w:p w:rsidR="00000000" w:rsidDel="00000000" w:rsidP="00000000" w:rsidRDefault="00000000" w:rsidRPr="00000000" w14:paraId="00000C78">
            <w:pPr>
              <w:numPr>
                <w:ilvl w:val="0"/>
                <w:numId w:val="6"/>
              </w:numPr>
              <w:spacing w:after="40" w:line="240" w:lineRule="auto"/>
              <w:ind w:left="720" w:hanging="360"/>
              <w:jc w:val="both"/>
              <w:rPr>
                <w:b w:val="1"/>
              </w:rPr>
            </w:pPr>
            <w:r w:rsidDel="00000000" w:rsidR="00000000" w:rsidRPr="00000000">
              <w:rPr>
                <w:rFonts w:ascii="Calibri" w:cs="Calibri" w:eastAsia="Calibri" w:hAnsi="Calibri"/>
                <w:b w:val="1"/>
                <w:rtl w:val="0"/>
              </w:rPr>
              <w:t xml:space="preserve">Gametoek eta meiosiak ugalketa sexualean duten eginkizuna azaltzen du.</w:t>
            </w:r>
          </w:p>
          <w:p w:rsidR="00000000" w:rsidDel="00000000" w:rsidP="00000000" w:rsidRDefault="00000000" w:rsidRPr="00000000" w14:paraId="00000C79">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8) Azido nukleiko motak eta haien osaera alderatzea, eta beren funtzioekin lotzea.</w:t>
            </w:r>
          </w:p>
          <w:p w:rsidR="00000000" w:rsidDel="00000000" w:rsidP="00000000" w:rsidRDefault="00000000" w:rsidRPr="00000000" w14:paraId="00000C7A">
            <w:pPr>
              <w:numPr>
                <w:ilvl w:val="0"/>
                <w:numId w:val="2"/>
              </w:numPr>
              <w:spacing w:before="40" w:line="240" w:lineRule="auto"/>
              <w:ind w:left="720" w:hanging="360"/>
              <w:jc w:val="both"/>
              <w:rPr>
                <w:b w:val="1"/>
              </w:rPr>
            </w:pPr>
            <w:r w:rsidDel="00000000" w:rsidR="00000000" w:rsidRPr="00000000">
              <w:rPr>
                <w:rFonts w:ascii="Calibri" w:cs="Calibri" w:eastAsia="Calibri" w:hAnsi="Calibri"/>
                <w:b w:val="1"/>
                <w:rtl w:val="0"/>
              </w:rPr>
              <w:t xml:space="preserve">Azido nukleiko motak bereizi eta zer osagai dituen adierazten du.</w:t>
            </w:r>
          </w:p>
          <w:p w:rsidR="00000000" w:rsidDel="00000000" w:rsidP="00000000" w:rsidRDefault="00000000" w:rsidRPr="00000000" w14:paraId="00000C7B">
            <w:pPr>
              <w:numPr>
                <w:ilvl w:val="0"/>
                <w:numId w:val="2"/>
              </w:numPr>
              <w:spacing w:line="240" w:lineRule="auto"/>
              <w:ind w:left="720" w:hanging="360"/>
              <w:jc w:val="both"/>
              <w:rPr>
                <w:b w:val="1"/>
              </w:rPr>
            </w:pPr>
            <w:r w:rsidDel="00000000" w:rsidR="00000000" w:rsidRPr="00000000">
              <w:rPr>
                <w:rFonts w:ascii="Calibri" w:cs="Calibri" w:eastAsia="Calibri" w:hAnsi="Calibri"/>
                <w:b w:val="1"/>
                <w:rtl w:val="0"/>
              </w:rPr>
              <w:t xml:space="preserve">DNAren erreplikazioa informazio genetikoaren kontserbazioarekin lotzen du.</w:t>
            </w:r>
          </w:p>
          <w:p w:rsidR="00000000" w:rsidDel="00000000" w:rsidP="00000000" w:rsidRDefault="00000000" w:rsidRPr="00000000" w14:paraId="00000C7C">
            <w:pPr>
              <w:numPr>
                <w:ilvl w:val="0"/>
                <w:numId w:val="2"/>
              </w:numPr>
              <w:spacing w:line="240" w:lineRule="auto"/>
              <w:ind w:left="720" w:hanging="360"/>
              <w:jc w:val="both"/>
              <w:rPr>
                <w:b w:val="1"/>
              </w:rPr>
            </w:pPr>
            <w:r w:rsidDel="00000000" w:rsidR="00000000" w:rsidRPr="00000000">
              <w:rPr>
                <w:rFonts w:ascii="Calibri" w:cs="Calibri" w:eastAsia="Calibri" w:hAnsi="Calibri"/>
                <w:b w:val="1"/>
                <w:rtl w:val="0"/>
              </w:rPr>
              <w:t xml:space="preserve">Badaki DNAren eginkizuna informazio genetikoa eramatea dela, gene kontzeptuarekin lotzen du eta kromosoman kokatzen du.</w:t>
            </w:r>
          </w:p>
          <w:p w:rsidR="00000000" w:rsidDel="00000000" w:rsidP="00000000" w:rsidRDefault="00000000" w:rsidRPr="00000000" w14:paraId="00000C7D">
            <w:pPr>
              <w:numPr>
                <w:ilvl w:val="0"/>
                <w:numId w:val="2"/>
              </w:numPr>
              <w:spacing w:line="240" w:lineRule="auto"/>
              <w:ind w:left="720" w:hanging="360"/>
              <w:jc w:val="both"/>
              <w:rPr>
                <w:b w:val="1"/>
              </w:rPr>
            </w:pPr>
            <w:r w:rsidDel="00000000" w:rsidR="00000000" w:rsidRPr="00000000">
              <w:rPr>
                <w:rFonts w:ascii="Calibri" w:cs="Calibri" w:eastAsia="Calibri" w:hAnsi="Calibri"/>
                <w:b w:val="1"/>
                <w:rtl w:val="0"/>
              </w:rPr>
              <w:t xml:space="preserve">Ulertzen du nola adierazten den informazio genetikoa, eta haren adierazpen-mekanismoak kode genetikoaren bidez argitzen ditu.</w:t>
            </w:r>
          </w:p>
          <w:p w:rsidR="00000000" w:rsidDel="00000000" w:rsidP="00000000" w:rsidRDefault="00000000" w:rsidRPr="00000000" w14:paraId="00000C7E">
            <w:pPr>
              <w:numPr>
                <w:ilvl w:val="0"/>
                <w:numId w:val="2"/>
              </w:numPr>
              <w:spacing w:after="40" w:line="240" w:lineRule="auto"/>
              <w:ind w:left="720" w:hanging="360"/>
              <w:jc w:val="both"/>
              <w:rPr>
                <w:b w:val="1"/>
              </w:rPr>
            </w:pPr>
            <w:r w:rsidDel="00000000" w:rsidR="00000000" w:rsidRPr="00000000">
              <w:rPr>
                <w:rFonts w:ascii="Calibri" w:cs="Calibri" w:eastAsia="Calibri" w:hAnsi="Calibri"/>
                <w:b w:val="1"/>
                <w:rtl w:val="0"/>
              </w:rPr>
              <w:t xml:space="preserve">Mutazioak zer diren azaltzen du eta izaki bizidunen aniztasun genetikoan duen eginkizuna balioesten du.</w:t>
            </w:r>
          </w:p>
          <w:p w:rsidR="00000000" w:rsidDel="00000000" w:rsidP="00000000" w:rsidRDefault="00000000" w:rsidRPr="00000000" w14:paraId="00000C7F">
            <w:pPr>
              <w:spacing w:after="40" w:before="4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C80">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9) Mendelen genetikaren printzipio nagusiak azaltzea, genetikari buruzko problema praktikoak ebaztea,  zenbait  motatako  gurutzaketak  aztertuz,  eta  karaktere  jakin  batzuen  transmisioa  gure   espeziean ikertzea, Mendelen legeak aplikatuz.</w:t>
            </w:r>
          </w:p>
          <w:p w:rsidR="00000000" w:rsidDel="00000000" w:rsidP="00000000" w:rsidRDefault="00000000" w:rsidRPr="00000000" w14:paraId="00000C81">
            <w:pPr>
              <w:spacing w:after="40" w:before="4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C82">
            <w:pPr>
              <w:numPr>
                <w:ilvl w:val="0"/>
                <w:numId w:val="81"/>
              </w:numPr>
              <w:spacing w:before="40" w:line="240" w:lineRule="auto"/>
              <w:ind w:left="720" w:hanging="360"/>
              <w:jc w:val="both"/>
              <w:rPr>
                <w:b w:val="1"/>
              </w:rPr>
            </w:pPr>
            <w:r w:rsidDel="00000000" w:rsidR="00000000" w:rsidRPr="00000000">
              <w:rPr>
                <w:rFonts w:ascii="Calibri" w:cs="Calibri" w:eastAsia="Calibri" w:hAnsi="Calibri"/>
                <w:b w:val="1"/>
                <w:rtl w:val="0"/>
              </w:rPr>
              <w:t xml:space="preserve">Badaki zein diren Mendelen genetikaren printzipio nagusiak, eta karaktere bateko edo bi karaktereko gurutzaketen problema praktikoak ebazten ditu.</w:t>
            </w:r>
          </w:p>
          <w:p w:rsidR="00000000" w:rsidDel="00000000" w:rsidP="00000000" w:rsidRDefault="00000000" w:rsidRPr="00000000" w14:paraId="00000C83">
            <w:pPr>
              <w:numPr>
                <w:ilvl w:val="0"/>
                <w:numId w:val="81"/>
              </w:numPr>
              <w:spacing w:line="240" w:lineRule="auto"/>
              <w:ind w:left="720" w:hanging="360"/>
              <w:jc w:val="both"/>
              <w:rPr>
                <w:b w:val="1"/>
              </w:rPr>
            </w:pPr>
            <w:r w:rsidDel="00000000" w:rsidR="00000000" w:rsidRPr="00000000">
              <w:rPr>
                <w:rFonts w:ascii="Calibri" w:cs="Calibri" w:eastAsia="Calibri" w:hAnsi="Calibri"/>
                <w:b w:val="1"/>
                <w:rtl w:val="0"/>
              </w:rPr>
              <w:t xml:space="preserve">Giza herentziako problema jakin batzuk aztertzen ditu: Rh faktorea, begien eta ilearen kolorea eta abar.</w:t>
            </w:r>
          </w:p>
          <w:p w:rsidR="00000000" w:rsidDel="00000000" w:rsidP="00000000" w:rsidRDefault="00000000" w:rsidRPr="00000000" w14:paraId="00000C84">
            <w:pPr>
              <w:numPr>
                <w:ilvl w:val="0"/>
                <w:numId w:val="81"/>
              </w:numPr>
              <w:spacing w:line="240" w:lineRule="auto"/>
              <w:ind w:left="720" w:hanging="360"/>
              <w:jc w:val="both"/>
            </w:pPr>
            <w:r w:rsidDel="00000000" w:rsidR="00000000" w:rsidRPr="00000000">
              <w:rPr>
                <w:rFonts w:ascii="Calibri" w:cs="Calibri" w:eastAsia="Calibri" w:hAnsi="Calibri"/>
                <w:b w:val="1"/>
                <w:rtl w:val="0"/>
              </w:rPr>
              <w:t xml:space="preserve">Sexuaren herentzia eta sexuari lotutako herentzia bereizten ditu, et</w:t>
            </w: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rtl w:val="0"/>
              </w:rPr>
              <w:t xml:space="preserve">haien arteko lotura ezartzen du.</w:t>
            </w:r>
            <w:r w:rsidDel="00000000" w:rsidR="00000000" w:rsidRPr="00000000">
              <w:rPr>
                <w:rtl w:val="0"/>
              </w:rPr>
            </w:r>
          </w:p>
          <w:p w:rsidR="00000000" w:rsidDel="00000000" w:rsidP="00000000" w:rsidRDefault="00000000" w:rsidRPr="00000000" w14:paraId="00000C85">
            <w:pPr>
              <w:numPr>
                <w:ilvl w:val="0"/>
                <w:numId w:val="81"/>
              </w:numPr>
              <w:spacing w:line="240" w:lineRule="auto"/>
              <w:ind w:left="720" w:hanging="360"/>
              <w:jc w:val="both"/>
              <w:rPr>
                <w:b w:val="1"/>
              </w:rPr>
            </w:pPr>
            <w:r w:rsidDel="00000000" w:rsidR="00000000" w:rsidRPr="00000000">
              <w:rPr>
                <w:rFonts w:ascii="Calibri" w:cs="Calibri" w:eastAsia="Calibri" w:hAnsi="Calibri"/>
                <w:b w:val="1"/>
                <w:rtl w:val="0"/>
              </w:rPr>
              <w:t xml:space="preserve">Sexuaren herentziari eta sexuari lotutako herentziari buruzko problema praktikoak ebazten ditu: hemofilia, daltonismoa eta abar.</w:t>
            </w:r>
          </w:p>
          <w:p w:rsidR="00000000" w:rsidDel="00000000" w:rsidP="00000000" w:rsidRDefault="00000000" w:rsidRPr="00000000" w14:paraId="00000C86">
            <w:pPr>
              <w:numPr>
                <w:ilvl w:val="0"/>
                <w:numId w:val="81"/>
              </w:numPr>
              <w:spacing w:after="40" w:line="240" w:lineRule="auto"/>
              <w:ind w:left="720" w:hanging="360"/>
              <w:jc w:val="both"/>
              <w:rPr>
                <w:b w:val="1"/>
              </w:rPr>
            </w:pPr>
            <w:r w:rsidDel="00000000" w:rsidR="00000000" w:rsidRPr="00000000">
              <w:rPr>
                <w:rFonts w:ascii="Calibri" w:cs="Calibri" w:eastAsia="Calibri" w:hAnsi="Calibri"/>
                <w:b w:val="1"/>
                <w:rtl w:val="0"/>
              </w:rPr>
              <w:t xml:space="preserve">Zenbait gaixotasun hereditario, haien prebentzioa eta gizarte-eragina deskribatzen ditu.</w:t>
            </w:r>
          </w:p>
          <w:p w:rsidR="00000000" w:rsidDel="00000000" w:rsidP="00000000" w:rsidRDefault="00000000" w:rsidRPr="00000000" w14:paraId="00000C87">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10) Ingeniaritza genetikoaren zenbait teknika ezagutzea eta deskribatzea, jakitea zer aplikazio dituzten, eta haien ekarpenen eraginak balioestea.</w:t>
            </w:r>
          </w:p>
          <w:p w:rsidR="00000000" w:rsidDel="00000000" w:rsidP="00000000" w:rsidRDefault="00000000" w:rsidRPr="00000000" w14:paraId="00000C88">
            <w:pPr>
              <w:numPr>
                <w:ilvl w:val="0"/>
                <w:numId w:val="147"/>
              </w:numPr>
              <w:spacing w:before="40" w:line="240" w:lineRule="auto"/>
              <w:ind w:left="720" w:hanging="360"/>
              <w:jc w:val="both"/>
              <w:rPr>
                <w:b w:val="1"/>
              </w:rPr>
            </w:pPr>
            <w:r w:rsidDel="00000000" w:rsidR="00000000" w:rsidRPr="00000000">
              <w:rPr>
                <w:rFonts w:ascii="Calibri" w:cs="Calibri" w:eastAsia="Calibri" w:hAnsi="Calibri"/>
                <w:b w:val="1"/>
                <w:rtl w:val="0"/>
              </w:rPr>
              <w:t xml:space="preserve">Ingeniaritza genetikoaren zenbait lan-teknika bereizten ditu (ADN errekonbinantea, PCR eta klonazioa), bai eta haien emaitzak ere.</w:t>
            </w:r>
          </w:p>
          <w:p w:rsidR="00000000" w:rsidDel="00000000" w:rsidP="00000000" w:rsidRDefault="00000000" w:rsidRPr="00000000" w14:paraId="00000C89">
            <w:pPr>
              <w:numPr>
                <w:ilvl w:val="0"/>
                <w:numId w:val="147"/>
              </w:numPr>
              <w:spacing w:line="240" w:lineRule="auto"/>
              <w:ind w:left="720" w:hanging="360"/>
              <w:jc w:val="both"/>
              <w:rPr>
                <w:b w:val="1"/>
              </w:rPr>
            </w:pPr>
            <w:r w:rsidDel="00000000" w:rsidR="00000000" w:rsidRPr="00000000">
              <w:rPr>
                <w:rFonts w:ascii="Calibri" w:cs="Calibri" w:eastAsia="Calibri" w:hAnsi="Calibri"/>
                <w:b w:val="1"/>
                <w:rtl w:val="0"/>
              </w:rPr>
              <w:t xml:space="preserve">Animalien klonazioko teknikak deskribatzen ditu eta klonazio terapeutikoa eta ugalketa-klonazioa bereizten ditu.</w:t>
            </w:r>
          </w:p>
          <w:p w:rsidR="00000000" w:rsidDel="00000000" w:rsidP="00000000" w:rsidRDefault="00000000" w:rsidRPr="00000000" w14:paraId="00000C8A">
            <w:pPr>
              <w:numPr>
                <w:ilvl w:val="0"/>
                <w:numId w:val="147"/>
              </w:numPr>
              <w:spacing w:line="240" w:lineRule="auto"/>
              <w:ind w:left="720" w:hanging="360"/>
              <w:jc w:val="both"/>
              <w:rPr>
                <w:b w:val="1"/>
              </w:rPr>
            </w:pPr>
            <w:r w:rsidDel="00000000" w:rsidR="00000000" w:rsidRPr="00000000">
              <w:rPr>
                <w:rFonts w:ascii="Calibri" w:cs="Calibri" w:eastAsia="Calibri" w:hAnsi="Calibri"/>
                <w:b w:val="1"/>
                <w:rtl w:val="0"/>
              </w:rPr>
              <w:t xml:space="preserve">Ingeniaritza genetikoak zer aplikazio dituen badaki: GEO (genetikoki eraldatutako organismoa).</w:t>
            </w:r>
          </w:p>
          <w:p w:rsidR="00000000" w:rsidDel="00000000" w:rsidP="00000000" w:rsidRDefault="00000000" w:rsidRPr="00000000" w14:paraId="00000C8B">
            <w:pPr>
              <w:numPr>
                <w:ilvl w:val="0"/>
                <w:numId w:val="147"/>
              </w:numPr>
              <w:spacing w:line="240" w:lineRule="auto"/>
              <w:ind w:left="720" w:hanging="360"/>
              <w:jc w:val="both"/>
              <w:rPr>
                <w:b w:val="1"/>
              </w:rPr>
            </w:pPr>
            <w:r w:rsidDel="00000000" w:rsidR="00000000" w:rsidRPr="00000000">
              <w:rPr>
                <w:rFonts w:ascii="Calibri" w:cs="Calibri" w:eastAsia="Calibri" w:hAnsi="Calibri"/>
                <w:b w:val="1"/>
                <w:rtl w:val="0"/>
              </w:rPr>
              <w:t xml:space="preserve">Ingeniaritza genetikoaren ondorio etikoak, gizarte-ondorioak eta ingurumen-ondorioak aztertzen ditu.</w:t>
            </w:r>
          </w:p>
          <w:p w:rsidR="00000000" w:rsidDel="00000000" w:rsidP="00000000" w:rsidRDefault="00000000" w:rsidRPr="00000000" w14:paraId="00000C8C">
            <w:pPr>
              <w:numPr>
                <w:ilvl w:val="0"/>
                <w:numId w:val="147"/>
              </w:numPr>
              <w:spacing w:after="40" w:line="240" w:lineRule="auto"/>
              <w:ind w:left="720" w:hanging="360"/>
              <w:jc w:val="both"/>
              <w:rPr>
                <w:b w:val="1"/>
              </w:rPr>
            </w:pPr>
            <w:r w:rsidDel="00000000" w:rsidR="00000000" w:rsidRPr="00000000">
              <w:rPr>
                <w:rFonts w:ascii="Calibri" w:cs="Calibri" w:eastAsia="Calibri" w:hAnsi="Calibri"/>
                <w:b w:val="1"/>
                <w:rtl w:val="0"/>
              </w:rPr>
              <w:t xml:space="preserve">Kritikoki balioesten ditu DNA errekonbinantearen eta bioteknologiako beste aurrerapen batzuen aplikazioak.</w:t>
            </w:r>
          </w:p>
          <w:p w:rsidR="00000000" w:rsidDel="00000000" w:rsidP="00000000" w:rsidRDefault="00000000" w:rsidRPr="00000000" w14:paraId="00000C8D">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11) Eboluzioaren frogak identifikatzea, lamarckismoa, darwinismoa eta neodarwinismoa alderatuz, eta nabarmentzea hark eragindako eztabaida zientifikoak eta sozialak eta erlijio-eztabaidak.</w:t>
            </w:r>
          </w:p>
          <w:p w:rsidR="00000000" w:rsidDel="00000000" w:rsidP="00000000" w:rsidRDefault="00000000" w:rsidRPr="00000000" w14:paraId="00000C8E">
            <w:pPr>
              <w:numPr>
                <w:ilvl w:val="0"/>
                <w:numId w:val="77"/>
              </w:numPr>
              <w:spacing w:before="40" w:line="240" w:lineRule="auto"/>
              <w:ind w:left="720" w:hanging="360"/>
              <w:jc w:val="both"/>
              <w:rPr>
                <w:b w:val="1"/>
              </w:rPr>
            </w:pPr>
            <w:r w:rsidDel="00000000" w:rsidR="00000000" w:rsidRPr="00000000">
              <w:rPr>
                <w:rFonts w:ascii="Calibri" w:cs="Calibri" w:eastAsia="Calibri" w:hAnsi="Calibri"/>
                <w:b w:val="1"/>
                <w:rtl w:val="0"/>
              </w:rPr>
              <w:t xml:space="preserve">Lamarckismoa, darwinismoa eta neodarwinismoa bereizten dituzten ezaugarriak adierazten ditu.</w:t>
            </w:r>
          </w:p>
          <w:p w:rsidR="00000000" w:rsidDel="00000000" w:rsidP="00000000" w:rsidRDefault="00000000" w:rsidRPr="00000000" w14:paraId="00000C8F">
            <w:pPr>
              <w:numPr>
                <w:ilvl w:val="0"/>
                <w:numId w:val="77"/>
              </w:numPr>
              <w:spacing w:line="240" w:lineRule="auto"/>
              <w:ind w:left="720" w:hanging="360"/>
              <w:jc w:val="both"/>
              <w:rPr>
                <w:b w:val="1"/>
              </w:rPr>
            </w:pPr>
            <w:r w:rsidDel="00000000" w:rsidR="00000000" w:rsidRPr="00000000">
              <w:rPr>
                <w:rFonts w:ascii="Calibri" w:cs="Calibri" w:eastAsia="Calibri" w:hAnsi="Calibri"/>
                <w:b w:val="1"/>
                <w:rtl w:val="0"/>
              </w:rPr>
              <w:t xml:space="preserve">Eboluzioaren teoriaren funtsezko oinarriak deskribatzen ditu, eta mutazioak eta hautaketak eboluzioaren prozesuetan duen garrantzia azpimarratzen du.</w:t>
            </w:r>
          </w:p>
          <w:p w:rsidR="00000000" w:rsidDel="00000000" w:rsidP="00000000" w:rsidRDefault="00000000" w:rsidRPr="00000000" w14:paraId="00000C90">
            <w:pPr>
              <w:numPr>
                <w:ilvl w:val="0"/>
                <w:numId w:val="77"/>
              </w:numPr>
              <w:spacing w:line="240" w:lineRule="auto"/>
              <w:ind w:left="720" w:hanging="360"/>
              <w:jc w:val="both"/>
              <w:rPr>
                <w:b w:val="1"/>
              </w:rPr>
            </w:pPr>
            <w:r w:rsidDel="00000000" w:rsidR="00000000" w:rsidRPr="00000000">
              <w:rPr>
                <w:rFonts w:ascii="Calibri" w:cs="Calibri" w:eastAsia="Calibri" w:hAnsi="Calibri"/>
                <w:b w:val="1"/>
                <w:rtl w:val="0"/>
              </w:rPr>
              <w:t xml:space="preserve">Arrazoituz aztertzen du gradualismoaren, saltazionismoaren eta neutralismoaren arteko eztabaida.</w:t>
            </w:r>
          </w:p>
          <w:p w:rsidR="00000000" w:rsidDel="00000000" w:rsidP="00000000" w:rsidRDefault="00000000" w:rsidRPr="00000000" w14:paraId="00000C91">
            <w:pPr>
              <w:numPr>
                <w:ilvl w:val="0"/>
                <w:numId w:val="77"/>
              </w:numPr>
              <w:spacing w:line="240" w:lineRule="auto"/>
              <w:ind w:left="720" w:hanging="360"/>
              <w:jc w:val="both"/>
            </w:pPr>
            <w:r w:rsidDel="00000000" w:rsidR="00000000" w:rsidRPr="00000000">
              <w:rPr>
                <w:rFonts w:ascii="Calibri" w:cs="Calibri" w:eastAsia="Calibri" w:hAnsi="Calibri"/>
                <w:b w:val="1"/>
                <w:rtl w:val="0"/>
              </w:rPr>
              <w:t xml:space="preserve">Aldakortasun genetikoaren, egokitzapenaren eta hautespen naturalaren arteko lotura ezartzen du</w:t>
            </w:r>
            <w:r w:rsidDel="00000000" w:rsidR="00000000" w:rsidRPr="00000000">
              <w:rPr>
                <w:rFonts w:ascii="Calibri" w:cs="Calibri" w:eastAsia="Calibri" w:hAnsi="Calibri"/>
                <w:rtl w:val="0"/>
              </w:rPr>
              <w:t xml:space="preserve">.</w:t>
            </w:r>
          </w:p>
          <w:p w:rsidR="00000000" w:rsidDel="00000000" w:rsidP="00000000" w:rsidRDefault="00000000" w:rsidRPr="00000000" w14:paraId="00000C92">
            <w:pPr>
              <w:numPr>
                <w:ilvl w:val="0"/>
                <w:numId w:val="77"/>
              </w:numPr>
              <w:spacing w:line="240" w:lineRule="auto"/>
              <w:ind w:left="720" w:hanging="360"/>
              <w:jc w:val="both"/>
            </w:pPr>
            <w:r w:rsidDel="00000000" w:rsidR="00000000" w:rsidRPr="00000000">
              <w:rPr>
                <w:rFonts w:ascii="Calibri" w:cs="Calibri" w:eastAsia="Calibri" w:hAnsi="Calibri"/>
                <w:rtl w:val="0"/>
              </w:rPr>
              <w:t xml:space="preserve">Informazio garrantzitsua aurkitzen eta aukeratzen du zenbait iturri inprimatu zein informatikotan, eta gai hauei buruzko monografiak egiten ditu: Lurrean bizia sortzea eta haren eboluzioa, espezieak desagertzea, giza eboluzioa...</w:t>
            </w:r>
          </w:p>
          <w:p w:rsidR="00000000" w:rsidDel="00000000" w:rsidP="00000000" w:rsidRDefault="00000000" w:rsidRPr="00000000" w14:paraId="00000C93">
            <w:pPr>
              <w:numPr>
                <w:ilvl w:val="0"/>
                <w:numId w:val="77"/>
              </w:numPr>
              <w:spacing w:line="240" w:lineRule="auto"/>
              <w:ind w:left="720" w:hanging="360"/>
              <w:jc w:val="both"/>
            </w:pPr>
            <w:r w:rsidDel="00000000" w:rsidR="00000000" w:rsidRPr="00000000">
              <w:rPr>
                <w:rFonts w:ascii="Calibri" w:cs="Calibri" w:eastAsia="Calibri" w:hAnsi="Calibri"/>
                <w:rtl w:val="0"/>
              </w:rPr>
              <w:t xml:space="preserve">Zuhaitz filogenetikoak ulertzen eta interpretatzen ditu.</w:t>
            </w:r>
          </w:p>
          <w:p w:rsidR="00000000" w:rsidDel="00000000" w:rsidP="00000000" w:rsidRDefault="00000000" w:rsidRPr="00000000" w14:paraId="00000C94">
            <w:pPr>
              <w:numPr>
                <w:ilvl w:val="0"/>
                <w:numId w:val="77"/>
              </w:numPr>
              <w:spacing w:after="40" w:line="240" w:lineRule="auto"/>
              <w:ind w:left="720" w:hanging="360"/>
              <w:jc w:val="both"/>
              <w:rPr>
                <w:b w:val="1"/>
              </w:rPr>
            </w:pPr>
            <w:r w:rsidDel="00000000" w:rsidR="00000000" w:rsidRPr="00000000">
              <w:rPr>
                <w:rFonts w:ascii="Calibri" w:cs="Calibri" w:eastAsia="Calibri" w:hAnsi="Calibri"/>
                <w:b w:val="1"/>
                <w:rtl w:val="0"/>
              </w:rPr>
              <w:t xml:space="preserve">Hominizazio-prozesua deskribatzen du, bai eta hura gertatzeko aukera eman zuten baldintzak ere.</w:t>
            </w:r>
          </w:p>
          <w:p w:rsidR="00000000" w:rsidDel="00000000" w:rsidP="00000000" w:rsidRDefault="00000000" w:rsidRPr="00000000" w14:paraId="00000C95">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12)  Litosferaren  higidurarekin  lotutako  fenomeno  eta  egitura  geologiko  batzuk  interpretatzea,  Lurreko kontinenteen jitoaren teoria eta plaka-tektonikaren teoria oinarri hartuta.</w:t>
            </w:r>
          </w:p>
          <w:p w:rsidR="00000000" w:rsidDel="00000000" w:rsidP="00000000" w:rsidRDefault="00000000" w:rsidRPr="00000000" w14:paraId="00000C96">
            <w:pP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C97">
            <w:pPr>
              <w:numPr>
                <w:ilvl w:val="0"/>
                <w:numId w:val="21"/>
              </w:numPr>
              <w:spacing w:before="40" w:line="240" w:lineRule="auto"/>
              <w:ind w:left="720" w:hanging="360"/>
              <w:jc w:val="both"/>
              <w:rPr>
                <w:b w:val="1"/>
              </w:rPr>
            </w:pPr>
            <w:r w:rsidDel="00000000" w:rsidR="00000000" w:rsidRPr="00000000">
              <w:rPr>
                <w:rFonts w:ascii="Calibri" w:cs="Calibri" w:eastAsia="Calibri" w:hAnsi="Calibri"/>
                <w:b w:val="1"/>
                <w:rtl w:val="0"/>
              </w:rPr>
              <w:t xml:space="preserve">Lurraren historian izan diren aldaketa geologiko, klimatiko eta biologiko garrantzitsuak adierazten ditu eskalako denbora-ereduetan, eta historia geologikoko denbora-unitateak bereizten ditu.</w:t>
            </w:r>
          </w:p>
          <w:p w:rsidR="00000000" w:rsidDel="00000000" w:rsidP="00000000" w:rsidRDefault="00000000" w:rsidRPr="00000000" w14:paraId="00000C98">
            <w:pPr>
              <w:numPr>
                <w:ilvl w:val="0"/>
                <w:numId w:val="21"/>
              </w:numPr>
              <w:spacing w:line="240" w:lineRule="auto"/>
              <w:ind w:left="720" w:hanging="360"/>
              <w:jc w:val="both"/>
              <w:rPr>
                <w:b w:val="1"/>
              </w:rPr>
            </w:pPr>
            <w:r w:rsidDel="00000000" w:rsidR="00000000" w:rsidRPr="00000000">
              <w:rPr>
                <w:rFonts w:ascii="Calibri" w:cs="Calibri" w:eastAsia="Calibri" w:hAnsi="Calibri"/>
                <w:b w:val="1"/>
                <w:rtl w:val="0"/>
              </w:rPr>
              <w:t xml:space="preserve">Fosil gidari bereizgarrienetako batzuk dagokien aro geologikoarekin lotzen ditu.</w:t>
            </w:r>
          </w:p>
          <w:p w:rsidR="00000000" w:rsidDel="00000000" w:rsidP="00000000" w:rsidRDefault="00000000" w:rsidRPr="00000000" w14:paraId="00000C99">
            <w:pPr>
              <w:numPr>
                <w:ilvl w:val="0"/>
                <w:numId w:val="21"/>
              </w:numPr>
              <w:spacing w:line="240" w:lineRule="auto"/>
              <w:ind w:left="720" w:hanging="360"/>
              <w:jc w:val="both"/>
            </w:pPr>
            <w:r w:rsidDel="00000000" w:rsidR="00000000" w:rsidRPr="00000000">
              <w:rPr>
                <w:rFonts w:ascii="Calibri" w:cs="Calibri" w:eastAsia="Calibri" w:hAnsi="Calibri"/>
                <w:rtl w:val="0"/>
              </w:rPr>
              <w:t xml:space="preserve">Euskal Herriko hondar fosilak bereizten ditu, bildumak erabiliz, museoetara bisitak eginez edo landa-irteerak eginez.</w:t>
            </w:r>
          </w:p>
          <w:p w:rsidR="00000000" w:rsidDel="00000000" w:rsidP="00000000" w:rsidRDefault="00000000" w:rsidRPr="00000000" w14:paraId="00000C9A">
            <w:pPr>
              <w:numPr>
                <w:ilvl w:val="0"/>
                <w:numId w:val="21"/>
              </w:numPr>
              <w:spacing w:line="240" w:lineRule="auto"/>
              <w:ind w:left="720" w:hanging="360"/>
              <w:jc w:val="both"/>
            </w:pPr>
            <w:r w:rsidDel="00000000" w:rsidR="00000000" w:rsidRPr="00000000">
              <w:rPr>
                <w:rFonts w:ascii="Calibri" w:cs="Calibri" w:eastAsia="Calibri" w:hAnsi="Calibri"/>
                <w:rtl w:val="0"/>
              </w:rPr>
              <w:t xml:space="preserve">Mapa topografiko bat eta profil topografiko errazak interpretatzen ditu.</w:t>
            </w:r>
          </w:p>
          <w:p w:rsidR="00000000" w:rsidDel="00000000" w:rsidP="00000000" w:rsidRDefault="00000000" w:rsidRPr="00000000" w14:paraId="00000C9B">
            <w:pPr>
              <w:numPr>
                <w:ilvl w:val="0"/>
                <w:numId w:val="21"/>
              </w:numPr>
              <w:spacing w:line="240" w:lineRule="auto"/>
              <w:ind w:left="720" w:hanging="360"/>
              <w:jc w:val="both"/>
            </w:pPr>
            <w:r w:rsidDel="00000000" w:rsidR="00000000" w:rsidRPr="00000000">
              <w:rPr>
                <w:rFonts w:ascii="Calibri" w:cs="Calibri" w:eastAsia="Calibri" w:hAnsi="Calibri"/>
                <w:rtl w:val="0"/>
              </w:rPr>
              <w:t xml:space="preserve">Datazio erlatiboko problema errazak ebazten ditu, estratuen gainjartzearen, prozesuen gainjartzearen eta korrelazioaren printzipioak aplikatuz.</w:t>
            </w:r>
          </w:p>
          <w:p w:rsidR="00000000" w:rsidDel="00000000" w:rsidP="00000000" w:rsidRDefault="00000000" w:rsidRPr="00000000" w14:paraId="00000C9C">
            <w:pPr>
              <w:numPr>
                <w:ilvl w:val="0"/>
                <w:numId w:val="21"/>
              </w:numPr>
              <w:spacing w:line="240" w:lineRule="auto"/>
              <w:ind w:left="720" w:hanging="360"/>
              <w:jc w:val="both"/>
              <w:rPr>
                <w:b w:val="1"/>
              </w:rPr>
            </w:pPr>
            <w:r w:rsidDel="00000000" w:rsidR="00000000" w:rsidRPr="00000000">
              <w:rPr>
                <w:rFonts w:ascii="Calibri" w:cs="Calibri" w:eastAsia="Calibri" w:hAnsi="Calibri"/>
                <w:b w:val="1"/>
                <w:rtl w:val="0"/>
              </w:rPr>
              <w:t xml:space="preserve">Kontinenteen jitoaren eta ozeanoen hondoaren espantsioaren egungo zenbait ebidentzia arrazoitzen ditu.</w:t>
            </w:r>
          </w:p>
          <w:p w:rsidR="00000000" w:rsidDel="00000000" w:rsidP="00000000" w:rsidRDefault="00000000" w:rsidRPr="00000000" w14:paraId="00000C9D">
            <w:pPr>
              <w:numPr>
                <w:ilvl w:val="0"/>
                <w:numId w:val="21"/>
              </w:numPr>
              <w:spacing w:line="240" w:lineRule="auto"/>
              <w:ind w:left="720" w:hanging="360"/>
              <w:jc w:val="both"/>
              <w:rPr>
                <w:b w:val="1"/>
              </w:rPr>
            </w:pPr>
            <w:r w:rsidDel="00000000" w:rsidR="00000000" w:rsidRPr="00000000">
              <w:rPr>
                <w:rFonts w:ascii="Calibri" w:cs="Calibri" w:eastAsia="Calibri" w:hAnsi="Calibri"/>
                <w:b w:val="1"/>
                <w:rtl w:val="0"/>
              </w:rPr>
              <w:t xml:space="preserve">Lurraren egitura eta osaera adierazten duten modeloak aztertu eta alderatzen ditu, eta eredu dinamikoa plaken tektonikaren teoriarekin uztartzen du.</w:t>
            </w:r>
          </w:p>
          <w:p w:rsidR="00000000" w:rsidDel="00000000" w:rsidP="00000000" w:rsidRDefault="00000000" w:rsidRPr="00000000" w14:paraId="00000C9E">
            <w:pPr>
              <w:numPr>
                <w:ilvl w:val="0"/>
                <w:numId w:val="21"/>
              </w:numPr>
              <w:spacing w:line="240" w:lineRule="auto"/>
              <w:ind w:left="720" w:hanging="360"/>
              <w:jc w:val="both"/>
              <w:rPr>
                <w:b w:val="1"/>
              </w:rPr>
            </w:pPr>
            <w:r w:rsidDel="00000000" w:rsidR="00000000" w:rsidRPr="00000000">
              <w:rPr>
                <w:rFonts w:ascii="Calibri" w:cs="Calibri" w:eastAsia="Calibri" w:hAnsi="Calibri"/>
                <w:b w:val="1"/>
                <w:rtl w:val="0"/>
              </w:rPr>
              <w:t xml:space="preserve">Plaka litosferikoen higidura erlatiboak eta erliebean dituzten ondorioak azaltzen ditu.</w:t>
            </w:r>
          </w:p>
          <w:p w:rsidR="00000000" w:rsidDel="00000000" w:rsidP="00000000" w:rsidRDefault="00000000" w:rsidRPr="00000000" w14:paraId="00000C9F">
            <w:pPr>
              <w:numPr>
                <w:ilvl w:val="0"/>
                <w:numId w:val="21"/>
              </w:numPr>
              <w:spacing w:line="240" w:lineRule="auto"/>
              <w:ind w:left="720" w:hanging="360"/>
              <w:jc w:val="both"/>
              <w:rPr>
                <w:b w:val="1"/>
              </w:rPr>
            </w:pPr>
            <w:r w:rsidDel="00000000" w:rsidR="00000000" w:rsidRPr="00000000">
              <w:rPr>
                <w:rFonts w:ascii="Calibri" w:cs="Calibri" w:eastAsia="Calibri" w:hAnsi="Calibri"/>
                <w:b w:val="1"/>
                <w:rtl w:val="0"/>
              </w:rPr>
              <w:t xml:space="preserve">Erliebea, haren jatorria eta bilakaera barne-prozesu eta kanpo-prozesu geologikoen elkarreraginaren ondorioa dela azaltzen du.</w:t>
            </w:r>
          </w:p>
          <w:p w:rsidR="00000000" w:rsidDel="00000000" w:rsidP="00000000" w:rsidRDefault="00000000" w:rsidRPr="00000000" w14:paraId="00000CA0">
            <w:pPr>
              <w:numPr>
                <w:ilvl w:val="0"/>
                <w:numId w:val="21"/>
              </w:numPr>
              <w:spacing w:line="240" w:lineRule="auto"/>
              <w:ind w:left="720" w:hanging="360"/>
              <w:jc w:val="both"/>
              <w:rPr>
                <w:b w:val="1"/>
              </w:rPr>
            </w:pPr>
            <w:r w:rsidDel="00000000" w:rsidR="00000000" w:rsidRPr="00000000">
              <w:rPr>
                <w:rFonts w:ascii="Calibri" w:cs="Calibri" w:eastAsia="Calibri" w:hAnsi="Calibri"/>
                <w:b w:val="1"/>
                <w:rtl w:val="0"/>
              </w:rPr>
              <w:t xml:space="preserve"> Mendilerroen, arku-irlen eta orogeno termikoen jatorria azaltzen du.</w:t>
            </w:r>
          </w:p>
          <w:p w:rsidR="00000000" w:rsidDel="00000000" w:rsidP="00000000" w:rsidRDefault="00000000" w:rsidRPr="00000000" w14:paraId="00000CA1">
            <w:pPr>
              <w:numPr>
                <w:ilvl w:val="0"/>
                <w:numId w:val="21"/>
              </w:numPr>
              <w:spacing w:line="240" w:lineRule="auto"/>
              <w:ind w:left="720" w:hanging="360"/>
              <w:jc w:val="both"/>
              <w:rPr>
                <w:b w:val="1"/>
              </w:rPr>
            </w:pPr>
            <w:r w:rsidDel="00000000" w:rsidR="00000000" w:rsidRPr="00000000">
              <w:rPr>
                <w:rFonts w:ascii="Calibri" w:cs="Calibri" w:eastAsia="Calibri" w:hAnsi="Calibri"/>
                <w:b w:val="1"/>
                <w:rtl w:val="0"/>
              </w:rPr>
              <w:t xml:space="preserve">Lurrikaren eta sumendien kokapena plaka litosferikoekin, haien higidurarekin eta mugekin lotzen ditu eskalako mapetan.</w:t>
            </w:r>
          </w:p>
          <w:p w:rsidR="00000000" w:rsidDel="00000000" w:rsidP="00000000" w:rsidRDefault="00000000" w:rsidRPr="00000000" w14:paraId="00000CA2">
            <w:pPr>
              <w:numPr>
                <w:ilvl w:val="0"/>
                <w:numId w:val="21"/>
              </w:numPr>
              <w:spacing w:line="240" w:lineRule="auto"/>
              <w:ind w:left="720" w:hanging="360"/>
              <w:jc w:val="both"/>
            </w:pPr>
            <w:r w:rsidDel="00000000" w:rsidR="00000000" w:rsidRPr="00000000">
              <w:rPr>
                <w:rFonts w:ascii="Calibri" w:cs="Calibri" w:eastAsia="Calibri" w:hAnsi="Calibri"/>
                <w:rtl w:val="0"/>
              </w:rPr>
              <w:t xml:space="preserve">Arroken zikloa deskribatzen du eta plaka-dinamikarekin lotzen du.</w:t>
            </w:r>
          </w:p>
          <w:p w:rsidR="00000000" w:rsidDel="00000000" w:rsidP="00000000" w:rsidRDefault="00000000" w:rsidRPr="00000000" w14:paraId="00000CA3">
            <w:pPr>
              <w:numPr>
                <w:ilvl w:val="0"/>
                <w:numId w:val="21"/>
              </w:numPr>
              <w:spacing w:after="40" w:line="240" w:lineRule="auto"/>
              <w:ind w:left="720" w:hanging="360"/>
              <w:jc w:val="both"/>
            </w:pPr>
            <w:r w:rsidDel="00000000" w:rsidR="00000000" w:rsidRPr="00000000">
              <w:rPr>
                <w:rFonts w:ascii="Calibri" w:cs="Calibri" w:eastAsia="Calibri" w:hAnsi="Calibri"/>
                <w:rtl w:val="0"/>
              </w:rPr>
              <w:t xml:space="preserve">Badaki gizakiarengan zer ondorio dituen Lurraren barne-dinamikak.</w:t>
            </w:r>
          </w:p>
          <w:p w:rsidR="00000000" w:rsidDel="00000000" w:rsidP="00000000" w:rsidRDefault="00000000" w:rsidRPr="00000000" w14:paraId="00000CA4">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13) Ekosistema bateko osagaien eta ingurumen-faktoreen arteko erlazioak aztertzea, eta ingurumen-faktoreek ekosistemen orekari eta erregulazioari eusteko duten garrantzia balioestea.</w:t>
            </w:r>
          </w:p>
          <w:p w:rsidR="00000000" w:rsidDel="00000000" w:rsidP="00000000" w:rsidRDefault="00000000" w:rsidRPr="00000000" w14:paraId="00000CA5">
            <w:pP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CA6">
            <w:pPr>
              <w:numPr>
                <w:ilvl w:val="0"/>
                <w:numId w:val="65"/>
              </w:numPr>
              <w:spacing w:before="40" w:line="240" w:lineRule="auto"/>
              <w:ind w:left="720" w:hanging="360"/>
              <w:jc w:val="both"/>
              <w:rPr>
                <w:b w:val="1"/>
              </w:rPr>
            </w:pPr>
            <w:r w:rsidDel="00000000" w:rsidR="00000000" w:rsidRPr="00000000">
              <w:rPr>
                <w:rFonts w:ascii="Calibri" w:cs="Calibri" w:eastAsia="Calibri" w:hAnsi="Calibri"/>
                <w:b w:val="1"/>
                <w:rtl w:val="0"/>
              </w:rPr>
              <w:t xml:space="preserve">Biotopoa, populazioa, komunitatea, ekotonoa, kate eta sare trofikoak, habitat ekologikoa eta nitxo ekologikoa zer diren deskribatzen du.</w:t>
            </w:r>
          </w:p>
          <w:p w:rsidR="00000000" w:rsidDel="00000000" w:rsidP="00000000" w:rsidRDefault="00000000" w:rsidRPr="00000000" w14:paraId="00000CA7">
            <w:pPr>
              <w:numPr>
                <w:ilvl w:val="0"/>
                <w:numId w:val="65"/>
              </w:numPr>
              <w:spacing w:line="240" w:lineRule="auto"/>
              <w:ind w:left="720" w:hanging="360"/>
              <w:jc w:val="both"/>
              <w:rPr>
                <w:b w:val="1"/>
              </w:rPr>
            </w:pPr>
            <w:r w:rsidDel="00000000" w:rsidR="00000000" w:rsidRPr="00000000">
              <w:rPr>
                <w:rFonts w:ascii="Calibri" w:cs="Calibri" w:eastAsia="Calibri" w:hAnsi="Calibri"/>
                <w:b w:val="1"/>
                <w:rtl w:val="0"/>
              </w:rPr>
              <w:t xml:space="preserve">Badaki zer ingurune-faktorek baldintzatzen duten izaki bizidunen garapena ingurune jakin batean, eta ekosistemen orekarekin eta erregulazioarekin lotzen ditu.</w:t>
            </w:r>
          </w:p>
          <w:p w:rsidR="00000000" w:rsidDel="00000000" w:rsidP="00000000" w:rsidRDefault="00000000" w:rsidRPr="00000000" w14:paraId="00000CA8">
            <w:pPr>
              <w:numPr>
                <w:ilvl w:val="0"/>
                <w:numId w:val="65"/>
              </w:numPr>
              <w:spacing w:line="240" w:lineRule="auto"/>
              <w:ind w:left="720" w:hanging="360"/>
              <w:jc w:val="both"/>
              <w:rPr>
                <w:b w:val="1"/>
              </w:rPr>
            </w:pPr>
            <w:r w:rsidDel="00000000" w:rsidR="00000000" w:rsidRPr="00000000">
              <w:rPr>
                <w:rFonts w:ascii="Calibri" w:cs="Calibri" w:eastAsia="Calibri" w:hAnsi="Calibri"/>
                <w:b w:val="1"/>
                <w:rtl w:val="0"/>
              </w:rPr>
              <w:t xml:space="preserve">Badaki zenbait erlazio intraespezifiko eta interespezifiko ekosistemak erregulatzeko faktoreak direla.</w:t>
            </w:r>
          </w:p>
          <w:p w:rsidR="00000000" w:rsidDel="00000000" w:rsidP="00000000" w:rsidRDefault="00000000" w:rsidRPr="00000000" w14:paraId="00000CA9">
            <w:pPr>
              <w:numPr>
                <w:ilvl w:val="0"/>
                <w:numId w:val="65"/>
              </w:numPr>
              <w:spacing w:line="240" w:lineRule="auto"/>
              <w:ind w:left="720" w:hanging="360"/>
              <w:jc w:val="both"/>
              <w:rPr>
                <w:b w:val="1"/>
              </w:rPr>
            </w:pPr>
            <w:r w:rsidDel="00000000" w:rsidR="00000000" w:rsidRPr="00000000">
              <w:rPr>
                <w:rFonts w:ascii="Calibri" w:cs="Calibri" w:eastAsia="Calibri" w:hAnsi="Calibri"/>
                <w:b w:val="1"/>
                <w:rtl w:val="0"/>
              </w:rPr>
              <w:t xml:space="preserve">Adibideen bidez interpretatzen du izaki bizidunak nola egokitzen diren ingurune jakin batera, eta hori eragiten duten ingurune-faktore mugatzailearekin edo mugatzaileekin lotzen du.</w:t>
            </w:r>
          </w:p>
          <w:p w:rsidR="00000000" w:rsidDel="00000000" w:rsidP="00000000" w:rsidRDefault="00000000" w:rsidRPr="00000000" w14:paraId="00000CAA">
            <w:pPr>
              <w:numPr>
                <w:ilvl w:val="0"/>
                <w:numId w:val="65"/>
              </w:numPr>
              <w:spacing w:after="40" w:line="240" w:lineRule="auto"/>
              <w:ind w:left="720" w:hanging="360"/>
              <w:jc w:val="both"/>
            </w:pPr>
            <w:r w:rsidDel="00000000" w:rsidR="00000000" w:rsidRPr="00000000">
              <w:rPr>
                <w:rFonts w:ascii="Calibri" w:cs="Calibri" w:eastAsia="Calibri" w:hAnsi="Calibri"/>
                <w:rtl w:val="0"/>
              </w:rPr>
              <w:t xml:space="preserve">Badaki zein garrantzitsua den biodibertsitatea ekosistemak orekatuta egoteko eta badaki ekosisteman zer ondorio dituen hartako elementuak aldatzeak.</w:t>
            </w:r>
          </w:p>
          <w:p w:rsidR="00000000" w:rsidDel="00000000" w:rsidP="00000000" w:rsidRDefault="00000000" w:rsidRPr="00000000" w14:paraId="00000CAB">
            <w:pPr>
              <w:spacing w:after="40" w:before="40" w:line="240" w:lineRule="auto"/>
              <w:jc w:val="both"/>
              <w:rPr>
                <w:rFonts w:ascii="Calibri" w:cs="Calibri" w:eastAsia="Calibri" w:hAnsi="Calibri"/>
              </w:rPr>
            </w:pPr>
            <w:r w:rsidDel="00000000" w:rsidR="00000000" w:rsidRPr="00000000">
              <w:rPr>
                <w:rFonts w:ascii="Calibri" w:cs="Calibri" w:eastAsia="Calibri" w:hAnsi="Calibri"/>
                <w:rtl w:val="0"/>
              </w:rPr>
              <w:t xml:space="preserve">14) Ekosistemen eboluzio naturala interpretatzea, haietan gertatzen diren prozesu dinamikoak oinarri hartuta.</w:t>
            </w:r>
          </w:p>
          <w:p w:rsidR="00000000" w:rsidDel="00000000" w:rsidP="00000000" w:rsidRDefault="00000000" w:rsidRPr="00000000" w14:paraId="00000CAC">
            <w:pP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CAD">
            <w:pPr>
              <w:numPr>
                <w:ilvl w:val="0"/>
                <w:numId w:val="133"/>
              </w:numPr>
              <w:spacing w:before="40" w:line="240" w:lineRule="auto"/>
              <w:ind w:left="720" w:hanging="360"/>
              <w:jc w:val="both"/>
              <w:rPr>
                <w:b w:val="1"/>
              </w:rPr>
            </w:pPr>
            <w:r w:rsidDel="00000000" w:rsidR="00000000" w:rsidRPr="00000000">
              <w:rPr>
                <w:rFonts w:ascii="Calibri" w:cs="Calibri" w:eastAsia="Calibri" w:hAnsi="Calibri"/>
                <w:b w:val="1"/>
                <w:rtl w:val="0"/>
              </w:rPr>
              <w:t xml:space="preserve">Maila trofikoak eta ekosistemetan dituzten erlazioak bereizten ditu, eta ekosistemak kontserbatzeak bizirako oro har duen garrantzia balioesten du.</w:t>
            </w:r>
          </w:p>
          <w:p w:rsidR="00000000" w:rsidDel="00000000" w:rsidP="00000000" w:rsidRDefault="00000000" w:rsidRPr="00000000" w14:paraId="00000CAE">
            <w:pPr>
              <w:numPr>
                <w:ilvl w:val="0"/>
                <w:numId w:val="133"/>
              </w:numPr>
              <w:spacing w:line="240" w:lineRule="auto"/>
              <w:ind w:left="720" w:hanging="360"/>
              <w:jc w:val="both"/>
              <w:rPr>
                <w:b w:val="1"/>
              </w:rPr>
            </w:pPr>
            <w:r w:rsidDel="00000000" w:rsidR="00000000" w:rsidRPr="00000000">
              <w:rPr>
                <w:rFonts w:ascii="Calibri" w:cs="Calibri" w:eastAsia="Calibri" w:hAnsi="Calibri"/>
                <w:b w:val="1"/>
                <w:rtl w:val="0"/>
              </w:rPr>
              <w:t xml:space="preserve">Materia eta energia kate edo sare trofikoan nola lekualdatzen den deskribatzen du, eta haien eta energia-eraginkortasunaren artean zer lotura dagoen azaltzen du.</w:t>
            </w:r>
          </w:p>
          <w:p w:rsidR="00000000" w:rsidDel="00000000" w:rsidP="00000000" w:rsidRDefault="00000000" w:rsidRPr="00000000" w14:paraId="00000CAF">
            <w:pPr>
              <w:numPr>
                <w:ilvl w:val="0"/>
                <w:numId w:val="133"/>
              </w:numPr>
              <w:spacing w:line="240" w:lineRule="auto"/>
              <w:ind w:left="720" w:hanging="360"/>
              <w:jc w:val="both"/>
              <w:rPr>
                <w:b w:val="1"/>
              </w:rPr>
            </w:pPr>
            <w:r w:rsidDel="00000000" w:rsidR="00000000" w:rsidRPr="00000000">
              <w:rPr>
                <w:rFonts w:ascii="Calibri" w:cs="Calibri" w:eastAsia="Calibri" w:hAnsi="Calibri"/>
                <w:b w:val="1"/>
                <w:rtl w:val="0"/>
              </w:rPr>
              <w:t xml:space="preserve">Ziklo biogeokimiko handietan gertatzen diren zenbait prozesu global bereizten ditu.</w:t>
            </w:r>
          </w:p>
          <w:p w:rsidR="00000000" w:rsidDel="00000000" w:rsidP="00000000" w:rsidRDefault="00000000" w:rsidRPr="00000000" w14:paraId="00000CB0">
            <w:pPr>
              <w:numPr>
                <w:ilvl w:val="0"/>
                <w:numId w:val="133"/>
              </w:numPr>
              <w:spacing w:after="40" w:line="240" w:lineRule="auto"/>
              <w:ind w:left="720" w:hanging="360"/>
              <w:jc w:val="both"/>
              <w:rPr>
                <w:b w:val="1"/>
              </w:rPr>
            </w:pPr>
            <w:r w:rsidDel="00000000" w:rsidR="00000000" w:rsidRPr="00000000">
              <w:rPr>
                <w:rFonts w:ascii="Calibri" w:cs="Calibri" w:eastAsia="Calibri" w:hAnsi="Calibri"/>
                <w:b w:val="1"/>
                <w:rtl w:val="0"/>
              </w:rPr>
              <w:t xml:space="preserve">Segida ekologikoaren prozesua eta ekosistemen denbora-bilakaera lotzen ditu.</w:t>
            </w:r>
          </w:p>
          <w:p w:rsidR="00000000" w:rsidDel="00000000" w:rsidP="00000000" w:rsidRDefault="00000000" w:rsidRPr="00000000" w14:paraId="00000CB1">
            <w:pPr>
              <w:spacing w:after="40" w:before="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15) Gizakiaren jardueraren ondorioz sortutako ingurumen-arazo nagusiak deskribatzea, garapen  iraunkorraren  ikuspegitik  aztertzea,  eta  banakako  eta  taldeko  ekintza  batzuen  egokitasuna  aintzat hartzea, ingurumena andeatzea eragozte aldera.</w:t>
            </w:r>
          </w:p>
          <w:p w:rsidR="00000000" w:rsidDel="00000000" w:rsidP="00000000" w:rsidRDefault="00000000" w:rsidRPr="00000000" w14:paraId="00000CB2">
            <w:pP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CB3">
            <w:pPr>
              <w:numPr>
                <w:ilvl w:val="0"/>
                <w:numId w:val="88"/>
              </w:numPr>
              <w:spacing w:before="40" w:line="240" w:lineRule="auto"/>
              <w:ind w:left="720" w:hanging="360"/>
              <w:jc w:val="both"/>
              <w:rPr>
                <w:b w:val="1"/>
              </w:rPr>
            </w:pPr>
            <w:r w:rsidDel="00000000" w:rsidR="00000000" w:rsidRPr="00000000">
              <w:rPr>
                <w:rFonts w:ascii="Calibri" w:cs="Calibri" w:eastAsia="Calibri" w:hAnsi="Calibri"/>
                <w:b w:val="1"/>
                <w:rtl w:val="0"/>
              </w:rPr>
              <w:t xml:space="preserve">Ingurumenean eragin kaltegarri globala zein tokikoa duten giza jarduerak haien kausekin eta ondorioekin lotzen ditu (kutsadura, basamortutzea, baliabideak agortzea, biodibertsitatea galtzea eta abar).</w:t>
            </w:r>
          </w:p>
          <w:p w:rsidR="00000000" w:rsidDel="00000000" w:rsidP="00000000" w:rsidRDefault="00000000" w:rsidRPr="00000000" w14:paraId="00000CB4">
            <w:pPr>
              <w:numPr>
                <w:ilvl w:val="0"/>
                <w:numId w:val="88"/>
              </w:numPr>
              <w:spacing w:line="240" w:lineRule="auto"/>
              <w:ind w:left="720" w:hanging="360"/>
              <w:jc w:val="both"/>
            </w:pPr>
            <w:r w:rsidDel="00000000" w:rsidR="00000000" w:rsidRPr="00000000">
              <w:rPr>
                <w:rFonts w:ascii="Calibri" w:cs="Calibri" w:eastAsia="Calibri" w:hAnsi="Calibri"/>
                <w:rtl w:val="0"/>
              </w:rPr>
              <w:t xml:space="preserve"> Maila trofiko bakoitzean sortutako energia-galera planetako elikagai-baliabideak iraunkortasunari begira erabiltzearekin lotzen du.</w:t>
            </w:r>
          </w:p>
          <w:p w:rsidR="00000000" w:rsidDel="00000000" w:rsidP="00000000" w:rsidRDefault="00000000" w:rsidRPr="00000000" w14:paraId="00000CB5">
            <w:pPr>
              <w:numPr>
                <w:ilvl w:val="0"/>
                <w:numId w:val="88"/>
              </w:numPr>
              <w:spacing w:line="240" w:lineRule="auto"/>
              <w:ind w:left="720" w:hanging="360"/>
              <w:jc w:val="both"/>
              <w:rPr>
                <w:b w:val="1"/>
              </w:rPr>
            </w:pPr>
            <w:r w:rsidDel="00000000" w:rsidR="00000000" w:rsidRPr="00000000">
              <w:rPr>
                <w:rFonts w:ascii="Calibri" w:cs="Calibri" w:eastAsia="Calibri" w:hAnsi="Calibri"/>
                <w:b w:val="1"/>
                <w:rtl w:val="0"/>
              </w:rPr>
              <w:t xml:space="preserve">Baliabide materialak birziklatzearen eta berrerabiltzearen alde onak eta txarrak adierazten ditu argudioak emanez.</w:t>
            </w:r>
          </w:p>
          <w:p w:rsidR="00000000" w:rsidDel="00000000" w:rsidP="00000000" w:rsidRDefault="00000000" w:rsidRPr="00000000" w14:paraId="00000CB6">
            <w:pPr>
              <w:numPr>
                <w:ilvl w:val="0"/>
                <w:numId w:val="88"/>
              </w:numPr>
              <w:spacing w:line="240" w:lineRule="auto"/>
              <w:ind w:left="720" w:hanging="360"/>
              <w:jc w:val="both"/>
              <w:rPr>
                <w:b w:val="1"/>
              </w:rPr>
            </w:pPr>
            <w:r w:rsidDel="00000000" w:rsidR="00000000" w:rsidRPr="00000000">
              <w:rPr>
                <w:rFonts w:ascii="Calibri" w:cs="Calibri" w:eastAsia="Calibri" w:hAnsi="Calibri"/>
                <w:b w:val="1"/>
                <w:rtl w:val="0"/>
              </w:rPr>
              <w:t xml:space="preserve">Energia berriztagarriak erabiltzea garapen iraunkorrerako zein garrantzitsua den ulertzen du.</w:t>
            </w:r>
          </w:p>
          <w:p w:rsidR="00000000" w:rsidDel="00000000" w:rsidP="00000000" w:rsidRDefault="00000000" w:rsidRPr="00000000" w14:paraId="00000CB7">
            <w:pPr>
              <w:numPr>
                <w:ilvl w:val="0"/>
                <w:numId w:val="88"/>
              </w:numPr>
              <w:spacing w:line="240" w:lineRule="auto"/>
              <w:ind w:left="720" w:hanging="360"/>
              <w:jc w:val="both"/>
              <w:rPr>
                <w:b w:val="1"/>
              </w:rPr>
            </w:pPr>
            <w:r w:rsidDel="00000000" w:rsidR="00000000" w:rsidRPr="00000000">
              <w:rPr>
                <w:rFonts w:ascii="Calibri" w:cs="Calibri" w:eastAsia="Calibri" w:hAnsi="Calibri"/>
                <w:b w:val="1"/>
                <w:rtl w:val="0"/>
              </w:rPr>
              <w:t xml:space="preserve">Hondakinak tratatzeko prozesuak deskribatzen ditu, haien gaikako bilketarako arrazoiak ematen ditu eta familian eta gizartean dituzten ondorioak adierazten ditu.</w:t>
            </w:r>
          </w:p>
          <w:p w:rsidR="00000000" w:rsidDel="00000000" w:rsidP="00000000" w:rsidRDefault="00000000" w:rsidRPr="00000000" w14:paraId="00000CB8">
            <w:pPr>
              <w:numPr>
                <w:ilvl w:val="0"/>
                <w:numId w:val="88"/>
              </w:numPr>
              <w:spacing w:line="240" w:lineRule="auto"/>
              <w:ind w:left="720" w:hanging="360"/>
              <w:jc w:val="both"/>
            </w:pPr>
            <w:r w:rsidDel="00000000" w:rsidR="00000000" w:rsidRPr="00000000">
              <w:rPr>
                <w:rFonts w:ascii="Calibri" w:cs="Calibri" w:eastAsia="Calibri" w:hAnsi="Calibri"/>
                <w:rtl w:val="0"/>
              </w:rPr>
              <w:t xml:space="preserve">Aztarna ekologikoaren kontzeptua erabiltzen du azaltzeko munduko herrialdeek ez dutela natura modu berean erabiltzen eta batzuek abusuak egiten dituztela.</w:t>
            </w:r>
          </w:p>
          <w:p w:rsidR="00000000" w:rsidDel="00000000" w:rsidP="00000000" w:rsidRDefault="00000000" w:rsidRPr="00000000" w14:paraId="00000CB9">
            <w:pPr>
              <w:numPr>
                <w:ilvl w:val="0"/>
                <w:numId w:val="88"/>
              </w:numPr>
              <w:spacing w:line="240" w:lineRule="auto"/>
              <w:ind w:left="720" w:hanging="360"/>
              <w:jc w:val="both"/>
            </w:pPr>
            <w:r w:rsidDel="00000000" w:rsidR="00000000" w:rsidRPr="00000000">
              <w:rPr>
                <w:rFonts w:ascii="Calibri" w:cs="Calibri" w:eastAsia="Calibri" w:hAnsi="Calibri"/>
                <w:b w:val="1"/>
                <w:rtl w:val="0"/>
              </w:rPr>
              <w:t xml:space="preserve">Iraunkortasunari begirako garapena ingurumen-arazoak konpontzeko ezinbestekoa dela arrazoitzen du, eta badaki ingurumena zaintzeko eta hobetzeko zer neurri eta estrategia dauden, etorkizun iraunkorra lortzeko</w:t>
            </w:r>
            <w:r w:rsidDel="00000000" w:rsidR="00000000" w:rsidRPr="00000000">
              <w:rPr>
                <w:rFonts w:ascii="Calibri" w:cs="Calibri" w:eastAsia="Calibri" w:hAnsi="Calibri"/>
                <w:rtl w:val="0"/>
              </w:rPr>
              <w:t xml:space="preserve">.</w:t>
            </w:r>
          </w:p>
          <w:p w:rsidR="00000000" w:rsidDel="00000000" w:rsidP="00000000" w:rsidRDefault="00000000" w:rsidRPr="00000000" w14:paraId="00000CBA">
            <w:pPr>
              <w:numPr>
                <w:ilvl w:val="0"/>
                <w:numId w:val="88"/>
              </w:numPr>
              <w:spacing w:line="240" w:lineRule="auto"/>
              <w:ind w:left="720" w:hanging="360"/>
              <w:jc w:val="both"/>
            </w:pPr>
            <w:r w:rsidDel="00000000" w:rsidR="00000000" w:rsidRPr="00000000">
              <w:rPr>
                <w:rFonts w:ascii="Calibri" w:cs="Calibri" w:eastAsia="Calibri" w:hAnsi="Calibri"/>
                <w:rtl w:val="0"/>
              </w:rPr>
              <w:t xml:space="preserve">Euskal Herriko espazio natural eta espezie babestuak identifikatzen ditu.</w:t>
            </w:r>
          </w:p>
          <w:p w:rsidR="00000000" w:rsidDel="00000000" w:rsidP="00000000" w:rsidRDefault="00000000" w:rsidRPr="00000000" w14:paraId="00000CBB">
            <w:pPr>
              <w:numPr>
                <w:ilvl w:val="0"/>
                <w:numId w:val="88"/>
              </w:numPr>
              <w:spacing w:after="40" w:line="240" w:lineRule="auto"/>
              <w:ind w:left="720" w:hanging="360"/>
              <w:jc w:val="both"/>
            </w:pPr>
            <w:r w:rsidDel="00000000" w:rsidR="00000000" w:rsidRPr="00000000">
              <w:rPr>
                <w:rFonts w:ascii="Calibri" w:cs="Calibri" w:eastAsia="Calibri" w:hAnsi="Calibri"/>
                <w:rtl w:val="0"/>
              </w:rPr>
              <w:t xml:space="preserve">Badaki Euskal Herrian ingurumena babesteko ekimenen eta estrategien helburu eta ezaugarri nagusiak zein diren, eta lagundu egiten du ikastetxeak ingurumenarekin lotuta parte hartzen duen jardueretan, kudeaketa iraunkorrerakoak izan, zein Agenda21en barrukoak izan.</w:t>
            </w:r>
          </w:p>
        </w:tc>
      </w:tr>
    </w:tbl>
    <w:p w:rsidR="00000000" w:rsidDel="00000000" w:rsidP="00000000" w:rsidRDefault="00000000" w:rsidRPr="00000000" w14:paraId="00000CBC">
      <w:pPr>
        <w:spacing w:after="60" w:line="240" w:lineRule="auto"/>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EDUKIEN SEKUENTZIA</w:t>
      </w:r>
      <w:r w:rsidDel="00000000" w:rsidR="00000000" w:rsidRPr="00000000">
        <w:rPr>
          <w:rFonts w:ascii="Calibri" w:cs="Calibri" w:eastAsia="Calibri" w:hAnsi="Calibri"/>
          <w:color w:val="4e879e"/>
          <w:sz w:val="20"/>
          <w:szCs w:val="20"/>
          <w:rtl w:val="0"/>
        </w:rPr>
        <w:t xml:space="preserve"> [denbora-tarteka, unitate didaktikoak, proiektuka, ikaskuntza-nukleoka edo beste moduren batera antolatuta…].</w:t>
      </w:r>
      <w:r w:rsidDel="00000000" w:rsidR="00000000" w:rsidRPr="00000000">
        <w:rPr>
          <w:rtl w:val="0"/>
        </w:rPr>
      </w:r>
    </w:p>
    <w:p w:rsidR="00000000" w:rsidDel="00000000" w:rsidP="00000000" w:rsidRDefault="00000000" w:rsidRPr="00000000" w14:paraId="00000CBD">
      <w:pPr>
        <w:spacing w:after="60" w:line="240" w:lineRule="auto"/>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SECUENCIACIÓN DE CONTENIDOS</w:t>
      </w:r>
      <w:r w:rsidDel="00000000" w:rsidR="00000000" w:rsidRPr="00000000">
        <w:rPr>
          <w:rFonts w:ascii="Calibri" w:cs="Calibri" w:eastAsia="Calibri" w:hAnsi="Calibri"/>
          <w:i w:val="1"/>
          <w:color w:val="333333"/>
          <w:sz w:val="20"/>
          <w:szCs w:val="20"/>
          <w:rtl w:val="0"/>
        </w:rPr>
        <w:t xml:space="preserve"> [organización en períodos, unidades didácticas, proyectos, núcleos de aprendizaje…].</w:t>
      </w:r>
      <w:r w:rsidDel="00000000" w:rsidR="00000000" w:rsidRPr="00000000">
        <w:rPr>
          <w:rtl w:val="0"/>
        </w:rPr>
      </w:r>
    </w:p>
    <w:tbl>
      <w:tblPr>
        <w:tblStyle w:val="Table70"/>
        <w:tblW w:w="8647.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7"/>
        <w:tblGridChange w:id="0">
          <w:tblGrid>
            <w:gridCol w:w="8647"/>
          </w:tblGrid>
        </w:tblGridChange>
      </w:tblGrid>
      <w:tr>
        <w:trPr>
          <w:cantSplit w:val="0"/>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CBE">
            <w:pPr>
              <w:spacing w:before="60"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Lehenengo ebaluazioa </w:t>
            </w:r>
          </w:p>
          <w:p w:rsidR="00000000" w:rsidDel="00000000" w:rsidP="00000000" w:rsidRDefault="00000000" w:rsidRPr="00000000" w14:paraId="00000CBF">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1.GAIA: ZELULA. (8H)</w:t>
            </w:r>
          </w:p>
          <w:p w:rsidR="00000000" w:rsidDel="00000000" w:rsidP="00000000" w:rsidRDefault="00000000" w:rsidRPr="00000000" w14:paraId="00000CC0">
            <w:pPr>
              <w:numPr>
                <w:ilvl w:val="0"/>
                <w:numId w:val="5"/>
              </w:numPr>
              <w:spacing w:before="60" w:line="240" w:lineRule="auto"/>
              <w:ind w:left="720" w:hanging="360"/>
            </w:pPr>
            <w:r w:rsidDel="00000000" w:rsidR="00000000" w:rsidRPr="00000000">
              <w:rPr>
                <w:rFonts w:ascii="Calibri" w:cs="Calibri" w:eastAsia="Calibri" w:hAnsi="Calibri"/>
                <w:rtl w:val="0"/>
              </w:rPr>
              <w:t xml:space="preserve">Zelularen aurkikuntzaren historia</w:t>
            </w:r>
          </w:p>
          <w:p w:rsidR="00000000" w:rsidDel="00000000" w:rsidP="00000000" w:rsidRDefault="00000000" w:rsidRPr="00000000" w14:paraId="00000CC1">
            <w:pPr>
              <w:numPr>
                <w:ilvl w:val="0"/>
                <w:numId w:val="5"/>
              </w:numPr>
              <w:spacing w:line="240" w:lineRule="auto"/>
              <w:ind w:left="720" w:hanging="360"/>
            </w:pPr>
            <w:r w:rsidDel="00000000" w:rsidR="00000000" w:rsidRPr="00000000">
              <w:rPr>
                <w:rFonts w:ascii="Calibri" w:cs="Calibri" w:eastAsia="Calibri" w:hAnsi="Calibri"/>
                <w:rtl w:val="0"/>
              </w:rPr>
              <w:t xml:space="preserve">Zelula eukariotoaren sorreraren teoría</w:t>
            </w:r>
          </w:p>
          <w:p w:rsidR="00000000" w:rsidDel="00000000" w:rsidP="00000000" w:rsidRDefault="00000000" w:rsidRPr="00000000" w14:paraId="00000CC2">
            <w:pPr>
              <w:numPr>
                <w:ilvl w:val="0"/>
                <w:numId w:val="5"/>
              </w:numPr>
              <w:spacing w:line="240" w:lineRule="auto"/>
              <w:ind w:left="720" w:hanging="360"/>
            </w:pPr>
            <w:r w:rsidDel="00000000" w:rsidR="00000000" w:rsidRPr="00000000">
              <w:rPr>
                <w:rFonts w:ascii="Calibri" w:cs="Calibri" w:eastAsia="Calibri" w:hAnsi="Calibri"/>
                <w:rtl w:val="0"/>
              </w:rPr>
              <w:t xml:space="preserve">Animalia eta landare zelularen arteko ezberdintasunak</w:t>
            </w:r>
          </w:p>
          <w:p w:rsidR="00000000" w:rsidDel="00000000" w:rsidP="00000000" w:rsidRDefault="00000000" w:rsidRPr="00000000" w14:paraId="00000CC3">
            <w:pPr>
              <w:numPr>
                <w:ilvl w:val="0"/>
                <w:numId w:val="5"/>
              </w:numPr>
              <w:spacing w:line="240" w:lineRule="auto"/>
              <w:ind w:left="720" w:hanging="360"/>
            </w:pPr>
            <w:r w:rsidDel="00000000" w:rsidR="00000000" w:rsidRPr="00000000">
              <w:rPr>
                <w:rFonts w:ascii="Calibri" w:cs="Calibri" w:eastAsia="Calibri" w:hAnsi="Calibri"/>
                <w:rtl w:val="0"/>
              </w:rPr>
              <w:t xml:space="preserve">Animalia eta landare zelulen organuluen forma eta funtzioa</w:t>
            </w:r>
          </w:p>
          <w:p w:rsidR="00000000" w:rsidDel="00000000" w:rsidP="00000000" w:rsidRDefault="00000000" w:rsidRPr="00000000" w14:paraId="00000CC4">
            <w:pPr>
              <w:numPr>
                <w:ilvl w:val="0"/>
                <w:numId w:val="5"/>
              </w:numPr>
              <w:spacing w:line="240" w:lineRule="auto"/>
              <w:ind w:left="720" w:hanging="360"/>
            </w:pPr>
            <w:r w:rsidDel="00000000" w:rsidR="00000000" w:rsidRPr="00000000">
              <w:rPr>
                <w:rFonts w:ascii="Calibri" w:cs="Calibri" w:eastAsia="Calibri" w:hAnsi="Calibri"/>
                <w:rtl w:val="0"/>
              </w:rPr>
              <w:t xml:space="preserve">Erreakzio kataboliko eta anabolikoen bereizketa</w:t>
            </w:r>
          </w:p>
          <w:p w:rsidR="00000000" w:rsidDel="00000000" w:rsidP="00000000" w:rsidRDefault="00000000" w:rsidRPr="00000000" w14:paraId="00000CC5">
            <w:pPr>
              <w:numPr>
                <w:ilvl w:val="0"/>
                <w:numId w:val="5"/>
              </w:numPr>
              <w:spacing w:line="240" w:lineRule="auto"/>
              <w:ind w:left="720" w:hanging="360"/>
            </w:pPr>
            <w:r w:rsidDel="00000000" w:rsidR="00000000" w:rsidRPr="00000000">
              <w:rPr>
                <w:rFonts w:ascii="Calibri" w:cs="Calibri" w:eastAsia="Calibri" w:hAnsi="Calibri"/>
                <w:rtl w:val="0"/>
              </w:rPr>
              <w:t xml:space="preserve">Fotosintesia eta arnasketa zelularra. </w:t>
            </w:r>
          </w:p>
          <w:p w:rsidR="00000000" w:rsidDel="00000000" w:rsidP="00000000" w:rsidRDefault="00000000" w:rsidRPr="00000000" w14:paraId="00000CC6">
            <w:pPr>
              <w:spacing w:before="60" w:line="240"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2. GAIA: ZATIKETA ZELULARRA(8h)</w:t>
            </w:r>
          </w:p>
          <w:p w:rsidR="00000000" w:rsidDel="00000000" w:rsidP="00000000" w:rsidRDefault="00000000" w:rsidRPr="00000000" w14:paraId="00000CC7">
            <w:pPr>
              <w:numPr>
                <w:ilvl w:val="0"/>
                <w:numId w:val="143"/>
              </w:numPr>
              <w:spacing w:before="60" w:line="240" w:lineRule="auto"/>
              <w:ind w:left="720" w:hanging="360"/>
            </w:pPr>
            <w:r w:rsidDel="00000000" w:rsidR="00000000" w:rsidRPr="00000000">
              <w:rPr>
                <w:rFonts w:ascii="Calibri" w:cs="Calibri" w:eastAsia="Calibri" w:hAnsi="Calibri"/>
                <w:rtl w:val="0"/>
              </w:rPr>
              <w:t xml:space="preserve">Nukleoaren egitura</w:t>
            </w:r>
          </w:p>
          <w:p w:rsidR="00000000" w:rsidDel="00000000" w:rsidP="00000000" w:rsidRDefault="00000000" w:rsidRPr="00000000" w14:paraId="00000CC8">
            <w:pPr>
              <w:numPr>
                <w:ilvl w:val="0"/>
                <w:numId w:val="143"/>
              </w:numPr>
              <w:spacing w:line="240" w:lineRule="auto"/>
              <w:ind w:left="720" w:hanging="360"/>
            </w:pPr>
            <w:r w:rsidDel="00000000" w:rsidR="00000000" w:rsidRPr="00000000">
              <w:rPr>
                <w:rFonts w:ascii="Calibri" w:cs="Calibri" w:eastAsia="Calibri" w:hAnsi="Calibri"/>
                <w:rtl w:val="0"/>
              </w:rPr>
              <w:t xml:space="preserve">Nukleoan kromatinaren eta kromosomen egiturak</w:t>
            </w:r>
          </w:p>
          <w:p w:rsidR="00000000" w:rsidDel="00000000" w:rsidP="00000000" w:rsidRDefault="00000000" w:rsidRPr="00000000" w14:paraId="00000CC9">
            <w:pPr>
              <w:numPr>
                <w:ilvl w:val="0"/>
                <w:numId w:val="143"/>
              </w:numPr>
              <w:spacing w:line="240" w:lineRule="auto"/>
              <w:ind w:left="720" w:hanging="360"/>
            </w:pPr>
            <w:r w:rsidDel="00000000" w:rsidR="00000000" w:rsidRPr="00000000">
              <w:rPr>
                <w:rFonts w:ascii="Calibri" w:cs="Calibri" w:eastAsia="Calibri" w:hAnsi="Calibri"/>
                <w:rtl w:val="0"/>
              </w:rPr>
              <w:t xml:space="preserve">Giza kariotipoa</w:t>
            </w:r>
          </w:p>
          <w:p w:rsidR="00000000" w:rsidDel="00000000" w:rsidP="00000000" w:rsidRDefault="00000000" w:rsidRPr="00000000" w14:paraId="00000CCA">
            <w:pPr>
              <w:numPr>
                <w:ilvl w:val="0"/>
                <w:numId w:val="143"/>
              </w:numPr>
              <w:spacing w:line="240" w:lineRule="auto"/>
              <w:ind w:left="720" w:hanging="360"/>
            </w:pPr>
            <w:r w:rsidDel="00000000" w:rsidR="00000000" w:rsidRPr="00000000">
              <w:rPr>
                <w:rFonts w:ascii="Calibri" w:cs="Calibri" w:eastAsia="Calibri" w:hAnsi="Calibri"/>
                <w:rtl w:val="0"/>
              </w:rPr>
              <w:t xml:space="preserve">Zelularen bizi zikloa</w:t>
            </w:r>
          </w:p>
          <w:p w:rsidR="00000000" w:rsidDel="00000000" w:rsidP="00000000" w:rsidRDefault="00000000" w:rsidRPr="00000000" w14:paraId="00000CCB">
            <w:pPr>
              <w:numPr>
                <w:ilvl w:val="0"/>
                <w:numId w:val="143"/>
              </w:numPr>
              <w:spacing w:line="240" w:lineRule="auto"/>
              <w:ind w:left="720" w:hanging="360"/>
            </w:pPr>
            <w:r w:rsidDel="00000000" w:rsidR="00000000" w:rsidRPr="00000000">
              <w:rPr>
                <w:rFonts w:ascii="Calibri" w:cs="Calibri" w:eastAsia="Calibri" w:hAnsi="Calibri"/>
                <w:rtl w:val="0"/>
              </w:rPr>
              <w:t xml:space="preserve">Mitosia</w:t>
            </w:r>
          </w:p>
          <w:p w:rsidR="00000000" w:rsidDel="00000000" w:rsidP="00000000" w:rsidRDefault="00000000" w:rsidRPr="00000000" w14:paraId="00000CCC">
            <w:pPr>
              <w:numPr>
                <w:ilvl w:val="0"/>
                <w:numId w:val="143"/>
              </w:numPr>
              <w:spacing w:line="240" w:lineRule="auto"/>
              <w:ind w:left="720" w:hanging="360"/>
            </w:pPr>
            <w:r w:rsidDel="00000000" w:rsidR="00000000" w:rsidRPr="00000000">
              <w:rPr>
                <w:rFonts w:ascii="Calibri" w:cs="Calibri" w:eastAsia="Calibri" w:hAnsi="Calibri"/>
                <w:rtl w:val="0"/>
              </w:rPr>
              <w:t xml:space="preserve">Meiosia</w:t>
            </w:r>
          </w:p>
          <w:p w:rsidR="00000000" w:rsidDel="00000000" w:rsidP="00000000" w:rsidRDefault="00000000" w:rsidRPr="00000000" w14:paraId="00000CCD">
            <w:pPr>
              <w:numPr>
                <w:ilvl w:val="0"/>
                <w:numId w:val="143"/>
              </w:numPr>
              <w:spacing w:line="240" w:lineRule="auto"/>
              <w:ind w:left="720" w:hanging="360"/>
            </w:pPr>
            <w:r w:rsidDel="00000000" w:rsidR="00000000" w:rsidRPr="00000000">
              <w:rPr>
                <w:rFonts w:ascii="Calibri" w:cs="Calibri" w:eastAsia="Calibri" w:hAnsi="Calibri"/>
                <w:rtl w:val="0"/>
              </w:rPr>
              <w:t xml:space="preserve">Zitozinesi motak</w:t>
            </w:r>
          </w:p>
          <w:p w:rsidR="00000000" w:rsidDel="00000000" w:rsidP="00000000" w:rsidRDefault="00000000" w:rsidRPr="00000000" w14:paraId="00000CCE">
            <w:pPr>
              <w:numPr>
                <w:ilvl w:val="0"/>
                <w:numId w:val="143"/>
              </w:numPr>
              <w:spacing w:line="240" w:lineRule="auto"/>
              <w:ind w:left="720" w:hanging="360"/>
            </w:pPr>
            <w:r w:rsidDel="00000000" w:rsidR="00000000" w:rsidRPr="00000000">
              <w:rPr>
                <w:rFonts w:ascii="Calibri" w:cs="Calibri" w:eastAsia="Calibri" w:hAnsi="Calibri"/>
                <w:rtl w:val="0"/>
              </w:rPr>
              <w:t xml:space="preserve">Meiosiaren garrantzia.</w:t>
            </w:r>
          </w:p>
          <w:p w:rsidR="00000000" w:rsidDel="00000000" w:rsidP="00000000" w:rsidRDefault="00000000" w:rsidRPr="00000000" w14:paraId="00000CCF">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3. GAIA. KARAKTERREN HERENTZIA.(10H)</w:t>
            </w:r>
          </w:p>
          <w:p w:rsidR="00000000" w:rsidDel="00000000" w:rsidP="00000000" w:rsidRDefault="00000000" w:rsidRPr="00000000" w14:paraId="00000CD0">
            <w:pPr>
              <w:numPr>
                <w:ilvl w:val="0"/>
                <w:numId w:val="143"/>
              </w:numPr>
              <w:spacing w:line="240" w:lineRule="auto"/>
              <w:ind w:left="720" w:hanging="360"/>
            </w:pPr>
            <w:r w:rsidDel="00000000" w:rsidR="00000000" w:rsidRPr="00000000">
              <w:rPr>
                <w:rFonts w:ascii="Calibri" w:cs="Calibri" w:eastAsia="Calibri" w:hAnsi="Calibri"/>
                <w:rtl w:val="0"/>
              </w:rPr>
              <w:t xml:space="preserve">Mendelen lana</w:t>
            </w:r>
          </w:p>
          <w:p w:rsidR="00000000" w:rsidDel="00000000" w:rsidP="00000000" w:rsidRDefault="00000000" w:rsidRPr="00000000" w14:paraId="00000CD1">
            <w:pPr>
              <w:numPr>
                <w:ilvl w:val="0"/>
                <w:numId w:val="143"/>
              </w:numPr>
              <w:spacing w:line="240" w:lineRule="auto"/>
              <w:ind w:left="720" w:hanging="360"/>
            </w:pPr>
            <w:r w:rsidDel="00000000" w:rsidR="00000000" w:rsidRPr="00000000">
              <w:rPr>
                <w:rFonts w:ascii="Calibri" w:cs="Calibri" w:eastAsia="Calibri" w:hAnsi="Calibri"/>
                <w:rtl w:val="0"/>
              </w:rPr>
              <w:t xml:space="preserve">Mendelen hiru legeak </w:t>
            </w:r>
          </w:p>
          <w:p w:rsidR="00000000" w:rsidDel="00000000" w:rsidP="00000000" w:rsidRDefault="00000000" w:rsidRPr="00000000" w14:paraId="00000CD2">
            <w:pPr>
              <w:numPr>
                <w:ilvl w:val="0"/>
                <w:numId w:val="143"/>
              </w:numPr>
              <w:spacing w:line="240" w:lineRule="auto"/>
              <w:ind w:left="720" w:hanging="360"/>
            </w:pPr>
            <w:r w:rsidDel="00000000" w:rsidR="00000000" w:rsidRPr="00000000">
              <w:rPr>
                <w:rFonts w:ascii="Calibri" w:cs="Calibri" w:eastAsia="Calibri" w:hAnsi="Calibri"/>
                <w:rtl w:val="0"/>
              </w:rPr>
              <w:t xml:space="preserve">Mendelen legearen salbuespenak</w:t>
            </w:r>
          </w:p>
          <w:p w:rsidR="00000000" w:rsidDel="00000000" w:rsidP="00000000" w:rsidRDefault="00000000" w:rsidRPr="00000000" w14:paraId="00000CD3">
            <w:pPr>
              <w:numPr>
                <w:ilvl w:val="0"/>
                <w:numId w:val="143"/>
              </w:numPr>
              <w:spacing w:line="240" w:lineRule="auto"/>
              <w:ind w:left="720" w:hanging="360"/>
            </w:pPr>
            <w:r w:rsidDel="00000000" w:rsidR="00000000" w:rsidRPr="00000000">
              <w:rPr>
                <w:rFonts w:ascii="Calibri" w:cs="Calibri" w:eastAsia="Calibri" w:hAnsi="Calibri"/>
                <w:rtl w:val="0"/>
              </w:rPr>
              <w:t xml:space="preserve">Gurutzamenduen ariketak </w:t>
            </w:r>
          </w:p>
          <w:p w:rsidR="00000000" w:rsidDel="00000000" w:rsidP="00000000" w:rsidRDefault="00000000" w:rsidRPr="00000000" w14:paraId="00000CD4">
            <w:pPr>
              <w:numPr>
                <w:ilvl w:val="0"/>
                <w:numId w:val="143"/>
              </w:numPr>
              <w:spacing w:line="240" w:lineRule="auto"/>
              <w:ind w:left="720" w:hanging="360"/>
            </w:pPr>
            <w:r w:rsidDel="00000000" w:rsidR="00000000" w:rsidRPr="00000000">
              <w:rPr>
                <w:rFonts w:ascii="Calibri" w:cs="Calibri" w:eastAsia="Calibri" w:hAnsi="Calibri"/>
                <w:rtl w:val="0"/>
              </w:rPr>
              <w:t xml:space="preserve">Gaixotasun genetikoak</w:t>
            </w:r>
          </w:p>
          <w:p w:rsidR="00000000" w:rsidDel="00000000" w:rsidP="00000000" w:rsidRDefault="00000000" w:rsidRPr="00000000" w14:paraId="00000CD5">
            <w:pPr>
              <w:numPr>
                <w:ilvl w:val="0"/>
                <w:numId w:val="143"/>
              </w:numPr>
              <w:spacing w:line="240" w:lineRule="auto"/>
              <w:ind w:left="720" w:hanging="360"/>
            </w:pPr>
            <w:r w:rsidDel="00000000" w:rsidR="00000000" w:rsidRPr="00000000">
              <w:rPr>
                <w:rFonts w:ascii="Calibri" w:cs="Calibri" w:eastAsia="Calibri" w:hAnsi="Calibri"/>
                <w:rtl w:val="0"/>
              </w:rPr>
              <w:t xml:space="preserve">Sexuari loturiko herentzia. </w:t>
            </w:r>
          </w:p>
          <w:p w:rsidR="00000000" w:rsidDel="00000000" w:rsidP="00000000" w:rsidRDefault="00000000" w:rsidRPr="00000000" w14:paraId="00000CD6">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4. GAIA: GENETIKA MOLEKULARRA (12H)</w:t>
            </w:r>
          </w:p>
          <w:p w:rsidR="00000000" w:rsidDel="00000000" w:rsidP="00000000" w:rsidRDefault="00000000" w:rsidRPr="00000000" w14:paraId="00000CD7">
            <w:pPr>
              <w:numPr>
                <w:ilvl w:val="0"/>
                <w:numId w:val="115"/>
              </w:numPr>
              <w:spacing w:before="60" w:line="240" w:lineRule="auto"/>
              <w:ind w:left="720" w:hanging="360"/>
            </w:pPr>
            <w:r w:rsidDel="00000000" w:rsidR="00000000" w:rsidRPr="00000000">
              <w:rPr>
                <w:rFonts w:ascii="Calibri" w:cs="Calibri" w:eastAsia="Calibri" w:hAnsi="Calibri"/>
                <w:rtl w:val="0"/>
              </w:rPr>
              <w:t xml:space="preserve">Azido nukleikoak.</w:t>
            </w:r>
          </w:p>
          <w:p w:rsidR="00000000" w:rsidDel="00000000" w:rsidP="00000000" w:rsidRDefault="00000000" w:rsidRPr="00000000" w14:paraId="00000CD8">
            <w:pPr>
              <w:numPr>
                <w:ilvl w:val="0"/>
                <w:numId w:val="115"/>
              </w:numPr>
              <w:spacing w:line="240" w:lineRule="auto"/>
              <w:ind w:left="720" w:hanging="360"/>
            </w:pPr>
            <w:r w:rsidDel="00000000" w:rsidR="00000000" w:rsidRPr="00000000">
              <w:rPr>
                <w:rFonts w:ascii="Calibri" w:cs="Calibri" w:eastAsia="Calibri" w:hAnsi="Calibri"/>
                <w:rtl w:val="0"/>
              </w:rPr>
              <w:t xml:space="preserve">DNA eta genetika molekularra. </w:t>
            </w:r>
          </w:p>
          <w:p w:rsidR="00000000" w:rsidDel="00000000" w:rsidP="00000000" w:rsidRDefault="00000000" w:rsidRPr="00000000" w14:paraId="00000CD9">
            <w:pPr>
              <w:numPr>
                <w:ilvl w:val="0"/>
                <w:numId w:val="115"/>
              </w:numPr>
              <w:spacing w:line="240" w:lineRule="auto"/>
              <w:ind w:left="720" w:hanging="360"/>
            </w:pPr>
            <w:r w:rsidDel="00000000" w:rsidR="00000000" w:rsidRPr="00000000">
              <w:rPr>
                <w:rFonts w:ascii="Calibri" w:cs="Calibri" w:eastAsia="Calibri" w:hAnsi="Calibri"/>
                <w:rtl w:val="0"/>
              </w:rPr>
              <w:t xml:space="preserve">DNA erreplikatzeko prozesua. </w:t>
            </w:r>
          </w:p>
          <w:p w:rsidR="00000000" w:rsidDel="00000000" w:rsidP="00000000" w:rsidRDefault="00000000" w:rsidRPr="00000000" w14:paraId="00000CDA">
            <w:pPr>
              <w:numPr>
                <w:ilvl w:val="0"/>
                <w:numId w:val="115"/>
              </w:numPr>
              <w:spacing w:line="240" w:lineRule="auto"/>
              <w:ind w:left="720" w:hanging="360"/>
            </w:pPr>
            <w:r w:rsidDel="00000000" w:rsidR="00000000" w:rsidRPr="00000000">
              <w:rPr>
                <w:rFonts w:ascii="Calibri" w:cs="Calibri" w:eastAsia="Calibri" w:hAnsi="Calibri"/>
                <w:rtl w:val="0"/>
              </w:rPr>
              <w:t xml:space="preserve">Gene kontzeptua</w:t>
            </w:r>
          </w:p>
          <w:p w:rsidR="00000000" w:rsidDel="00000000" w:rsidP="00000000" w:rsidRDefault="00000000" w:rsidRPr="00000000" w14:paraId="00000CDB">
            <w:pPr>
              <w:numPr>
                <w:ilvl w:val="0"/>
                <w:numId w:val="115"/>
              </w:numPr>
              <w:spacing w:line="240" w:lineRule="auto"/>
              <w:ind w:left="720" w:hanging="360"/>
            </w:pPr>
            <w:r w:rsidDel="00000000" w:rsidR="00000000" w:rsidRPr="00000000">
              <w:rPr>
                <w:rFonts w:ascii="Calibri" w:cs="Calibri" w:eastAsia="Calibri" w:hAnsi="Calibri"/>
                <w:rtl w:val="0"/>
              </w:rPr>
              <w:t xml:space="preserve">Informazio genetikoaren adierazpena.</w:t>
            </w:r>
          </w:p>
          <w:p w:rsidR="00000000" w:rsidDel="00000000" w:rsidP="00000000" w:rsidRDefault="00000000" w:rsidRPr="00000000" w14:paraId="00000CDC">
            <w:pPr>
              <w:numPr>
                <w:ilvl w:val="0"/>
                <w:numId w:val="115"/>
              </w:numPr>
              <w:spacing w:line="240" w:lineRule="auto"/>
              <w:ind w:left="720" w:hanging="360"/>
            </w:pPr>
            <w:r w:rsidDel="00000000" w:rsidR="00000000" w:rsidRPr="00000000">
              <w:rPr>
                <w:rFonts w:ascii="Calibri" w:cs="Calibri" w:eastAsia="Calibri" w:hAnsi="Calibri"/>
                <w:rtl w:val="0"/>
              </w:rPr>
              <w:t xml:space="preserve">Kodigo genetikoa</w:t>
            </w:r>
          </w:p>
          <w:p w:rsidR="00000000" w:rsidDel="00000000" w:rsidP="00000000" w:rsidRDefault="00000000" w:rsidRPr="00000000" w14:paraId="00000CDD">
            <w:pPr>
              <w:numPr>
                <w:ilvl w:val="0"/>
                <w:numId w:val="115"/>
              </w:numPr>
              <w:spacing w:line="240" w:lineRule="auto"/>
              <w:ind w:left="720" w:hanging="360"/>
            </w:pPr>
            <w:r w:rsidDel="00000000" w:rsidR="00000000" w:rsidRPr="00000000">
              <w:rPr>
                <w:rFonts w:ascii="Calibri" w:cs="Calibri" w:eastAsia="Calibri" w:hAnsi="Calibri"/>
                <w:rtl w:val="0"/>
              </w:rPr>
              <w:t xml:space="preserve">Mutazioak. Eboluzioarekin dituen loturak</w:t>
            </w:r>
          </w:p>
          <w:p w:rsidR="00000000" w:rsidDel="00000000" w:rsidP="00000000" w:rsidRDefault="00000000" w:rsidRPr="00000000" w14:paraId="00000CDE">
            <w:pPr>
              <w:numPr>
                <w:ilvl w:val="0"/>
                <w:numId w:val="115"/>
              </w:numPr>
              <w:spacing w:line="240" w:lineRule="auto"/>
              <w:ind w:left="720" w:hanging="360"/>
            </w:pPr>
            <w:r w:rsidDel="00000000" w:rsidR="00000000" w:rsidRPr="00000000">
              <w:rPr>
                <w:rFonts w:ascii="Calibri" w:cs="Calibri" w:eastAsia="Calibri" w:hAnsi="Calibri"/>
                <w:rtl w:val="0"/>
              </w:rPr>
              <w:t xml:space="preserve">Ingeniaritza genetikoa: teknikak eta aplikazioak. Bioteknologia. Bioetika.</w:t>
            </w:r>
          </w:p>
          <w:p w:rsidR="00000000" w:rsidDel="00000000" w:rsidP="00000000" w:rsidRDefault="00000000" w:rsidRPr="00000000" w14:paraId="00000CDF">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CE0">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BIGARREN EBALUAZIOA </w:t>
            </w:r>
          </w:p>
          <w:p w:rsidR="00000000" w:rsidDel="00000000" w:rsidP="00000000" w:rsidRDefault="00000000" w:rsidRPr="00000000" w14:paraId="00000CE1">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CE2">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5.GAIA:LURRA ALDATU EGITEN DA. (14H)</w:t>
            </w:r>
          </w:p>
          <w:p w:rsidR="00000000" w:rsidDel="00000000" w:rsidP="00000000" w:rsidRDefault="00000000" w:rsidRPr="00000000" w14:paraId="00000CE3">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CE4">
            <w:pPr>
              <w:numPr>
                <w:ilvl w:val="0"/>
                <w:numId w:val="138"/>
              </w:numPr>
              <w:spacing w:before="60" w:line="240" w:lineRule="auto"/>
              <w:ind w:left="720" w:hanging="360"/>
            </w:pPr>
            <w:r w:rsidDel="00000000" w:rsidR="00000000" w:rsidRPr="00000000">
              <w:rPr>
                <w:rFonts w:ascii="Calibri" w:cs="Calibri" w:eastAsia="Calibri" w:hAnsi="Calibri"/>
                <w:rtl w:val="0"/>
              </w:rPr>
              <w:t xml:space="preserve">Lurraren historia.</w:t>
            </w:r>
          </w:p>
          <w:p w:rsidR="00000000" w:rsidDel="00000000" w:rsidP="00000000" w:rsidRDefault="00000000" w:rsidRPr="00000000" w14:paraId="00000CE5">
            <w:pPr>
              <w:numPr>
                <w:ilvl w:val="0"/>
                <w:numId w:val="138"/>
              </w:numPr>
              <w:spacing w:line="240" w:lineRule="auto"/>
              <w:ind w:left="720" w:hanging="360"/>
            </w:pPr>
            <w:r w:rsidDel="00000000" w:rsidR="00000000" w:rsidRPr="00000000">
              <w:rPr>
                <w:rFonts w:ascii="Calibri" w:cs="Calibri" w:eastAsia="Calibri" w:hAnsi="Calibri"/>
                <w:rtl w:val="0"/>
              </w:rPr>
              <w:t xml:space="preserve">Lurraren jatorria.</w:t>
            </w:r>
          </w:p>
          <w:p w:rsidR="00000000" w:rsidDel="00000000" w:rsidP="00000000" w:rsidRDefault="00000000" w:rsidRPr="00000000" w14:paraId="00000CE6">
            <w:pPr>
              <w:numPr>
                <w:ilvl w:val="0"/>
                <w:numId w:val="138"/>
              </w:numPr>
              <w:spacing w:line="240" w:lineRule="auto"/>
              <w:ind w:left="720" w:hanging="360"/>
            </w:pPr>
            <w:r w:rsidDel="00000000" w:rsidR="00000000" w:rsidRPr="00000000">
              <w:rPr>
                <w:rFonts w:ascii="Calibri" w:cs="Calibri" w:eastAsia="Calibri" w:hAnsi="Calibri"/>
                <w:rtl w:val="0"/>
              </w:rPr>
              <w:t xml:space="preserve"> Denbora geologikoa: Lurraren adinari buruzko ideia historikoak. Lurraren historia berreraikitzeko aukera ematen duten printzipioak eta prozedurak.</w:t>
            </w:r>
          </w:p>
          <w:p w:rsidR="00000000" w:rsidDel="00000000" w:rsidP="00000000" w:rsidRDefault="00000000" w:rsidRPr="00000000" w14:paraId="00000CE7">
            <w:pPr>
              <w:numPr>
                <w:ilvl w:val="0"/>
                <w:numId w:val="138"/>
              </w:numPr>
              <w:spacing w:line="240" w:lineRule="auto"/>
              <w:ind w:left="720" w:hanging="360"/>
            </w:pPr>
            <w:r w:rsidDel="00000000" w:rsidR="00000000" w:rsidRPr="00000000">
              <w:rPr>
                <w:rFonts w:ascii="Calibri" w:cs="Calibri" w:eastAsia="Calibri" w:hAnsi="Calibri"/>
                <w:rtl w:val="0"/>
              </w:rPr>
              <w:t xml:space="preserve"> Aktualismoaren erabilera, interpretazio metodo moduan.</w:t>
            </w:r>
          </w:p>
          <w:p w:rsidR="00000000" w:rsidDel="00000000" w:rsidP="00000000" w:rsidRDefault="00000000" w:rsidRPr="00000000" w14:paraId="00000CE8">
            <w:pPr>
              <w:numPr>
                <w:ilvl w:val="0"/>
                <w:numId w:val="138"/>
              </w:numPr>
              <w:spacing w:line="240" w:lineRule="auto"/>
              <w:ind w:left="720" w:hanging="360"/>
            </w:pPr>
            <w:r w:rsidDel="00000000" w:rsidR="00000000" w:rsidRPr="00000000">
              <w:rPr>
                <w:rFonts w:ascii="Calibri" w:cs="Calibri" w:eastAsia="Calibri" w:hAnsi="Calibri"/>
                <w:rtl w:val="0"/>
              </w:rPr>
              <w:t xml:space="preserve">Eonak, aro geologikoak eta periodo geologikoak: gertaera geologiko eta biologiko garrantzitsuen kokapena.</w:t>
            </w:r>
          </w:p>
          <w:p w:rsidR="00000000" w:rsidDel="00000000" w:rsidP="00000000" w:rsidRDefault="00000000" w:rsidRPr="00000000" w14:paraId="00000CE9">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6.GAIA:IZAKI BIZIDUNEN EBOLUZIOA(10H)</w:t>
            </w:r>
          </w:p>
          <w:p w:rsidR="00000000" w:rsidDel="00000000" w:rsidP="00000000" w:rsidRDefault="00000000" w:rsidRPr="00000000" w14:paraId="00000CEA">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CEB">
            <w:pPr>
              <w:numPr>
                <w:ilvl w:val="0"/>
                <w:numId w:val="78"/>
              </w:numPr>
              <w:spacing w:before="60" w:line="240" w:lineRule="auto"/>
              <w:ind w:left="720" w:hanging="360"/>
            </w:pPr>
            <w:r w:rsidDel="00000000" w:rsidR="00000000" w:rsidRPr="00000000">
              <w:rPr>
                <w:rFonts w:ascii="Calibri" w:cs="Calibri" w:eastAsia="Calibri" w:hAnsi="Calibri"/>
                <w:rtl w:val="0"/>
              </w:rPr>
              <w:t xml:space="preserve">Izaki bizidunen jatorria eta eboluzioa.</w:t>
            </w:r>
          </w:p>
          <w:p w:rsidR="00000000" w:rsidDel="00000000" w:rsidP="00000000" w:rsidRDefault="00000000" w:rsidRPr="00000000" w14:paraId="00000CEC">
            <w:pPr>
              <w:numPr>
                <w:ilvl w:val="0"/>
                <w:numId w:val="78"/>
              </w:numPr>
              <w:spacing w:line="240" w:lineRule="auto"/>
              <w:ind w:left="720" w:hanging="360"/>
            </w:pPr>
            <w:r w:rsidDel="00000000" w:rsidR="00000000" w:rsidRPr="00000000">
              <w:rPr>
                <w:rFonts w:ascii="Calibri" w:cs="Calibri" w:eastAsia="Calibri" w:hAnsi="Calibri"/>
                <w:rtl w:val="0"/>
              </w:rPr>
              <w:t xml:space="preserve"> Lurreko bizitzaren sorrerari buruzko hipotesiak.</w:t>
            </w:r>
          </w:p>
          <w:p w:rsidR="00000000" w:rsidDel="00000000" w:rsidP="00000000" w:rsidRDefault="00000000" w:rsidRPr="00000000" w14:paraId="00000CED">
            <w:pPr>
              <w:numPr>
                <w:ilvl w:val="0"/>
                <w:numId w:val="78"/>
              </w:numPr>
              <w:spacing w:line="240" w:lineRule="auto"/>
              <w:ind w:left="720" w:hanging="360"/>
            </w:pPr>
            <w:r w:rsidDel="00000000" w:rsidR="00000000" w:rsidRPr="00000000">
              <w:rPr>
                <w:rFonts w:ascii="Calibri" w:cs="Calibri" w:eastAsia="Calibri" w:hAnsi="Calibri"/>
                <w:rtl w:val="0"/>
              </w:rPr>
              <w:t xml:space="preserve">Fixistak</w:t>
            </w:r>
          </w:p>
          <w:p w:rsidR="00000000" w:rsidDel="00000000" w:rsidP="00000000" w:rsidRDefault="00000000" w:rsidRPr="00000000" w14:paraId="00000CEE">
            <w:pPr>
              <w:numPr>
                <w:ilvl w:val="0"/>
                <w:numId w:val="78"/>
              </w:numPr>
              <w:spacing w:line="240" w:lineRule="auto"/>
              <w:ind w:left="720" w:hanging="360"/>
            </w:pPr>
            <w:r w:rsidDel="00000000" w:rsidR="00000000" w:rsidRPr="00000000">
              <w:rPr>
                <w:rFonts w:ascii="Calibri" w:cs="Calibri" w:eastAsia="Calibri" w:hAnsi="Calibri"/>
                <w:rtl w:val="0"/>
              </w:rPr>
              <w:t xml:space="preserve">Lamarck</w:t>
            </w:r>
          </w:p>
          <w:p w:rsidR="00000000" w:rsidDel="00000000" w:rsidP="00000000" w:rsidRDefault="00000000" w:rsidRPr="00000000" w14:paraId="00000CEF">
            <w:pPr>
              <w:numPr>
                <w:ilvl w:val="0"/>
                <w:numId w:val="78"/>
              </w:numPr>
              <w:spacing w:line="240" w:lineRule="auto"/>
              <w:ind w:left="720" w:hanging="360"/>
            </w:pPr>
            <w:r w:rsidDel="00000000" w:rsidR="00000000" w:rsidRPr="00000000">
              <w:rPr>
                <w:rFonts w:ascii="Calibri" w:cs="Calibri" w:eastAsia="Calibri" w:hAnsi="Calibri"/>
                <w:rtl w:val="0"/>
              </w:rPr>
              <w:t xml:space="preserve">Darwin-Wallace</w:t>
            </w:r>
          </w:p>
          <w:p w:rsidR="00000000" w:rsidDel="00000000" w:rsidP="00000000" w:rsidRDefault="00000000" w:rsidRPr="00000000" w14:paraId="00000CF0">
            <w:pPr>
              <w:numPr>
                <w:ilvl w:val="0"/>
                <w:numId w:val="78"/>
              </w:numPr>
              <w:spacing w:line="240" w:lineRule="auto"/>
              <w:ind w:left="720" w:hanging="360"/>
            </w:pPr>
            <w:r w:rsidDel="00000000" w:rsidR="00000000" w:rsidRPr="00000000">
              <w:rPr>
                <w:rFonts w:ascii="Calibri" w:cs="Calibri" w:eastAsia="Calibri" w:hAnsi="Calibri"/>
                <w:rtl w:val="0"/>
              </w:rPr>
              <w:t xml:space="preserve"> Eboluzioa eta eboluzioaren mekanismoak.</w:t>
            </w:r>
          </w:p>
          <w:p w:rsidR="00000000" w:rsidDel="00000000" w:rsidP="00000000" w:rsidRDefault="00000000" w:rsidRPr="00000000" w14:paraId="00000CF1">
            <w:pPr>
              <w:numPr>
                <w:ilvl w:val="0"/>
                <w:numId w:val="78"/>
              </w:numPr>
              <w:spacing w:line="240" w:lineRule="auto"/>
              <w:ind w:left="720" w:hanging="360"/>
            </w:pPr>
            <w:r w:rsidDel="00000000" w:rsidR="00000000" w:rsidRPr="00000000">
              <w:rPr>
                <w:rFonts w:ascii="Calibri" w:cs="Calibri" w:eastAsia="Calibri" w:hAnsi="Calibri"/>
                <w:rtl w:val="0"/>
              </w:rPr>
              <w:t xml:space="preserve">Espeziazioa</w:t>
            </w:r>
          </w:p>
          <w:p w:rsidR="00000000" w:rsidDel="00000000" w:rsidP="00000000" w:rsidRDefault="00000000" w:rsidRPr="00000000" w14:paraId="00000CF2">
            <w:pPr>
              <w:numPr>
                <w:ilvl w:val="0"/>
                <w:numId w:val="78"/>
              </w:numPr>
              <w:spacing w:line="240" w:lineRule="auto"/>
              <w:ind w:left="720" w:hanging="360"/>
            </w:pPr>
            <w:r w:rsidDel="00000000" w:rsidR="00000000" w:rsidRPr="00000000">
              <w:rPr>
                <w:rFonts w:ascii="Calibri" w:cs="Calibri" w:eastAsia="Calibri" w:hAnsi="Calibri"/>
                <w:rtl w:val="0"/>
              </w:rPr>
              <w:t xml:space="preserve">Giza eboluzioa: hominizazio prozesua.</w:t>
            </w:r>
          </w:p>
          <w:p w:rsidR="00000000" w:rsidDel="00000000" w:rsidP="00000000" w:rsidRDefault="00000000" w:rsidRPr="00000000" w14:paraId="00000CF3">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CF4">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7. GAIA PLAKEN TEKTONIKA: (12H)</w:t>
            </w:r>
          </w:p>
          <w:p w:rsidR="00000000" w:rsidDel="00000000" w:rsidP="00000000" w:rsidRDefault="00000000" w:rsidRPr="00000000" w14:paraId="00000CF5">
            <w:pPr>
              <w:numPr>
                <w:ilvl w:val="0"/>
                <w:numId w:val="78"/>
              </w:numPr>
              <w:spacing w:line="240" w:lineRule="auto"/>
              <w:ind w:left="720" w:hanging="360"/>
            </w:pPr>
            <w:r w:rsidDel="00000000" w:rsidR="00000000" w:rsidRPr="00000000">
              <w:rPr>
                <w:rFonts w:ascii="Calibri" w:cs="Calibri" w:eastAsia="Calibri" w:hAnsi="Calibri"/>
                <w:rtl w:val="0"/>
              </w:rPr>
              <w:t xml:space="preserve">Lurraren egitura eta osaera.</w:t>
            </w:r>
          </w:p>
          <w:p w:rsidR="00000000" w:rsidDel="00000000" w:rsidP="00000000" w:rsidRDefault="00000000" w:rsidRPr="00000000" w14:paraId="00000CF6">
            <w:pPr>
              <w:numPr>
                <w:ilvl w:val="0"/>
                <w:numId w:val="78"/>
              </w:numPr>
              <w:spacing w:line="240" w:lineRule="auto"/>
              <w:ind w:left="720" w:hanging="360"/>
            </w:pPr>
            <w:r w:rsidDel="00000000" w:rsidR="00000000" w:rsidRPr="00000000">
              <w:rPr>
                <w:rFonts w:ascii="Calibri" w:cs="Calibri" w:eastAsia="Calibri" w:hAnsi="Calibri"/>
                <w:rtl w:val="0"/>
              </w:rPr>
              <w:t xml:space="preserve"> Eredu dinamikoa eta geokimikoa.</w:t>
            </w:r>
          </w:p>
          <w:p w:rsidR="00000000" w:rsidDel="00000000" w:rsidP="00000000" w:rsidRDefault="00000000" w:rsidRPr="00000000" w14:paraId="00000CF7">
            <w:pPr>
              <w:numPr>
                <w:ilvl w:val="0"/>
                <w:numId w:val="78"/>
              </w:numPr>
              <w:spacing w:line="240" w:lineRule="auto"/>
              <w:ind w:left="720" w:hanging="360"/>
            </w:pPr>
            <w:r w:rsidDel="00000000" w:rsidR="00000000" w:rsidRPr="00000000">
              <w:rPr>
                <w:rFonts w:ascii="Calibri" w:cs="Calibri" w:eastAsia="Calibri" w:hAnsi="Calibri"/>
                <w:rtl w:val="0"/>
              </w:rPr>
              <w:t xml:space="preserve">Plaken tektonika eta haren adierazpenak. </w:t>
            </w:r>
          </w:p>
          <w:p w:rsidR="00000000" w:rsidDel="00000000" w:rsidP="00000000" w:rsidRDefault="00000000" w:rsidRPr="00000000" w14:paraId="00000CF8">
            <w:pPr>
              <w:numPr>
                <w:ilvl w:val="0"/>
                <w:numId w:val="78"/>
              </w:numPr>
              <w:spacing w:line="240" w:lineRule="auto"/>
              <w:ind w:left="720" w:hanging="360"/>
            </w:pPr>
            <w:r w:rsidDel="00000000" w:rsidR="00000000" w:rsidRPr="00000000">
              <w:rPr>
                <w:rFonts w:ascii="Calibri" w:cs="Calibri" w:eastAsia="Calibri" w:hAnsi="Calibri"/>
                <w:rtl w:val="0"/>
              </w:rPr>
              <w:t xml:space="preserve">Bilakaera historikoa: kontinenteen jitotik plaken tektonikara.</w:t>
            </w:r>
          </w:p>
          <w:p w:rsidR="00000000" w:rsidDel="00000000" w:rsidP="00000000" w:rsidRDefault="00000000" w:rsidRPr="00000000" w14:paraId="00000CF9">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CFA">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HIRUGARREN EBALUAZIOA</w:t>
            </w:r>
          </w:p>
          <w:p w:rsidR="00000000" w:rsidDel="00000000" w:rsidP="00000000" w:rsidRDefault="00000000" w:rsidRPr="00000000" w14:paraId="00000CFB">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CFC">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8.GAIA:EKOSISTEMAK (10H)</w:t>
            </w:r>
          </w:p>
          <w:p w:rsidR="00000000" w:rsidDel="00000000" w:rsidP="00000000" w:rsidRDefault="00000000" w:rsidRPr="00000000" w14:paraId="00000CFD">
            <w:pPr>
              <w:numPr>
                <w:ilvl w:val="0"/>
                <w:numId w:val="78"/>
              </w:numPr>
              <w:spacing w:line="240" w:lineRule="auto"/>
              <w:ind w:left="720" w:hanging="360"/>
            </w:pPr>
            <w:r w:rsidDel="00000000" w:rsidR="00000000" w:rsidRPr="00000000">
              <w:rPr>
                <w:rFonts w:ascii="Calibri" w:cs="Calibri" w:eastAsia="Calibri" w:hAnsi="Calibri"/>
                <w:rtl w:val="0"/>
              </w:rPr>
              <w:t xml:space="preserve">Ekosistemen egitura</w:t>
            </w:r>
          </w:p>
          <w:p w:rsidR="00000000" w:rsidDel="00000000" w:rsidP="00000000" w:rsidRDefault="00000000" w:rsidRPr="00000000" w14:paraId="00000CFE">
            <w:pPr>
              <w:numPr>
                <w:ilvl w:val="0"/>
                <w:numId w:val="78"/>
              </w:numPr>
              <w:spacing w:line="240" w:lineRule="auto"/>
              <w:ind w:left="720" w:hanging="360"/>
            </w:pPr>
            <w:r w:rsidDel="00000000" w:rsidR="00000000" w:rsidRPr="00000000">
              <w:rPr>
                <w:rFonts w:ascii="Calibri" w:cs="Calibri" w:eastAsia="Calibri" w:hAnsi="Calibri"/>
                <w:rtl w:val="0"/>
              </w:rPr>
              <w:t xml:space="preserve">Ekosistemaren osagaiak: komunitatea eta biotopoa.</w:t>
            </w:r>
          </w:p>
          <w:p w:rsidR="00000000" w:rsidDel="00000000" w:rsidP="00000000" w:rsidRDefault="00000000" w:rsidRPr="00000000" w14:paraId="00000CFF">
            <w:pPr>
              <w:numPr>
                <w:ilvl w:val="0"/>
                <w:numId w:val="78"/>
              </w:numPr>
              <w:spacing w:line="240" w:lineRule="auto"/>
              <w:ind w:left="720" w:hanging="360"/>
            </w:pPr>
            <w:r w:rsidDel="00000000" w:rsidR="00000000" w:rsidRPr="00000000">
              <w:rPr>
                <w:rFonts w:ascii="Calibri" w:cs="Calibri" w:eastAsia="Calibri" w:hAnsi="Calibri"/>
                <w:rtl w:val="0"/>
              </w:rPr>
              <w:t xml:space="preserve">Habitata eta txoko ekologikoa.</w:t>
            </w:r>
          </w:p>
          <w:p w:rsidR="00000000" w:rsidDel="00000000" w:rsidP="00000000" w:rsidRDefault="00000000" w:rsidRPr="00000000" w14:paraId="00000D00">
            <w:pPr>
              <w:numPr>
                <w:ilvl w:val="0"/>
                <w:numId w:val="78"/>
              </w:numPr>
              <w:spacing w:line="240" w:lineRule="auto"/>
              <w:ind w:left="720" w:hanging="360"/>
            </w:pPr>
            <w:r w:rsidDel="00000000" w:rsidR="00000000" w:rsidRPr="00000000">
              <w:rPr>
                <w:rFonts w:ascii="Calibri" w:cs="Calibri" w:eastAsia="Calibri" w:hAnsi="Calibri"/>
                <w:rtl w:val="0"/>
              </w:rPr>
              <w:t xml:space="preserve">Harreman trofikoak: kateak eta sareak.</w:t>
            </w:r>
          </w:p>
          <w:p w:rsidR="00000000" w:rsidDel="00000000" w:rsidP="00000000" w:rsidRDefault="00000000" w:rsidRPr="00000000" w14:paraId="00000D01">
            <w:pPr>
              <w:numPr>
                <w:ilvl w:val="0"/>
                <w:numId w:val="78"/>
              </w:numPr>
              <w:spacing w:line="240" w:lineRule="auto"/>
              <w:ind w:left="720" w:hanging="360"/>
            </w:pPr>
            <w:r w:rsidDel="00000000" w:rsidR="00000000" w:rsidRPr="00000000">
              <w:rPr>
                <w:rFonts w:ascii="Calibri" w:cs="Calibri" w:eastAsia="Calibri" w:hAnsi="Calibri"/>
                <w:rtl w:val="0"/>
              </w:rPr>
              <w:t xml:space="preserve">Piramide ekologikoak.</w:t>
            </w:r>
          </w:p>
          <w:p w:rsidR="00000000" w:rsidDel="00000000" w:rsidP="00000000" w:rsidRDefault="00000000" w:rsidRPr="00000000" w14:paraId="00000D02">
            <w:pPr>
              <w:numPr>
                <w:ilvl w:val="0"/>
                <w:numId w:val="78"/>
              </w:numPr>
              <w:spacing w:line="240" w:lineRule="auto"/>
              <w:ind w:left="720" w:hanging="360"/>
            </w:pPr>
            <w:r w:rsidDel="00000000" w:rsidR="00000000" w:rsidRPr="00000000">
              <w:rPr>
                <w:rFonts w:ascii="Calibri" w:cs="Calibri" w:eastAsia="Calibri" w:hAnsi="Calibri"/>
                <w:rtl w:val="0"/>
              </w:rPr>
              <w:t xml:space="preserve">Ziklo biogeokimikoak eta segida ekologikoak.</w:t>
            </w:r>
          </w:p>
          <w:p w:rsidR="00000000" w:rsidDel="00000000" w:rsidP="00000000" w:rsidRDefault="00000000" w:rsidRPr="00000000" w14:paraId="00000D03">
            <w:pPr>
              <w:numPr>
                <w:ilvl w:val="0"/>
                <w:numId w:val="78"/>
              </w:numPr>
              <w:spacing w:line="240" w:lineRule="auto"/>
              <w:ind w:left="720" w:hanging="360"/>
            </w:pPr>
            <w:r w:rsidDel="00000000" w:rsidR="00000000" w:rsidRPr="00000000">
              <w:rPr>
                <w:rFonts w:ascii="Calibri" w:cs="Calibri" w:eastAsia="Calibri" w:hAnsi="Calibri"/>
                <w:rtl w:val="0"/>
              </w:rPr>
              <w:t xml:space="preserve">Materiaren zikloa eta energia fluxua.</w:t>
            </w:r>
          </w:p>
          <w:p w:rsidR="00000000" w:rsidDel="00000000" w:rsidP="00000000" w:rsidRDefault="00000000" w:rsidRPr="00000000" w14:paraId="00000D04">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9.GAIA: EKOSISTEMAK ALDATU EGITEN DIRA.(8h)</w:t>
            </w:r>
          </w:p>
          <w:p w:rsidR="00000000" w:rsidDel="00000000" w:rsidP="00000000" w:rsidRDefault="00000000" w:rsidRPr="00000000" w14:paraId="00000D05">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EDUKIAK</w:t>
            </w:r>
          </w:p>
          <w:p w:rsidR="00000000" w:rsidDel="00000000" w:rsidP="00000000" w:rsidRDefault="00000000" w:rsidRPr="00000000" w14:paraId="00000D06">
            <w:pPr>
              <w:numPr>
                <w:ilvl w:val="0"/>
                <w:numId w:val="66"/>
              </w:numPr>
              <w:spacing w:before="60" w:line="240" w:lineRule="auto"/>
              <w:ind w:left="720" w:hanging="360"/>
            </w:pPr>
            <w:r w:rsidDel="00000000" w:rsidR="00000000" w:rsidRPr="00000000">
              <w:rPr>
                <w:rFonts w:ascii="Calibri" w:cs="Calibri" w:eastAsia="Calibri" w:hAnsi="Calibri"/>
                <w:rtl w:val="0"/>
              </w:rPr>
              <w:t xml:space="preserve">Ekosistemaren, populazioaren eta komunitatearen autorregulazioa.</w:t>
            </w:r>
          </w:p>
          <w:p w:rsidR="00000000" w:rsidDel="00000000" w:rsidP="00000000" w:rsidRDefault="00000000" w:rsidRPr="00000000" w14:paraId="00000D07">
            <w:pPr>
              <w:numPr>
                <w:ilvl w:val="0"/>
                <w:numId w:val="66"/>
              </w:numPr>
              <w:spacing w:line="240" w:lineRule="auto"/>
              <w:ind w:left="720" w:hanging="360"/>
            </w:pPr>
            <w:r w:rsidDel="00000000" w:rsidR="00000000" w:rsidRPr="00000000">
              <w:rPr>
                <w:rFonts w:ascii="Calibri" w:cs="Calibri" w:eastAsia="Calibri" w:hAnsi="Calibri"/>
                <w:rtl w:val="0"/>
              </w:rPr>
              <w:t xml:space="preserve">Ekosistemaren dinamika.</w:t>
            </w:r>
          </w:p>
          <w:p w:rsidR="00000000" w:rsidDel="00000000" w:rsidP="00000000" w:rsidRDefault="00000000" w:rsidRPr="00000000" w14:paraId="00000D08">
            <w:pPr>
              <w:numPr>
                <w:ilvl w:val="0"/>
                <w:numId w:val="66"/>
              </w:numPr>
              <w:spacing w:line="240" w:lineRule="auto"/>
              <w:ind w:left="720" w:hanging="360"/>
            </w:pPr>
            <w:r w:rsidDel="00000000" w:rsidR="00000000" w:rsidRPr="00000000">
              <w:rPr>
                <w:rFonts w:ascii="Calibri" w:cs="Calibri" w:eastAsia="Calibri" w:hAnsi="Calibri"/>
                <w:rtl w:val="0"/>
              </w:rPr>
              <w:t xml:space="preserve">Materiaren zikloa eta energia fluxua</w:t>
            </w:r>
          </w:p>
          <w:p w:rsidR="00000000" w:rsidDel="00000000" w:rsidP="00000000" w:rsidRDefault="00000000" w:rsidRPr="00000000" w14:paraId="00000D09">
            <w:pPr>
              <w:numPr>
                <w:ilvl w:val="0"/>
                <w:numId w:val="66"/>
              </w:numPr>
              <w:spacing w:line="240" w:lineRule="auto"/>
              <w:ind w:left="720" w:hanging="360"/>
            </w:pPr>
            <w:r w:rsidDel="00000000" w:rsidR="00000000" w:rsidRPr="00000000">
              <w:rPr>
                <w:rFonts w:ascii="Calibri" w:cs="Calibri" w:eastAsia="Calibri" w:hAnsi="Calibri"/>
                <w:rtl w:val="0"/>
              </w:rPr>
              <w:t xml:space="preserve">Faktore mugatzaileak eta egokitzapenak.</w:t>
            </w:r>
          </w:p>
          <w:p w:rsidR="00000000" w:rsidDel="00000000" w:rsidP="00000000" w:rsidRDefault="00000000" w:rsidRPr="00000000" w14:paraId="00000D0A">
            <w:pPr>
              <w:numPr>
                <w:ilvl w:val="0"/>
                <w:numId w:val="66"/>
              </w:numPr>
              <w:spacing w:line="240" w:lineRule="auto"/>
              <w:ind w:left="720" w:hanging="360"/>
            </w:pPr>
            <w:r w:rsidDel="00000000" w:rsidR="00000000" w:rsidRPr="00000000">
              <w:rPr>
                <w:rFonts w:ascii="Calibri" w:cs="Calibri" w:eastAsia="Calibri" w:hAnsi="Calibri"/>
                <w:rtl w:val="0"/>
              </w:rPr>
              <w:t xml:space="preserve"> Tolerantzia muga.</w:t>
            </w:r>
          </w:p>
          <w:p w:rsidR="00000000" w:rsidDel="00000000" w:rsidP="00000000" w:rsidRDefault="00000000" w:rsidRPr="00000000" w14:paraId="00000D0B">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D0C">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10.GAIA : EKOSISTEMAK ETA GIZAKIA (8h)</w:t>
            </w:r>
          </w:p>
          <w:p w:rsidR="00000000" w:rsidDel="00000000" w:rsidP="00000000" w:rsidRDefault="00000000" w:rsidRPr="00000000" w14:paraId="00000D0D">
            <w:pPr>
              <w:numPr>
                <w:ilvl w:val="0"/>
                <w:numId w:val="49"/>
              </w:numPr>
              <w:spacing w:before="60" w:line="240" w:lineRule="auto"/>
              <w:ind w:left="720" w:hanging="360"/>
            </w:pPr>
            <w:r w:rsidDel="00000000" w:rsidR="00000000" w:rsidRPr="00000000">
              <w:rPr>
                <w:rFonts w:ascii="Calibri" w:cs="Calibri" w:eastAsia="Calibri" w:hAnsi="Calibri"/>
                <w:rtl w:val="0"/>
              </w:rPr>
              <w:t xml:space="preserve">Giza jarduerak eragindako inpaktuak ekosistemetan, eta haien balorazioa.</w:t>
            </w:r>
          </w:p>
          <w:p w:rsidR="00000000" w:rsidDel="00000000" w:rsidP="00000000" w:rsidRDefault="00000000" w:rsidRPr="00000000" w14:paraId="00000D0E">
            <w:pPr>
              <w:numPr>
                <w:ilvl w:val="0"/>
                <w:numId w:val="49"/>
              </w:numPr>
              <w:spacing w:line="240" w:lineRule="auto"/>
              <w:ind w:left="720" w:hanging="360"/>
            </w:pPr>
            <w:r w:rsidDel="00000000" w:rsidR="00000000" w:rsidRPr="00000000">
              <w:rPr>
                <w:rFonts w:ascii="Calibri" w:cs="Calibri" w:eastAsia="Calibri" w:hAnsi="Calibri"/>
                <w:rtl w:val="0"/>
              </w:rPr>
              <w:t xml:space="preserve">Superpopulazioa eta haren ondorioak: baso-soiltzea, gehiegizko ustiapena, suteak eta abar.</w:t>
            </w:r>
          </w:p>
          <w:p w:rsidR="00000000" w:rsidDel="00000000" w:rsidP="00000000" w:rsidRDefault="00000000" w:rsidRPr="00000000" w14:paraId="00000D0F">
            <w:pPr>
              <w:numPr>
                <w:ilvl w:val="0"/>
                <w:numId w:val="49"/>
              </w:numPr>
              <w:spacing w:line="240" w:lineRule="auto"/>
              <w:ind w:left="720" w:hanging="360"/>
            </w:pPr>
            <w:r w:rsidDel="00000000" w:rsidR="00000000" w:rsidRPr="00000000">
              <w:rPr>
                <w:rFonts w:ascii="Calibri" w:cs="Calibri" w:eastAsia="Calibri" w:hAnsi="Calibri"/>
                <w:rtl w:val="0"/>
              </w:rPr>
              <w:t xml:space="preserve">Giza jarduera eta ingurumena</w:t>
            </w:r>
          </w:p>
          <w:p w:rsidR="00000000" w:rsidDel="00000000" w:rsidP="00000000" w:rsidRDefault="00000000" w:rsidRPr="00000000" w14:paraId="00000D10">
            <w:pPr>
              <w:numPr>
                <w:ilvl w:val="0"/>
                <w:numId w:val="49"/>
              </w:numPr>
              <w:spacing w:line="240" w:lineRule="auto"/>
              <w:ind w:left="720" w:hanging="360"/>
            </w:pPr>
            <w:r w:rsidDel="00000000" w:rsidR="00000000" w:rsidRPr="00000000">
              <w:rPr>
                <w:rFonts w:ascii="Calibri" w:cs="Calibri" w:eastAsia="Calibri" w:hAnsi="Calibri"/>
                <w:rtl w:val="0"/>
              </w:rPr>
              <w:t xml:space="preserve">Hondakinak eta hondakinen kudeaketa. </w:t>
            </w:r>
          </w:p>
          <w:p w:rsidR="00000000" w:rsidDel="00000000" w:rsidP="00000000" w:rsidRDefault="00000000" w:rsidRPr="00000000" w14:paraId="00000D11">
            <w:pPr>
              <w:numPr>
                <w:ilvl w:val="0"/>
                <w:numId w:val="49"/>
              </w:numPr>
              <w:spacing w:line="240" w:lineRule="auto"/>
              <w:ind w:left="720" w:hanging="360"/>
            </w:pPr>
            <w:r w:rsidDel="00000000" w:rsidR="00000000" w:rsidRPr="00000000">
              <w:rPr>
                <w:rFonts w:ascii="Calibri" w:cs="Calibri" w:eastAsia="Calibri" w:hAnsi="Calibri"/>
                <w:rtl w:val="0"/>
              </w:rPr>
              <w:t xml:space="preserve">Ingurumenaren kutsaduraren maila eta arazte maila zenbatekoa den jakiteko teknika errazen ezagutza</w:t>
            </w:r>
          </w:p>
          <w:p w:rsidR="00000000" w:rsidDel="00000000" w:rsidP="00000000" w:rsidRDefault="00000000" w:rsidRPr="00000000" w14:paraId="00000D12">
            <w:pPr>
              <w:numPr>
                <w:ilvl w:val="0"/>
                <w:numId w:val="49"/>
              </w:numPr>
              <w:spacing w:line="240" w:lineRule="auto"/>
              <w:ind w:left="720" w:hanging="360"/>
            </w:pPr>
            <w:r w:rsidDel="00000000" w:rsidR="00000000" w:rsidRPr="00000000">
              <w:rPr>
                <w:rFonts w:ascii="Calibri" w:cs="Calibri" w:eastAsia="Calibri" w:hAnsi="Calibri"/>
                <w:rtl w:val="0"/>
              </w:rPr>
              <w:t xml:space="preserve">Natura baliabideak. Motak. </w:t>
            </w:r>
          </w:p>
          <w:p w:rsidR="00000000" w:rsidDel="00000000" w:rsidP="00000000" w:rsidRDefault="00000000" w:rsidRPr="00000000" w14:paraId="00000D13">
            <w:pPr>
              <w:numPr>
                <w:ilvl w:val="0"/>
                <w:numId w:val="49"/>
              </w:numPr>
              <w:spacing w:line="240" w:lineRule="auto"/>
              <w:ind w:left="720" w:hanging="360"/>
            </w:pPr>
            <w:r w:rsidDel="00000000" w:rsidR="00000000" w:rsidRPr="00000000">
              <w:rPr>
                <w:rFonts w:ascii="Calibri" w:cs="Calibri" w:eastAsia="Calibri" w:hAnsi="Calibri"/>
                <w:rtl w:val="0"/>
              </w:rPr>
              <w:t xml:space="preserve">Gizakiaren energia kontsumoak ingurumenean duen eragina.</w:t>
            </w:r>
          </w:p>
          <w:p w:rsidR="00000000" w:rsidDel="00000000" w:rsidP="00000000" w:rsidRDefault="00000000" w:rsidRPr="00000000" w14:paraId="00000D14">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D15">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D16">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D17">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D18">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D19">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D1A">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1B">
            <w:pPr>
              <w:spacing w:before="6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D1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1D">
      <w:pPr>
        <w:spacing w:after="60" w:line="240" w:lineRule="auto"/>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METODOLOGIA</w:t>
      </w:r>
      <w:r w:rsidDel="00000000" w:rsidR="00000000" w:rsidRPr="00000000">
        <w:rPr>
          <w:rFonts w:ascii="Calibri" w:cs="Calibri" w:eastAsia="Calibri" w:hAnsi="Calibri"/>
          <w:color w:val="4e879e"/>
          <w:sz w:val="20"/>
          <w:szCs w:val="20"/>
          <w:rtl w:val="0"/>
        </w:rPr>
        <w:t xml:space="preserve"> [edukien antolaketa, jarduera motak, baliabide didaktikoak, ikasleen taldekatzeak, espazioen eta denboren antolaketa, irakasleen eta ikasleen eginkizuna… ikuspegi inklusibo batetik].</w:t>
      </w:r>
      <w:r w:rsidDel="00000000" w:rsidR="00000000" w:rsidRPr="00000000">
        <w:rPr>
          <w:rtl w:val="0"/>
        </w:rPr>
      </w:r>
    </w:p>
    <w:p w:rsidR="00000000" w:rsidDel="00000000" w:rsidP="00000000" w:rsidRDefault="00000000" w:rsidRPr="00000000" w14:paraId="00000D1E">
      <w:pPr>
        <w:spacing w:after="60" w:line="240" w:lineRule="auto"/>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METODOLOGÍA </w:t>
      </w:r>
      <w:r w:rsidDel="00000000" w:rsidR="00000000" w:rsidRPr="00000000">
        <w:rPr>
          <w:rFonts w:ascii="Calibri" w:cs="Calibri" w:eastAsia="Calibri" w:hAnsi="Calibri"/>
          <w:i w:val="1"/>
          <w:color w:val="333333"/>
          <w:sz w:val="20"/>
          <w:szCs w:val="20"/>
          <w:rtl w:val="0"/>
        </w:rPr>
        <w:t xml:space="preserve">[organización de contenidos, tipo de actividades, recursos didácticos, agrupamiento del alumnado, organización de espacios y tiempos, papel del profesorado y el alumnado… desde una perspectiva inclusiva].</w:t>
      </w:r>
      <w:r w:rsidDel="00000000" w:rsidR="00000000" w:rsidRPr="00000000">
        <w:rPr>
          <w:rtl w:val="0"/>
        </w:rPr>
      </w:r>
    </w:p>
    <w:tbl>
      <w:tblPr>
        <w:tblStyle w:val="Table71"/>
        <w:tblW w:w="8647.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7"/>
        <w:tblGridChange w:id="0">
          <w:tblGrid>
            <w:gridCol w:w="8647"/>
          </w:tblGrid>
        </w:tblGridChange>
      </w:tblGrid>
      <w:tr>
        <w:trPr>
          <w:cantSplit w:val="0"/>
          <w:trHeight w:val="4800" w:hRule="atLeast"/>
          <w:tblHeader w:val="0"/>
        </w:trPr>
        <w:tc>
          <w:tcPr>
            <w:tcBorders>
              <w:top w:color="808080" w:space="0" w:sz="4" w:val="single"/>
              <w:left w:color="808080" w:space="0" w:sz="4" w:val="single"/>
              <w:right w:color="808080" w:space="0" w:sz="4" w:val="single"/>
            </w:tcBorders>
          </w:tcPr>
          <w:p w:rsidR="00000000" w:rsidDel="00000000" w:rsidP="00000000" w:rsidRDefault="00000000" w:rsidRPr="00000000" w14:paraId="00000D1F">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Edukien antolamendua </w:t>
            </w:r>
          </w:p>
          <w:p w:rsidR="00000000" w:rsidDel="00000000" w:rsidP="00000000" w:rsidRDefault="00000000" w:rsidRPr="00000000" w14:paraId="00000D20">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Edukiak hiru talde nagusitan banatzen dira. Lehenak zelularen morfología eta fisiologiari egiten dio erreferentzia. Ondoren Lurra planetaren ikasketa jartzen dugu  martxan eta bukatzeko ekosistemak aztertuko ditugu bere alderdi guztietan. </w:t>
            </w:r>
          </w:p>
          <w:p w:rsidR="00000000" w:rsidDel="00000000" w:rsidP="00000000" w:rsidRDefault="00000000" w:rsidRPr="00000000" w14:paraId="00000D21">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22">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JARDUERA MOTAK </w:t>
            </w:r>
          </w:p>
          <w:p w:rsidR="00000000" w:rsidDel="00000000" w:rsidP="00000000" w:rsidRDefault="00000000" w:rsidRPr="00000000" w14:paraId="00000D23">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D24">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Jarduera askotan informazio- eta komunikazio-teknologien hezkuntza-baliabideak</w:t>
            </w:r>
          </w:p>
          <w:p w:rsidR="00000000" w:rsidDel="00000000" w:rsidP="00000000" w:rsidRDefault="00000000" w:rsidRPr="00000000" w14:paraId="00000D25">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aprobetxatu behar dira informazioa lantzeko (Interneten nabigatzea, grafikoak eta datubaseak</w:t>
            </w:r>
          </w:p>
          <w:p w:rsidR="00000000" w:rsidDel="00000000" w:rsidP="00000000" w:rsidRDefault="00000000" w:rsidRPr="00000000" w14:paraId="00000D26">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egitea, emaitzak aurkeztea, etab.) eta ikasitako zenbait fenomeno ulertzea</w:t>
            </w:r>
          </w:p>
          <w:p w:rsidR="00000000" w:rsidDel="00000000" w:rsidP="00000000" w:rsidRDefault="00000000" w:rsidRPr="00000000" w14:paraId="00000D27">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errazten duten zientzia- eta natura-gertakarien simulazioak egiteko.</w:t>
            </w:r>
          </w:p>
          <w:p w:rsidR="00000000" w:rsidDel="00000000" w:rsidP="00000000" w:rsidRDefault="00000000" w:rsidRPr="00000000" w14:paraId="00000D28">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Jarduera mota hauek proposatu behar dira: batetik, Ikasitakoaren gogoeta- eta sintesi jarduerak. </w:t>
            </w:r>
          </w:p>
          <w:p w:rsidR="00000000" w:rsidDel="00000000" w:rsidP="00000000" w:rsidRDefault="00000000" w:rsidRPr="00000000" w14:paraId="00000D29">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D2A">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Edozein kasutan, jarduera mota bakoitza zer neurritan inplementatu daitekeen</w:t>
            </w:r>
          </w:p>
          <w:p w:rsidR="00000000" w:rsidDel="00000000" w:rsidP="00000000" w:rsidRDefault="00000000" w:rsidRPr="00000000" w14:paraId="00000D2B">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balioesteko, ikasleen aniztasuna eta ikasle bakoitzaren ikaskuntza-prozesua hartu</w:t>
            </w:r>
          </w:p>
          <w:p w:rsidR="00000000" w:rsidDel="00000000" w:rsidP="00000000" w:rsidRDefault="00000000" w:rsidRPr="00000000" w14:paraId="00000D2C">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beharko dira kontuan; horrela, hainbat irakaskuntza-estrategia ezarriko dira (besteak</w:t>
            </w:r>
          </w:p>
          <w:p w:rsidR="00000000" w:rsidDel="00000000" w:rsidP="00000000" w:rsidRDefault="00000000" w:rsidRPr="00000000" w14:paraId="00000D2D">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beste, indartze- eta zabaltze-jarduerak egin daitezke).</w:t>
            </w:r>
          </w:p>
          <w:p w:rsidR="00000000" w:rsidDel="00000000" w:rsidP="00000000" w:rsidRDefault="00000000" w:rsidRPr="00000000" w14:paraId="00000D2E">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D2F">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Gai bakoitzaren jorrapena ezberdina izango da. Gai bisualak pantailaren bidez jorratzen dira atal bakoitzaren forma argi geratu dadin. Ondoren ,ikasleen kuadernorekin beraien  laburpena egin beharko dute. </w:t>
            </w:r>
          </w:p>
          <w:p w:rsidR="00000000" w:rsidDel="00000000" w:rsidP="00000000" w:rsidRDefault="00000000" w:rsidRPr="00000000" w14:paraId="00000D30">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Egunerokotasuna lantzeko, ikasleek berriak ekartzen dituzte gelara eta ahoz komentatzen dira euskeraren ahozkotasuna lantzearren. </w:t>
            </w:r>
          </w:p>
          <w:p w:rsidR="00000000" w:rsidDel="00000000" w:rsidP="00000000" w:rsidRDefault="00000000" w:rsidRPr="00000000" w14:paraId="00000D31">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Ebaluaketa bakoitzena taldekako lana izango dute. Talde bakoitzak gai bat izango du lantzeko eta gelan aurkeztu beharko du. IKTak erabiltzen dituzte horretarako. </w:t>
            </w:r>
          </w:p>
          <w:p w:rsidR="00000000" w:rsidDel="00000000" w:rsidP="00000000" w:rsidRDefault="00000000" w:rsidRPr="00000000" w14:paraId="00000D32">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Baliabideen artean: liburua informazioa hartzeko, pantaila eta kuadernoa. </w:t>
            </w:r>
          </w:p>
          <w:p w:rsidR="00000000" w:rsidDel="00000000" w:rsidP="00000000" w:rsidRDefault="00000000" w:rsidRPr="00000000" w14:paraId="00000D33">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34">
            <w:pPr>
              <w:spacing w:before="60"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Bi  edo hiru proiektu aurrera eraman beharko dituzte IM-ak erabiliz. </w:t>
            </w:r>
          </w:p>
          <w:p w:rsidR="00000000" w:rsidDel="00000000" w:rsidP="00000000" w:rsidRDefault="00000000" w:rsidRPr="00000000" w14:paraId="00000D35">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36">
            <w:pPr>
              <w:spacing w:before="60" w:line="240" w:lineRule="auto"/>
              <w:rPr>
                <w:rFonts w:ascii="Calibri" w:cs="Calibri" w:eastAsia="Calibri" w:hAnsi="Calibri"/>
              </w:rPr>
            </w:pPr>
            <w:r w:rsidDel="00000000" w:rsidR="00000000" w:rsidRPr="00000000">
              <w:rPr>
                <w:rFonts w:ascii="Calibri" w:cs="Calibri" w:eastAsia="Calibri" w:hAnsi="Calibri"/>
                <w:b w:val="1"/>
                <w:rtl w:val="0"/>
              </w:rPr>
              <w:t xml:space="preserve">Ikasleen elkarketa</w:t>
            </w:r>
            <w:r w:rsidDel="00000000" w:rsidR="00000000" w:rsidRPr="00000000">
              <w:rPr>
                <w:rFonts w:ascii="Calibri" w:cs="Calibri" w:eastAsia="Calibri" w:hAnsi="Calibri"/>
                <w:rtl w:val="0"/>
              </w:rPr>
              <w:t xml:space="preserve">.</w:t>
            </w:r>
          </w:p>
          <w:p w:rsidR="00000000" w:rsidDel="00000000" w:rsidP="00000000" w:rsidRDefault="00000000" w:rsidRPr="00000000" w14:paraId="00000D37">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Talde-lana bultzatuko da baliabide digitalak erabilita.(COVID 19)</w:t>
            </w:r>
          </w:p>
          <w:p w:rsidR="00000000" w:rsidDel="00000000" w:rsidP="00000000" w:rsidRDefault="00000000" w:rsidRPr="00000000" w14:paraId="00000D38">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Taldeak eratzean, ahalik eta heterogeneoak izatea saiatu behar da; horrela,</w:t>
            </w:r>
          </w:p>
          <w:p w:rsidR="00000000" w:rsidDel="00000000" w:rsidP="00000000" w:rsidRDefault="00000000" w:rsidRPr="00000000" w14:paraId="00000D39">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elkarlanean arituko dira ahalmen, interes eta gaitasun ezberdinetako ikasleak.</w:t>
            </w:r>
          </w:p>
          <w:p w:rsidR="00000000" w:rsidDel="00000000" w:rsidP="00000000" w:rsidRDefault="00000000" w:rsidRPr="00000000" w14:paraId="00000D3A">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3B">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Materialak eta baliabideak </w:t>
            </w:r>
          </w:p>
          <w:p w:rsidR="00000000" w:rsidDel="00000000" w:rsidP="00000000" w:rsidRDefault="00000000" w:rsidRPr="00000000" w14:paraId="00000D3C">
            <w:pPr>
              <w:numPr>
                <w:ilvl w:val="0"/>
                <w:numId w:val="3"/>
              </w:numPr>
              <w:spacing w:before="60" w:line="240" w:lineRule="auto"/>
              <w:ind w:left="720" w:hanging="360"/>
            </w:pPr>
            <w:r w:rsidDel="00000000" w:rsidR="00000000" w:rsidRPr="00000000">
              <w:rPr>
                <w:rFonts w:ascii="Calibri" w:cs="Calibri" w:eastAsia="Calibri" w:hAnsi="Calibri"/>
                <w:rtl w:val="0"/>
              </w:rPr>
              <w:t xml:space="preserve">Webean:   dbhsarean bloga, www.docemesesdocecausas, youtube.com bideoen ikuskapenerako, elpais.com zientzia atala, la Caixa-ko baliabide digitalak….</w:t>
            </w:r>
          </w:p>
          <w:p w:rsidR="00000000" w:rsidDel="00000000" w:rsidP="00000000" w:rsidRDefault="00000000" w:rsidRPr="00000000" w14:paraId="00000D3D">
            <w:pPr>
              <w:numPr>
                <w:ilvl w:val="0"/>
                <w:numId w:val="3"/>
              </w:numPr>
              <w:spacing w:line="240" w:lineRule="auto"/>
              <w:ind w:left="720" w:hanging="360"/>
            </w:pPr>
            <w:r w:rsidDel="00000000" w:rsidR="00000000" w:rsidRPr="00000000">
              <w:rPr>
                <w:rFonts w:ascii="Calibri" w:cs="Calibri" w:eastAsia="Calibri" w:hAnsi="Calibri"/>
                <w:rtl w:val="0"/>
              </w:rPr>
              <w:t xml:space="preserve">La Caixa planeta móvil.</w:t>
            </w:r>
          </w:p>
          <w:p w:rsidR="00000000" w:rsidDel="00000000" w:rsidP="00000000" w:rsidRDefault="00000000" w:rsidRPr="00000000" w14:paraId="00000D3E">
            <w:pPr>
              <w:numPr>
                <w:ilvl w:val="0"/>
                <w:numId w:val="3"/>
              </w:numPr>
              <w:spacing w:line="240" w:lineRule="auto"/>
              <w:ind w:left="720" w:hanging="360"/>
            </w:pPr>
            <w:r w:rsidDel="00000000" w:rsidR="00000000" w:rsidRPr="00000000">
              <w:rPr>
                <w:rFonts w:ascii="Calibri" w:cs="Calibri" w:eastAsia="Calibri" w:hAnsi="Calibri"/>
                <w:rtl w:val="0"/>
              </w:rPr>
              <w:t xml:space="preserve">A21-eko proposamenak</w:t>
            </w:r>
          </w:p>
          <w:p w:rsidR="00000000" w:rsidDel="00000000" w:rsidP="00000000" w:rsidRDefault="00000000" w:rsidRPr="00000000" w14:paraId="00000D3F">
            <w:pPr>
              <w:numPr>
                <w:ilvl w:val="0"/>
                <w:numId w:val="3"/>
              </w:numPr>
              <w:spacing w:line="240" w:lineRule="auto"/>
              <w:ind w:left="720" w:hanging="360"/>
            </w:pPr>
            <w:r w:rsidDel="00000000" w:rsidR="00000000" w:rsidRPr="00000000">
              <w:rPr>
                <w:rFonts w:ascii="Calibri" w:cs="Calibri" w:eastAsia="Calibri" w:hAnsi="Calibri"/>
                <w:rtl w:val="0"/>
              </w:rPr>
              <w:t xml:space="preserve">Ikus-entzunezko baliabideak </w:t>
            </w:r>
          </w:p>
          <w:p w:rsidR="00000000" w:rsidDel="00000000" w:rsidP="00000000" w:rsidRDefault="00000000" w:rsidRPr="00000000" w14:paraId="00000D40">
            <w:pPr>
              <w:numPr>
                <w:ilvl w:val="0"/>
                <w:numId w:val="3"/>
              </w:numPr>
              <w:spacing w:line="240" w:lineRule="auto"/>
              <w:ind w:left="720" w:hanging="360"/>
            </w:pPr>
            <w:r w:rsidDel="00000000" w:rsidR="00000000" w:rsidRPr="00000000">
              <w:rPr>
                <w:rFonts w:ascii="Calibri" w:cs="Calibri" w:eastAsia="Calibri" w:hAnsi="Calibri"/>
                <w:rtl w:val="0"/>
              </w:rPr>
              <w:t xml:space="preserve">IKTak</w:t>
            </w:r>
          </w:p>
          <w:p w:rsidR="00000000" w:rsidDel="00000000" w:rsidP="00000000" w:rsidRDefault="00000000" w:rsidRPr="00000000" w14:paraId="00000D41">
            <w:pPr>
              <w:numPr>
                <w:ilvl w:val="0"/>
                <w:numId w:val="3"/>
              </w:numPr>
              <w:spacing w:line="240" w:lineRule="auto"/>
              <w:ind w:left="720" w:hanging="360"/>
            </w:pPr>
            <w:r w:rsidDel="00000000" w:rsidR="00000000" w:rsidRPr="00000000">
              <w:rPr>
                <w:rFonts w:ascii="Calibri" w:cs="Calibri" w:eastAsia="Calibri" w:hAnsi="Calibri"/>
                <w:rtl w:val="0"/>
              </w:rPr>
              <w:t xml:space="preserve">Irteerak: zientzia astea, kostaldea eta POzalagua</w:t>
            </w:r>
          </w:p>
          <w:p w:rsidR="00000000" w:rsidDel="00000000" w:rsidP="00000000" w:rsidRDefault="00000000" w:rsidRPr="00000000" w14:paraId="00000D42">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43">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44">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Espazioa eta denbora antolatzea </w:t>
            </w:r>
          </w:p>
          <w:p w:rsidR="00000000" w:rsidDel="00000000" w:rsidP="00000000" w:rsidRDefault="00000000" w:rsidRPr="00000000" w14:paraId="00000D45">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D46">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Laborategia erabiltzea erraza ez bada ere, saiatuko gara ebaluaketa bakoitzean 2 saio esperimental egiten. (COVID19ren garapenaren arabera)</w:t>
            </w:r>
          </w:p>
          <w:p w:rsidR="00000000" w:rsidDel="00000000" w:rsidP="00000000" w:rsidRDefault="00000000" w:rsidRPr="00000000" w14:paraId="00000D47">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Baliabide digitalak egunero erabiltzeko moduan dauzkagu, pantaila da gehien erabiltzen duguna. </w:t>
            </w:r>
          </w:p>
          <w:p w:rsidR="00000000" w:rsidDel="00000000" w:rsidP="00000000" w:rsidRDefault="00000000" w:rsidRPr="00000000" w14:paraId="00000D48">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Irteerak ere egiten dira arestian aipatu bezala. </w:t>
            </w:r>
          </w:p>
          <w:p w:rsidR="00000000" w:rsidDel="00000000" w:rsidP="00000000" w:rsidRDefault="00000000" w:rsidRPr="00000000" w14:paraId="00000D49">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Irakasle eta ikasleen eginkizuna. </w:t>
            </w:r>
          </w:p>
          <w:p w:rsidR="00000000" w:rsidDel="00000000" w:rsidP="00000000" w:rsidRDefault="00000000" w:rsidRPr="00000000" w14:paraId="00000D4A">
            <w:pPr>
              <w:spacing w:before="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D4B">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Ikasleak hezkuntza-prozesuaren protagonista izan behar du. Hortaz, ikasleak</w:t>
            </w:r>
          </w:p>
          <w:p w:rsidR="00000000" w:rsidDel="00000000" w:rsidP="00000000" w:rsidRDefault="00000000" w:rsidRPr="00000000" w14:paraId="00000D4C">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ikaskuntzan aktiboki parte hartu behar du, eta horretarako jarduerek partaidetza</w:t>
            </w:r>
          </w:p>
          <w:p w:rsidR="00000000" w:rsidDel="00000000" w:rsidP="00000000" w:rsidRDefault="00000000" w:rsidRPr="00000000" w14:paraId="00000D4D">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aktiboa sustatu eta erabakiak hartzea eskatu behar dute. Gainera, sormen handikoa</w:t>
            </w:r>
          </w:p>
          <w:p w:rsidR="00000000" w:rsidDel="00000000" w:rsidP="00000000" w:rsidRDefault="00000000" w:rsidRPr="00000000" w14:paraId="00000D4E">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eta autonomoa izatea eta zorroztasun intelektualarekin jardutea beharrezkoak izango</w:t>
            </w:r>
          </w:p>
          <w:p w:rsidR="00000000" w:rsidDel="00000000" w:rsidP="00000000" w:rsidRDefault="00000000" w:rsidRPr="00000000" w14:paraId="00000D4F">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dira.</w:t>
            </w:r>
          </w:p>
          <w:p w:rsidR="00000000" w:rsidDel="00000000" w:rsidP="00000000" w:rsidRDefault="00000000" w:rsidRPr="00000000" w14:paraId="00000D50">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Irakaskuntza-ikaskuntza prozesuan hainbat eginkizun ditu irakasleriak. Jarduera</w:t>
            </w:r>
          </w:p>
          <w:p w:rsidR="00000000" w:rsidDel="00000000" w:rsidP="00000000" w:rsidRDefault="00000000" w:rsidRPr="00000000" w14:paraId="00000D51">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didaktikoa zuzendu behar du, honela: ikaskuntza- eta ebaluazio-egoerak sortu edo</w:t>
            </w:r>
          </w:p>
          <w:p w:rsidR="00000000" w:rsidDel="00000000" w:rsidP="00000000" w:rsidRDefault="00000000" w:rsidRPr="00000000" w14:paraId="00000D52">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egokituko ditu, gaitasunen garapenean ikasleei laguntza emango die, gaitasunen</w:t>
            </w:r>
          </w:p>
          <w:p w:rsidR="00000000" w:rsidDel="00000000" w:rsidP="00000000" w:rsidRDefault="00000000" w:rsidRPr="00000000" w14:paraId="00000D53">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garapen-maila ebaluatuko du eta hezkuntza-alorrari dagokion hezkuntzaren</w:t>
            </w:r>
          </w:p>
          <w:p w:rsidR="00000000" w:rsidDel="00000000" w:rsidP="00000000" w:rsidRDefault="00000000" w:rsidRPr="00000000" w14:paraId="00000D54">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testuinguruan parte hartzeko hainbat modu erabiliko ditu.</w:t>
            </w:r>
          </w:p>
          <w:p w:rsidR="00000000" w:rsidDel="00000000" w:rsidP="00000000" w:rsidRDefault="00000000" w:rsidRPr="00000000" w14:paraId="00000D55">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56">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57">
            <w:pPr>
              <w:spacing w:before="60" w:line="240" w:lineRule="auto"/>
              <w:rPr>
                <w:rFonts w:ascii="Calibri" w:cs="Calibri" w:eastAsia="Calibri" w:hAnsi="Calibri"/>
                <w:b w:val="1"/>
              </w:rPr>
            </w:pPr>
            <w:r w:rsidDel="00000000" w:rsidR="00000000" w:rsidRPr="00000000">
              <w:rPr>
                <w:rFonts w:ascii="Calibri" w:cs="Calibri" w:eastAsia="Calibri" w:hAnsi="Calibri"/>
                <w:b w:val="1"/>
                <w:rtl w:val="0"/>
              </w:rPr>
              <w:t xml:space="preserve">Ebaluzioa: printzipioak eta kontzeptua.</w:t>
            </w:r>
          </w:p>
          <w:p w:rsidR="00000000" w:rsidDel="00000000" w:rsidP="00000000" w:rsidRDefault="00000000" w:rsidRPr="00000000" w14:paraId="00000D58">
            <w:pPr>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59">
            <w:pPr>
              <w:spacing w:before="60" w:line="240" w:lineRule="auto"/>
              <w:rPr>
                <w:rFonts w:ascii="Calibri" w:cs="Calibri" w:eastAsia="Calibri" w:hAnsi="Calibri"/>
              </w:rPr>
            </w:pPr>
            <w:r w:rsidDel="00000000" w:rsidR="00000000" w:rsidRPr="00000000">
              <w:rPr>
                <w:rFonts w:ascii="Calibri" w:cs="Calibri" w:eastAsia="Calibri" w:hAnsi="Calibri"/>
                <w:rtl w:val="0"/>
              </w:rPr>
              <w:t xml:space="preserve">IKUSI BEHEKO TAULA</w:t>
            </w:r>
          </w:p>
        </w:tc>
      </w:tr>
    </w:tbl>
    <w:p w:rsidR="00000000" w:rsidDel="00000000" w:rsidP="00000000" w:rsidRDefault="00000000" w:rsidRPr="00000000" w14:paraId="00000D5A">
      <w:pPr>
        <w:spacing w:line="24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D5B">
      <w:pPr>
        <w:spacing w:line="240" w:lineRule="auto"/>
        <w:rPr>
          <w:rFonts w:ascii="Calibri" w:cs="Calibri" w:eastAsia="Calibri" w:hAnsi="Calibri"/>
        </w:rPr>
      </w:pPr>
      <w:r w:rsidDel="00000000" w:rsidR="00000000" w:rsidRPr="00000000">
        <w:rPr>
          <w:rtl w:val="0"/>
        </w:rPr>
      </w:r>
    </w:p>
    <w:tbl>
      <w:tblPr>
        <w:tblStyle w:val="Table72"/>
        <w:tblW w:w="8647.0" w:type="dxa"/>
        <w:jc w:val="left"/>
        <w:tblInd w:w="0.0" w:type="dxa"/>
        <w:tblBorders>
          <w:top w:color="808080" w:space="0" w:sz="4" w:val="single"/>
          <w:left w:color="808080" w:space="0" w:sz="4" w:val="single"/>
          <w:bottom w:color="808080" w:space="0" w:sz="4" w:val="single"/>
          <w:right w:color="808080" w:space="0" w:sz="4" w:val="single"/>
          <w:insideH w:color="ffffff" w:space="0" w:sz="4" w:val="single"/>
          <w:insideV w:color="ffffff" w:space="0" w:sz="4" w:val="single"/>
        </w:tblBorders>
        <w:tblLayout w:type="fixed"/>
        <w:tblLook w:val="0000"/>
      </w:tblPr>
      <w:tblGrid>
        <w:gridCol w:w="4253"/>
        <w:gridCol w:w="4394"/>
        <w:tblGridChange w:id="0">
          <w:tblGrid>
            <w:gridCol w:w="4253"/>
            <w:gridCol w:w="4394"/>
          </w:tblGrid>
        </w:tblGridChange>
      </w:tblGrid>
      <w:tr>
        <w:trPr>
          <w:cantSplit w:val="0"/>
          <w:trHeight w:val="380" w:hRule="atLeast"/>
          <w:tblHeader w:val="0"/>
        </w:trPr>
        <w:tc>
          <w:tcPr>
            <w:tcBorders>
              <w:top w:color="333333" w:space="0" w:sz="12" w:val="single"/>
              <w:left w:color="333333" w:space="0" w:sz="12" w:val="single"/>
              <w:bottom w:color="808080" w:space="0" w:sz="4" w:val="single"/>
              <w:right w:color="808080" w:space="0" w:sz="4" w:val="single"/>
            </w:tcBorders>
          </w:tcPr>
          <w:p w:rsidR="00000000" w:rsidDel="00000000" w:rsidP="00000000" w:rsidRDefault="00000000" w:rsidRPr="00000000" w14:paraId="00000D5C">
            <w:pPr>
              <w:spacing w:after="60" w:line="240" w:lineRule="auto"/>
              <w:ind w:left="72" w:right="72" w:firstLine="0"/>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EBALUAZIO-TRESNAK [</w:t>
            </w:r>
            <w:r w:rsidDel="00000000" w:rsidR="00000000" w:rsidRPr="00000000">
              <w:rPr>
                <w:rFonts w:ascii="Calibri" w:cs="Calibri" w:eastAsia="Calibri" w:hAnsi="Calibri"/>
                <w:color w:val="4e879e"/>
                <w:sz w:val="20"/>
                <w:szCs w:val="20"/>
                <w:rtl w:val="0"/>
              </w:rPr>
              <w:t xml:space="preserve">ahozko eta idatzizko probak, galdetegiak, banakako eta taldeko lanak, behaketa-eskalak, kontrol-zerrendak, ikasgelako koadernoa, portfolioa, kontratu didaktikoa…]</w:t>
            </w:r>
            <w:r w:rsidDel="00000000" w:rsidR="00000000" w:rsidRPr="00000000">
              <w:rPr>
                <w:rtl w:val="0"/>
              </w:rPr>
            </w:r>
          </w:p>
          <w:p w:rsidR="00000000" w:rsidDel="00000000" w:rsidP="00000000" w:rsidRDefault="00000000" w:rsidRPr="00000000" w14:paraId="00000D5D">
            <w:pPr>
              <w:spacing w:after="60" w:line="240" w:lineRule="auto"/>
              <w:ind w:left="72" w:right="72" w:firstLine="0"/>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INSTRUMENTOS  DE EVALUACIÓN</w:t>
            </w:r>
            <w:r w:rsidDel="00000000" w:rsidR="00000000" w:rsidRPr="00000000">
              <w:rPr>
                <w:rFonts w:ascii="Calibri" w:cs="Calibri" w:eastAsia="Calibri" w:hAnsi="Calibri"/>
                <w:i w:val="1"/>
                <w:color w:val="333333"/>
                <w:sz w:val="20"/>
                <w:szCs w:val="20"/>
                <w:rtl w:val="0"/>
              </w:rPr>
              <w:t xml:space="preserve"> [pruebas orales y escritas, cuestionarios, trabajos individuales y en grupo, escalas de observación, listas de control, cuaderno de aula, portafolio, contrato didáctico…].</w:t>
            </w:r>
            <w:r w:rsidDel="00000000" w:rsidR="00000000" w:rsidRPr="00000000">
              <w:rPr>
                <w:rtl w:val="0"/>
              </w:rPr>
            </w:r>
          </w:p>
        </w:tc>
        <w:tc>
          <w:tcPr>
            <w:tcBorders>
              <w:top w:color="333333" w:space="0" w:sz="12" w:val="single"/>
              <w:left w:color="808080" w:space="0" w:sz="4" w:val="single"/>
              <w:bottom w:color="808080" w:space="0" w:sz="4" w:val="single"/>
              <w:right w:color="333333" w:space="0" w:sz="12" w:val="single"/>
            </w:tcBorders>
          </w:tcPr>
          <w:p w:rsidR="00000000" w:rsidDel="00000000" w:rsidP="00000000" w:rsidRDefault="00000000" w:rsidRPr="00000000" w14:paraId="00000D5E">
            <w:pPr>
              <w:spacing w:after="60" w:line="240" w:lineRule="auto"/>
              <w:ind w:right="72"/>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KALIFIKAZIO-IRIZPIDEAK </w:t>
            </w:r>
            <w:r w:rsidDel="00000000" w:rsidR="00000000" w:rsidRPr="00000000">
              <w:rPr>
                <w:rFonts w:ascii="Calibri" w:cs="Calibri" w:eastAsia="Calibri" w:hAnsi="Calibri"/>
                <w:color w:val="4e879e"/>
                <w:sz w:val="20"/>
                <w:szCs w:val="20"/>
                <w:rtl w:val="0"/>
              </w:rPr>
              <w:t xml:space="preserve">[ebaluazio-tresna bakoitzaren pisua eta balioa]</w:t>
            </w:r>
            <w:r w:rsidDel="00000000" w:rsidR="00000000" w:rsidRPr="00000000">
              <w:rPr>
                <w:rtl w:val="0"/>
              </w:rPr>
            </w:r>
          </w:p>
          <w:p w:rsidR="00000000" w:rsidDel="00000000" w:rsidP="00000000" w:rsidRDefault="00000000" w:rsidRPr="00000000" w14:paraId="00000D5F">
            <w:pPr>
              <w:spacing w:after="60" w:line="240" w:lineRule="auto"/>
              <w:ind w:right="72"/>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CRITERIOS DE CALIFICACIÓN</w:t>
            </w:r>
            <w:r w:rsidDel="00000000" w:rsidR="00000000" w:rsidRPr="00000000">
              <w:rPr>
                <w:rFonts w:ascii="Calibri" w:cs="Calibri" w:eastAsia="Calibri" w:hAnsi="Calibri"/>
                <w:i w:val="1"/>
                <w:color w:val="333333"/>
                <w:sz w:val="20"/>
                <w:szCs w:val="20"/>
                <w:rtl w:val="0"/>
              </w:rPr>
              <w:t xml:space="preserve"> [peso y valor de cada instrumento de evaluación].</w:t>
            </w:r>
            <w:r w:rsidDel="00000000" w:rsidR="00000000" w:rsidRPr="00000000">
              <w:rPr>
                <w:rtl w:val="0"/>
              </w:rPr>
            </w:r>
          </w:p>
          <w:p w:rsidR="00000000" w:rsidDel="00000000" w:rsidP="00000000" w:rsidRDefault="00000000" w:rsidRPr="00000000" w14:paraId="00000D60">
            <w:pPr>
              <w:spacing w:line="240" w:lineRule="auto"/>
              <w:jc w:val="both"/>
              <w:rPr>
                <w:rFonts w:ascii="Calibri" w:cs="Calibri" w:eastAsia="Calibri" w:hAnsi="Calibri"/>
              </w:rPr>
            </w:pPr>
            <w:r w:rsidDel="00000000" w:rsidR="00000000" w:rsidRPr="00000000">
              <w:rPr>
                <w:rtl w:val="0"/>
              </w:rPr>
            </w:r>
          </w:p>
        </w:tc>
      </w:tr>
      <w:tr>
        <w:trPr>
          <w:cantSplit w:val="0"/>
          <w:trHeight w:val="380" w:hRule="atLeast"/>
          <w:tblHeader w:val="0"/>
        </w:trPr>
        <w:tc>
          <w:tcPr>
            <w:tcBorders>
              <w:top w:color="808080" w:space="0" w:sz="4" w:val="single"/>
              <w:left w:color="333333" w:space="0" w:sz="12" w:val="single"/>
              <w:bottom w:color="808080" w:space="0" w:sz="4" w:val="single"/>
              <w:right w:color="808080" w:space="0" w:sz="4" w:val="single"/>
            </w:tcBorders>
          </w:tcPr>
          <w:p w:rsidR="00000000" w:rsidDel="00000000" w:rsidP="00000000" w:rsidRDefault="00000000" w:rsidRPr="00000000" w14:paraId="00000D61">
            <w:pPr>
              <w:spacing w:line="240" w:lineRule="auto"/>
              <w:rPr>
                <w:rFonts w:ascii="Calibri" w:cs="Calibri" w:eastAsia="Calibri" w:hAnsi="Calibri"/>
              </w:rPr>
            </w:pPr>
            <w:r w:rsidDel="00000000" w:rsidR="00000000" w:rsidRPr="00000000">
              <w:rPr>
                <w:rFonts w:ascii="Calibri" w:cs="Calibri" w:eastAsia="Calibri" w:hAnsi="Calibri"/>
                <w:rtl w:val="0"/>
              </w:rPr>
              <w:t xml:space="preserve">•</w:t>
              <w:tab/>
              <w:t xml:space="preserve">Ebaluaketero idatzizko proba bat behintzat egingo da eta ahozko azalpen bat ere. </w:t>
            </w:r>
          </w:p>
          <w:p w:rsidR="00000000" w:rsidDel="00000000" w:rsidP="00000000" w:rsidRDefault="00000000" w:rsidRPr="00000000" w14:paraId="00000D62">
            <w:pPr>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D63">
            <w:pPr>
              <w:spacing w:line="240" w:lineRule="auto"/>
              <w:rPr>
                <w:rFonts w:ascii="Calibri" w:cs="Calibri" w:eastAsia="Calibri" w:hAnsi="Calibri"/>
              </w:rPr>
            </w:pPr>
            <w:r w:rsidDel="00000000" w:rsidR="00000000" w:rsidRPr="00000000">
              <w:rPr>
                <w:rFonts w:ascii="Calibri" w:cs="Calibri" w:eastAsia="Calibri" w:hAnsi="Calibri"/>
                <w:rtl w:val="0"/>
              </w:rPr>
              <w:t xml:space="preserve">•</w:t>
              <w:tab/>
              <w:t xml:space="preserve">Kuadernoak aurkeztu behar dituzte azterketa egunean.</w:t>
            </w:r>
          </w:p>
          <w:p w:rsidR="00000000" w:rsidDel="00000000" w:rsidP="00000000" w:rsidRDefault="00000000" w:rsidRPr="00000000" w14:paraId="00000D64">
            <w:pPr>
              <w:spacing w:line="240" w:lineRule="auto"/>
              <w:rPr>
                <w:rFonts w:ascii="Calibri" w:cs="Calibri" w:eastAsia="Calibri" w:hAnsi="Calibri"/>
              </w:rPr>
            </w:pPr>
            <w:r w:rsidDel="00000000" w:rsidR="00000000" w:rsidRPr="00000000">
              <w:rPr>
                <w:rFonts w:ascii="Calibri" w:cs="Calibri" w:eastAsia="Calibri" w:hAnsi="Calibri"/>
                <w:rtl w:val="0"/>
              </w:rPr>
              <w:t xml:space="preserve">•</w:t>
              <w:tab/>
              <w:t xml:space="preserve">Zientzia iguruko berrien ekartzea positiboki baloratuko da.</w:t>
            </w:r>
          </w:p>
          <w:p w:rsidR="00000000" w:rsidDel="00000000" w:rsidP="00000000" w:rsidRDefault="00000000" w:rsidRPr="00000000" w14:paraId="00000D6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6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6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6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6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6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6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6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6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6E">
            <w:pPr>
              <w:spacing w:line="240" w:lineRule="auto"/>
              <w:rPr>
                <w:rFonts w:ascii="Calibri" w:cs="Calibri" w:eastAsia="Calibri" w:hAnsi="Calibri"/>
              </w:rPr>
            </w:pPr>
            <w:r w:rsidDel="00000000" w:rsidR="00000000" w:rsidRPr="00000000">
              <w:rPr>
                <w:rtl w:val="0"/>
              </w:rPr>
            </w:r>
          </w:p>
        </w:tc>
        <w:tc>
          <w:tcPr>
            <w:tcBorders>
              <w:top w:color="808080" w:space="0" w:sz="4" w:val="single"/>
              <w:left w:color="808080" w:space="0" w:sz="4" w:val="single"/>
              <w:bottom w:color="808080" w:space="0" w:sz="4" w:val="single"/>
              <w:right w:color="333333" w:space="0" w:sz="12" w:val="single"/>
            </w:tcBorders>
          </w:tcPr>
          <w:p w:rsidR="00000000" w:rsidDel="00000000" w:rsidP="00000000" w:rsidRDefault="00000000" w:rsidRPr="00000000" w14:paraId="00000D6F">
            <w:pPr>
              <w:numPr>
                <w:ilvl w:val="0"/>
                <w:numId w:val="38"/>
              </w:numPr>
              <w:spacing w:line="240" w:lineRule="auto"/>
              <w:ind w:left="720" w:hanging="360"/>
            </w:pPr>
            <w:r w:rsidDel="00000000" w:rsidR="00000000" w:rsidRPr="00000000">
              <w:rPr>
                <w:rFonts w:ascii="Calibri" w:cs="Calibri" w:eastAsia="Calibri" w:hAnsi="Calibri"/>
                <w:rtl w:val="0"/>
              </w:rPr>
              <w:t xml:space="preserve">Idatzizko probak ,lan kuadernoa eta aurkezpenak %95</w:t>
            </w:r>
          </w:p>
          <w:p w:rsidR="00000000" w:rsidDel="00000000" w:rsidP="00000000" w:rsidRDefault="00000000" w:rsidRPr="00000000" w14:paraId="00000D70">
            <w:pPr>
              <w:spacing w:line="240" w:lineRule="auto"/>
              <w:rPr>
                <w:rFonts w:ascii="Calibri" w:cs="Calibri" w:eastAsia="Calibri" w:hAnsi="Calibri"/>
              </w:rPr>
            </w:pPr>
            <w:r w:rsidDel="00000000" w:rsidR="00000000" w:rsidRPr="00000000">
              <w:rPr>
                <w:rFonts w:ascii="Calibri" w:cs="Calibri" w:eastAsia="Calibri" w:hAnsi="Calibri"/>
                <w:rtl w:val="0"/>
              </w:rPr>
              <w:t xml:space="preserve">       •</w:t>
              <w:tab/>
              <w:t xml:space="preserve">Jarrera eta interesa % 5</w:t>
            </w:r>
          </w:p>
          <w:p w:rsidR="00000000" w:rsidDel="00000000" w:rsidP="00000000" w:rsidRDefault="00000000" w:rsidRPr="00000000" w14:paraId="00000D71">
            <w:pPr>
              <w:spacing w:line="240" w:lineRule="auto"/>
              <w:rPr>
                <w:rFonts w:ascii="Calibri" w:cs="Calibri" w:eastAsia="Calibri" w:hAnsi="Calibri"/>
              </w:rPr>
            </w:pPr>
            <w:r w:rsidDel="00000000" w:rsidR="00000000" w:rsidRPr="00000000">
              <w:rPr>
                <w:rtl w:val="0"/>
              </w:rPr>
            </w:r>
          </w:p>
        </w:tc>
      </w:tr>
      <w:tr>
        <w:trPr>
          <w:cantSplit w:val="0"/>
          <w:trHeight w:val="380" w:hRule="atLeast"/>
          <w:tblHeader w:val="0"/>
        </w:trPr>
        <w:tc>
          <w:tcPr>
            <w:gridSpan w:val="2"/>
            <w:tcBorders>
              <w:top w:color="808080" w:space="0" w:sz="4" w:val="single"/>
              <w:left w:color="333333" w:space="0" w:sz="12" w:val="single"/>
              <w:bottom w:color="808080" w:space="0" w:sz="4" w:val="single"/>
              <w:right w:color="333333" w:space="0" w:sz="12" w:val="single"/>
            </w:tcBorders>
          </w:tcPr>
          <w:p w:rsidR="00000000" w:rsidDel="00000000" w:rsidP="00000000" w:rsidRDefault="00000000" w:rsidRPr="00000000" w14:paraId="00000D72">
            <w:pPr>
              <w:spacing w:after="60" w:line="240" w:lineRule="auto"/>
              <w:jc w:val="both"/>
              <w:rPr>
                <w:rFonts w:ascii="Calibri" w:cs="Calibri" w:eastAsia="Calibri" w:hAnsi="Calibri"/>
              </w:rPr>
            </w:pPr>
            <w:r w:rsidDel="00000000" w:rsidR="00000000" w:rsidRPr="00000000">
              <w:rPr>
                <w:rFonts w:ascii="Calibri" w:cs="Calibri" w:eastAsia="Calibri" w:hAnsi="Calibri"/>
                <w:b w:val="1"/>
                <w:color w:val="4e879e"/>
                <w:sz w:val="20"/>
                <w:szCs w:val="20"/>
                <w:rtl w:val="0"/>
              </w:rPr>
              <w:t xml:space="preserve">EBALUAZIOAREN ONDORIOAK [indartzeko eta zabaltzeko neurriak, antolamendu-egokitzapenak eta egokitzapen metodologikoak, emaitzen analisia, plangintza didaktikoaren berrikuspena, errekuperazio-sistema...].</w:t>
            </w:r>
            <w:r w:rsidDel="00000000" w:rsidR="00000000" w:rsidRPr="00000000">
              <w:rPr>
                <w:rtl w:val="0"/>
              </w:rPr>
            </w:r>
          </w:p>
          <w:p w:rsidR="00000000" w:rsidDel="00000000" w:rsidP="00000000" w:rsidRDefault="00000000" w:rsidRPr="00000000" w14:paraId="00000D73">
            <w:pPr>
              <w:spacing w:after="60" w:line="240" w:lineRule="auto"/>
              <w:jc w:val="both"/>
              <w:rPr>
                <w:rFonts w:ascii="Calibri" w:cs="Calibri" w:eastAsia="Calibri" w:hAnsi="Calibri"/>
              </w:rPr>
            </w:pPr>
            <w:r w:rsidDel="00000000" w:rsidR="00000000" w:rsidRPr="00000000">
              <w:rPr>
                <w:rFonts w:ascii="Calibri" w:cs="Calibri" w:eastAsia="Calibri" w:hAnsi="Calibri"/>
                <w:b w:val="1"/>
                <w:i w:val="1"/>
                <w:color w:val="333333"/>
                <w:sz w:val="20"/>
                <w:szCs w:val="20"/>
                <w:rtl w:val="0"/>
              </w:rPr>
              <w:t xml:space="preserve">CONSECUENCIAS DE LA EVALUACIÓN </w:t>
            </w:r>
            <w:r w:rsidDel="00000000" w:rsidR="00000000" w:rsidRPr="00000000">
              <w:rPr>
                <w:rFonts w:ascii="Calibri" w:cs="Calibri" w:eastAsia="Calibri" w:hAnsi="Calibri"/>
                <w:i w:val="1"/>
                <w:color w:val="333333"/>
                <w:sz w:val="20"/>
                <w:szCs w:val="20"/>
                <w:rtl w:val="0"/>
              </w:rPr>
              <w:t xml:space="preserve">[medidas de refuerzo y ampliación, adaptaciones organizativas y metodológicas, análisis de resultados, revisión de la planificación didáctica, sistema de recuperación…].</w:t>
            </w:r>
            <w:r w:rsidDel="00000000" w:rsidR="00000000" w:rsidRPr="00000000">
              <w:rPr>
                <w:rtl w:val="0"/>
              </w:rPr>
            </w:r>
          </w:p>
        </w:tc>
      </w:tr>
      <w:tr>
        <w:trPr>
          <w:cantSplit w:val="0"/>
          <w:trHeight w:val="380" w:hRule="atLeast"/>
          <w:tblHeader w:val="0"/>
        </w:trPr>
        <w:tc>
          <w:tcPr>
            <w:gridSpan w:val="2"/>
            <w:tcBorders>
              <w:top w:color="808080" w:space="0" w:sz="4" w:val="single"/>
              <w:left w:color="333333" w:space="0" w:sz="12" w:val="single"/>
              <w:bottom w:color="333333" w:space="0" w:sz="12" w:val="single"/>
              <w:right w:color="333333" w:space="0" w:sz="12" w:val="single"/>
            </w:tcBorders>
          </w:tcPr>
          <w:p w:rsidR="00000000" w:rsidDel="00000000" w:rsidP="00000000" w:rsidRDefault="00000000" w:rsidRPr="00000000" w14:paraId="00000D75">
            <w:pP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76">
            <w:pP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77">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Ebaluazioa jarraia denez ebaluaketa bat gainditzean aurrekoa gainditutzat emango da.</w:t>
            </w:r>
          </w:p>
          <w:p w:rsidR="00000000" w:rsidDel="00000000" w:rsidP="00000000" w:rsidRDefault="00000000" w:rsidRPr="00000000" w14:paraId="00000D78">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Etxerako lanen faltak 0.2-ko beherapena izango du gai horretako notan.</w:t>
            </w:r>
          </w:p>
          <w:p w:rsidR="00000000" w:rsidDel="00000000" w:rsidP="00000000" w:rsidRDefault="00000000" w:rsidRPr="00000000" w14:paraId="00000D79">
            <w:pP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7A">
            <w:pPr>
              <w:spacing w:after="40" w:before="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7B">
            <w:pPr>
              <w:spacing w:after="40" w:before="40" w:line="240" w:lineRule="auto"/>
              <w:rPr>
                <w:rFonts w:ascii="Calibri" w:cs="Calibri" w:eastAsia="Calibri" w:hAnsi="Calibri"/>
              </w:rPr>
            </w:pPr>
            <w:r w:rsidDel="00000000" w:rsidR="00000000" w:rsidRPr="00000000">
              <w:rPr>
                <w:rFonts w:ascii="Calibri" w:cs="Calibri" w:eastAsia="Calibri" w:hAnsi="Calibri"/>
                <w:rtl w:val="0"/>
              </w:rPr>
              <w:t xml:space="preserve">Ekainean ez ohiko  azterketa izango dute. Balioa % 100</w:t>
            </w:r>
          </w:p>
          <w:p w:rsidR="00000000" w:rsidDel="00000000" w:rsidP="00000000" w:rsidRDefault="00000000" w:rsidRPr="00000000" w14:paraId="00000D7C">
            <w:pPr>
              <w:spacing w:after="40" w:before="4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D7E">
      <w:pPr>
        <w:spacing w:after="6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D7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8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8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82">
      <w:pPr>
        <w:spacing w:line="240" w:lineRule="auto"/>
        <w:ind w:right="-143"/>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4e879e"/>
          <w:sz w:val="28"/>
          <w:szCs w:val="28"/>
          <w:shd w:fill="e0e0e0" w:val="clear"/>
          <w:rtl w:val="0"/>
        </w:rPr>
        <w:t xml:space="preserve">ANEXO I</w:t>
      </w:r>
      <w:r w:rsidDel="00000000" w:rsidR="00000000" w:rsidRPr="00000000">
        <w:rPr>
          <w:rtl w:val="0"/>
        </w:rPr>
      </w:r>
    </w:p>
    <w:p w:rsidR="00000000" w:rsidDel="00000000" w:rsidP="00000000" w:rsidRDefault="00000000" w:rsidRPr="00000000" w14:paraId="00000D83">
      <w:pPr>
        <w:spacing w:line="240" w:lineRule="auto"/>
        <w:ind w:right="-143"/>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4e879e"/>
          <w:sz w:val="28"/>
          <w:szCs w:val="28"/>
          <w:shd w:fill="e0e0e0" w:val="clear"/>
          <w:rtl w:val="0"/>
        </w:rPr>
        <w:t xml:space="preserve">ARLOAREN EDO IRAKASGAIAREN URTEKO PROGRAMAZIO DIDAKTIKOA EGITEKO TXANTILOIA</w:t>
      </w:r>
      <w:r w:rsidDel="00000000" w:rsidR="00000000" w:rsidRPr="00000000">
        <w:rPr>
          <w:rtl w:val="0"/>
        </w:rPr>
      </w:r>
    </w:p>
    <w:p w:rsidR="00000000" w:rsidDel="00000000" w:rsidP="00000000" w:rsidRDefault="00000000" w:rsidRPr="00000000" w14:paraId="00000D84">
      <w:pPr>
        <w:spacing w:line="240" w:lineRule="auto"/>
        <w:ind w:right="-143"/>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4e879e"/>
          <w:sz w:val="28"/>
          <w:szCs w:val="28"/>
          <w:shd w:fill="e0e0e0" w:val="clear"/>
          <w:rtl w:val="0"/>
        </w:rPr>
        <w:t xml:space="preserve">ANEXO I</w:t>
      </w:r>
      <w:r w:rsidDel="00000000" w:rsidR="00000000" w:rsidRPr="00000000">
        <w:rPr>
          <w:rtl w:val="0"/>
        </w:rPr>
      </w:r>
    </w:p>
    <w:p w:rsidR="00000000" w:rsidDel="00000000" w:rsidP="00000000" w:rsidRDefault="00000000" w:rsidRPr="00000000" w14:paraId="00000D85">
      <w:pPr>
        <w:spacing w:line="240" w:lineRule="auto"/>
        <w:ind w:right="-143"/>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4e879e"/>
          <w:sz w:val="28"/>
          <w:szCs w:val="28"/>
          <w:shd w:fill="e0e0e0" w:val="clear"/>
          <w:rtl w:val="0"/>
        </w:rPr>
        <w:t xml:space="preserve">PLANTILLA PARA LA ELABORACIÓN DE LA PROGRAMACIÓN DIDÁCTICA ANUAL DE ÁREA O MATERIA</w:t>
      </w:r>
      <w:r w:rsidDel="00000000" w:rsidR="00000000" w:rsidRPr="00000000">
        <w:rPr>
          <w:rtl w:val="0"/>
        </w:rPr>
      </w:r>
    </w:p>
    <w:p w:rsidR="00000000" w:rsidDel="00000000" w:rsidP="00000000" w:rsidRDefault="00000000" w:rsidRPr="00000000" w14:paraId="00000D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87">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365f91"/>
          <w:sz w:val="28"/>
          <w:szCs w:val="28"/>
          <w:rtl w:val="0"/>
        </w:rPr>
        <w:t xml:space="preserve">Urteko/ikasturteko programazio didaktikoa</w:t>
      </w:r>
      <w:r w:rsidDel="00000000" w:rsidR="00000000" w:rsidRPr="00000000">
        <w:rPr>
          <w:rtl w:val="0"/>
        </w:rPr>
      </w:r>
    </w:p>
    <w:p w:rsidR="00000000" w:rsidDel="00000000" w:rsidP="00000000" w:rsidRDefault="00000000" w:rsidRPr="00000000" w14:paraId="00000D88">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i w:val="1"/>
          <w:color w:val="365f91"/>
          <w:sz w:val="28"/>
          <w:szCs w:val="28"/>
          <w:rtl w:val="0"/>
        </w:rPr>
        <w:t xml:space="preserve">Programación didáctica anual/de curso</w:t>
      </w:r>
      <w:r w:rsidDel="00000000" w:rsidR="00000000" w:rsidRPr="00000000">
        <w:rPr>
          <w:rtl w:val="0"/>
        </w:rPr>
      </w:r>
    </w:p>
    <w:p w:rsidR="00000000" w:rsidDel="00000000" w:rsidP="00000000" w:rsidRDefault="00000000" w:rsidRPr="00000000" w14:paraId="00000D89">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73"/>
        <w:tblW w:w="8474.0" w:type="dxa"/>
        <w:jc w:val="left"/>
        <w:tblInd w:w="0.0" w:type="dxa"/>
        <w:tblLayout w:type="fixed"/>
        <w:tblLook w:val="0400"/>
      </w:tblPr>
      <w:tblGrid>
        <w:gridCol w:w="3273"/>
        <w:gridCol w:w="2589"/>
        <w:gridCol w:w="1560"/>
        <w:gridCol w:w="1052"/>
        <w:tblGridChange w:id="0">
          <w:tblGrid>
            <w:gridCol w:w="3273"/>
            <w:gridCol w:w="2589"/>
            <w:gridCol w:w="1560"/>
            <w:gridCol w:w="1052"/>
          </w:tblGrid>
        </w:tblGridChange>
      </w:tblGrid>
      <w:tr>
        <w:trPr>
          <w:cantSplit w:val="0"/>
          <w:trHeight w:val="260" w:hRule="atLeast"/>
          <w:tblHeader w:val="0"/>
        </w:trPr>
        <w:tc>
          <w:tcPr>
            <w:tcBorders>
              <w:top w:color="333333" w:space="0" w:sz="12" w:val="single"/>
              <w:left w:color="333333" w:space="0" w:sz="12" w:val="single"/>
              <w:bottom w:color="ffffff" w:space="0" w:sz="4" w:val="single"/>
              <w:right w:color="c0c0c0" w:space="0" w:sz="4" w:val="single"/>
            </w:tcBorders>
            <w:shd w:fill="4e879e" w:val="clear"/>
            <w:tcMar>
              <w:top w:w="0.0" w:type="dxa"/>
              <w:left w:w="115.0" w:type="dxa"/>
              <w:bottom w:w="0.0" w:type="dxa"/>
              <w:right w:w="115.0" w:type="dxa"/>
            </w:tcMar>
            <w:vAlign w:val="center"/>
          </w:tcPr>
          <w:p w:rsidR="00000000" w:rsidDel="00000000" w:rsidP="00000000" w:rsidRDefault="00000000" w:rsidRPr="00000000" w14:paraId="00000D8A">
            <w:pPr>
              <w:spacing w:line="240" w:lineRule="auto"/>
              <w:jc w:val="right"/>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0"/>
                <w:szCs w:val="20"/>
                <w:rtl w:val="0"/>
              </w:rPr>
              <w:t xml:space="preserve">ikastetxea:</w:t>
            </w:r>
            <w:r w:rsidDel="00000000" w:rsidR="00000000" w:rsidRPr="00000000">
              <w:rPr>
                <w:rtl w:val="0"/>
              </w:rPr>
            </w:r>
          </w:p>
          <w:p w:rsidR="00000000" w:rsidDel="00000000" w:rsidP="00000000" w:rsidRDefault="00000000" w:rsidRPr="00000000" w14:paraId="00000D8B">
            <w:pPr>
              <w:spacing w:line="240" w:lineRule="auto"/>
              <w:jc w:val="right"/>
              <w:rPr>
                <w:rFonts w:ascii="Times New Roman" w:cs="Times New Roman" w:eastAsia="Times New Roman" w:hAnsi="Times New Roman"/>
                <w:sz w:val="24"/>
                <w:szCs w:val="24"/>
              </w:rPr>
            </w:pPr>
            <w:r w:rsidDel="00000000" w:rsidR="00000000" w:rsidRPr="00000000">
              <w:rPr>
                <w:rFonts w:ascii="Calibri" w:cs="Calibri" w:eastAsia="Calibri" w:hAnsi="Calibri"/>
                <w:i w:val="1"/>
                <w:color w:val="ffffff"/>
                <w:sz w:val="20"/>
                <w:szCs w:val="20"/>
                <w:rtl w:val="0"/>
              </w:rPr>
              <w:t xml:space="preserve">centro</w:t>
            </w:r>
            <w:r w:rsidDel="00000000" w:rsidR="00000000" w:rsidRPr="00000000">
              <w:rPr>
                <w:rFonts w:ascii="Calibri" w:cs="Calibri" w:eastAsia="Calibri" w:hAnsi="Calibri"/>
                <w:b w:val="1"/>
                <w:i w:val="1"/>
                <w:color w:val="ffffff"/>
                <w:sz w:val="20"/>
                <w:szCs w:val="20"/>
                <w:rtl w:val="0"/>
              </w:rPr>
              <w:t xml:space="preserve">:</w:t>
            </w:r>
            <w:r w:rsidDel="00000000" w:rsidR="00000000" w:rsidRPr="00000000">
              <w:rPr>
                <w:rtl w:val="0"/>
              </w:rPr>
            </w:r>
          </w:p>
        </w:tc>
        <w:tc>
          <w:tcPr>
            <w:tcBorders>
              <w:top w:color="333333" w:space="0" w:sz="12" w:val="single"/>
              <w:left w:color="c0c0c0" w:space="0" w:sz="4" w:val="single"/>
              <w:bottom w:color="c0c0c0" w:space="0" w:sz="4" w:val="single"/>
              <w:right w:color="c0c0c0" w:space="0" w:sz="4" w:val="single"/>
            </w:tcBorders>
            <w:tcMar>
              <w:top w:w="0.0" w:type="dxa"/>
              <w:left w:w="115.0" w:type="dxa"/>
              <w:bottom w:w="0.0" w:type="dxa"/>
              <w:right w:w="115.0" w:type="dxa"/>
            </w:tcMar>
            <w:vAlign w:val="center"/>
          </w:tcPr>
          <w:p w:rsidR="00000000" w:rsidDel="00000000" w:rsidP="00000000" w:rsidRDefault="00000000" w:rsidRPr="00000000" w14:paraId="00000D8C">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FEFC NTRA SRA DEL ROSARIO</w:t>
            </w:r>
            <w:r w:rsidDel="00000000" w:rsidR="00000000" w:rsidRPr="00000000">
              <w:rPr>
                <w:rtl w:val="0"/>
              </w:rPr>
            </w:r>
          </w:p>
        </w:tc>
        <w:tc>
          <w:tcPr>
            <w:tcBorders>
              <w:top w:color="333333" w:space="0" w:sz="12" w:val="single"/>
              <w:left w:color="c0c0c0" w:space="0" w:sz="4" w:val="single"/>
              <w:bottom w:color="ffffff" w:space="0" w:sz="4" w:val="single"/>
              <w:right w:color="c0c0c0" w:space="0" w:sz="4" w:val="single"/>
            </w:tcBorders>
            <w:shd w:fill="4e879e" w:val="clear"/>
            <w:tcMar>
              <w:top w:w="0.0" w:type="dxa"/>
              <w:left w:w="115.0" w:type="dxa"/>
              <w:bottom w:w="0.0" w:type="dxa"/>
              <w:right w:w="115.0" w:type="dxa"/>
            </w:tcMar>
            <w:vAlign w:val="center"/>
          </w:tcPr>
          <w:p w:rsidR="00000000" w:rsidDel="00000000" w:rsidP="00000000" w:rsidRDefault="00000000" w:rsidRPr="00000000" w14:paraId="00000D8D">
            <w:pPr>
              <w:spacing w:line="240" w:lineRule="auto"/>
              <w:jc w:val="right"/>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0"/>
                <w:szCs w:val="20"/>
                <w:rtl w:val="0"/>
              </w:rPr>
              <w:t xml:space="preserve">kodea:</w:t>
            </w:r>
            <w:r w:rsidDel="00000000" w:rsidR="00000000" w:rsidRPr="00000000">
              <w:rPr>
                <w:rtl w:val="0"/>
              </w:rPr>
            </w:r>
          </w:p>
          <w:p w:rsidR="00000000" w:rsidDel="00000000" w:rsidP="00000000" w:rsidRDefault="00000000" w:rsidRPr="00000000" w14:paraId="00000D8E">
            <w:pPr>
              <w:spacing w:line="240" w:lineRule="auto"/>
              <w:jc w:val="right"/>
              <w:rPr>
                <w:rFonts w:ascii="Times New Roman" w:cs="Times New Roman" w:eastAsia="Times New Roman" w:hAnsi="Times New Roman"/>
                <w:sz w:val="24"/>
                <w:szCs w:val="24"/>
              </w:rPr>
            </w:pPr>
            <w:r w:rsidDel="00000000" w:rsidR="00000000" w:rsidRPr="00000000">
              <w:rPr>
                <w:rFonts w:ascii="Calibri" w:cs="Calibri" w:eastAsia="Calibri" w:hAnsi="Calibri"/>
                <w:i w:val="1"/>
                <w:color w:val="ffffff"/>
                <w:sz w:val="20"/>
                <w:szCs w:val="20"/>
                <w:rtl w:val="0"/>
              </w:rPr>
              <w:t xml:space="preserve">código</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top w:color="333333" w:space="0" w:sz="12" w:val="single"/>
              <w:left w:color="c0c0c0" w:space="0" w:sz="4" w:val="single"/>
              <w:bottom w:color="c0c0c0" w:space="0" w:sz="4" w:val="single"/>
              <w:right w:color="333333" w:space="0" w:sz="12" w:val="single"/>
            </w:tcBorders>
            <w:tcMar>
              <w:top w:w="0.0" w:type="dxa"/>
              <w:left w:w="115.0" w:type="dxa"/>
              <w:bottom w:w="0.0" w:type="dxa"/>
              <w:right w:w="115.0" w:type="dxa"/>
            </w:tcMar>
            <w:vAlign w:val="center"/>
          </w:tcPr>
          <w:p w:rsidR="00000000" w:rsidDel="00000000" w:rsidP="00000000" w:rsidRDefault="00000000" w:rsidRPr="00000000" w14:paraId="00000D8F">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ffffff" w:space="0" w:sz="4" w:val="single"/>
              <w:right w:color="c0c0c0" w:space="0" w:sz="4" w:val="single"/>
            </w:tcBorders>
            <w:shd w:fill="4e879e" w:val="clear"/>
            <w:tcMar>
              <w:top w:w="0.0" w:type="dxa"/>
              <w:left w:w="115.0" w:type="dxa"/>
              <w:bottom w:w="0.0" w:type="dxa"/>
              <w:right w:w="115.0" w:type="dxa"/>
            </w:tcMar>
            <w:vAlign w:val="center"/>
          </w:tcPr>
          <w:p w:rsidR="00000000" w:rsidDel="00000000" w:rsidP="00000000" w:rsidRDefault="00000000" w:rsidRPr="00000000" w14:paraId="00000D90">
            <w:pPr>
              <w:spacing w:line="240" w:lineRule="auto"/>
              <w:jc w:val="right"/>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0"/>
                <w:szCs w:val="20"/>
                <w:rtl w:val="0"/>
              </w:rPr>
              <w:t xml:space="preserve">etapa:</w:t>
            </w:r>
            <w:r w:rsidDel="00000000" w:rsidR="00000000" w:rsidRPr="00000000">
              <w:rPr>
                <w:rtl w:val="0"/>
              </w:rPr>
            </w:r>
          </w:p>
          <w:p w:rsidR="00000000" w:rsidDel="00000000" w:rsidP="00000000" w:rsidRDefault="00000000" w:rsidRPr="00000000" w14:paraId="00000D91">
            <w:pPr>
              <w:spacing w:line="240" w:lineRule="auto"/>
              <w:jc w:val="right"/>
              <w:rPr>
                <w:rFonts w:ascii="Times New Roman" w:cs="Times New Roman" w:eastAsia="Times New Roman" w:hAnsi="Times New Roman"/>
                <w:sz w:val="24"/>
                <w:szCs w:val="24"/>
              </w:rPr>
            </w:pPr>
            <w:r w:rsidDel="00000000" w:rsidR="00000000" w:rsidRPr="00000000">
              <w:rPr>
                <w:rFonts w:ascii="Calibri" w:cs="Calibri" w:eastAsia="Calibri" w:hAnsi="Calibri"/>
                <w:i w:val="1"/>
                <w:color w:val="ffffff"/>
                <w:sz w:val="20"/>
                <w:szCs w:val="20"/>
                <w:rtl w:val="0"/>
              </w:rPr>
              <w:t xml:space="preserve">etapa</w:t>
            </w:r>
            <w:r w:rsidDel="00000000" w:rsidR="00000000" w:rsidRPr="00000000">
              <w:rPr>
                <w:rFonts w:ascii="Calibri" w:cs="Calibri" w:eastAsia="Calibri" w:hAnsi="Calibri"/>
                <w:b w:val="1"/>
                <w:i w:val="1"/>
                <w:color w:val="ffffff"/>
                <w:sz w:val="20"/>
                <w:szCs w:val="20"/>
                <w:rtl w:val="0"/>
              </w:rPr>
              <w:t xml:space="preserve">:</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Mar>
              <w:top w:w="0.0" w:type="dxa"/>
              <w:left w:w="115.0" w:type="dxa"/>
              <w:bottom w:w="0.0" w:type="dxa"/>
              <w:right w:w="115.0" w:type="dxa"/>
            </w:tcMar>
            <w:vAlign w:val="center"/>
          </w:tcPr>
          <w:p w:rsidR="00000000" w:rsidDel="00000000" w:rsidP="00000000" w:rsidRDefault="00000000" w:rsidRPr="00000000" w14:paraId="00000D92">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ESO</w:t>
            </w:r>
            <w:r w:rsidDel="00000000" w:rsidR="00000000" w:rsidRPr="00000000">
              <w:rPr>
                <w:rtl w:val="0"/>
              </w:rPr>
            </w:r>
          </w:p>
        </w:tc>
        <w:tc>
          <w:tcPr>
            <w:tcBorders>
              <w:top w:color="ffffff" w:space="0" w:sz="4" w:val="single"/>
              <w:left w:color="c0c0c0" w:space="0" w:sz="4" w:val="single"/>
              <w:bottom w:color="c0c0c0" w:space="0" w:sz="4" w:val="single"/>
              <w:right w:color="c0c0c0" w:space="0" w:sz="4" w:val="single"/>
            </w:tcBorders>
            <w:shd w:fill="4e879e" w:val="clear"/>
            <w:tcMar>
              <w:top w:w="0.0" w:type="dxa"/>
              <w:left w:w="115.0" w:type="dxa"/>
              <w:bottom w:w="0.0" w:type="dxa"/>
              <w:right w:w="115.0" w:type="dxa"/>
            </w:tcMar>
            <w:vAlign w:val="center"/>
          </w:tcPr>
          <w:p w:rsidR="00000000" w:rsidDel="00000000" w:rsidP="00000000" w:rsidRDefault="00000000" w:rsidRPr="00000000" w14:paraId="00000D93">
            <w:pPr>
              <w:spacing w:line="240" w:lineRule="auto"/>
              <w:jc w:val="right"/>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0"/>
                <w:szCs w:val="20"/>
                <w:rtl w:val="0"/>
              </w:rPr>
              <w:t xml:space="preserve">zikloa/maila:</w:t>
            </w:r>
            <w:r w:rsidDel="00000000" w:rsidR="00000000" w:rsidRPr="00000000">
              <w:rPr>
                <w:rtl w:val="0"/>
              </w:rPr>
            </w:r>
          </w:p>
          <w:p w:rsidR="00000000" w:rsidDel="00000000" w:rsidP="00000000" w:rsidRDefault="00000000" w:rsidRPr="00000000" w14:paraId="00000D94">
            <w:pPr>
              <w:spacing w:line="240" w:lineRule="auto"/>
              <w:jc w:val="right"/>
              <w:rPr>
                <w:rFonts w:ascii="Times New Roman" w:cs="Times New Roman" w:eastAsia="Times New Roman" w:hAnsi="Times New Roman"/>
                <w:sz w:val="24"/>
                <w:szCs w:val="24"/>
              </w:rPr>
            </w:pPr>
            <w:r w:rsidDel="00000000" w:rsidR="00000000" w:rsidRPr="00000000">
              <w:rPr>
                <w:rFonts w:ascii="Calibri" w:cs="Calibri" w:eastAsia="Calibri" w:hAnsi="Calibri"/>
                <w:i w:val="1"/>
                <w:color w:val="ffffff"/>
                <w:sz w:val="20"/>
                <w:szCs w:val="20"/>
                <w:rtl w:val="0"/>
              </w:rPr>
              <w:t xml:space="preserve">ciclo/nivel</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top w:color="c0c0c0" w:space="0" w:sz="4" w:val="single"/>
              <w:left w:color="c0c0c0" w:space="0" w:sz="4" w:val="single"/>
              <w:bottom w:color="c0c0c0" w:space="0" w:sz="4" w:val="single"/>
              <w:right w:color="333333" w:space="0" w:sz="12" w:val="single"/>
            </w:tcBorders>
            <w:tcMar>
              <w:top w:w="0.0" w:type="dxa"/>
              <w:left w:w="115.0" w:type="dxa"/>
              <w:bottom w:w="0.0" w:type="dxa"/>
              <w:right w:w="115.0" w:type="dxa"/>
            </w:tcMar>
            <w:vAlign w:val="center"/>
          </w:tcPr>
          <w:p w:rsidR="00000000" w:rsidDel="00000000" w:rsidP="00000000" w:rsidRDefault="00000000" w:rsidRPr="00000000" w14:paraId="00000D95">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4</w:t>
            </w: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ffffff" w:space="0" w:sz="4" w:val="single"/>
              <w:right w:color="c0c0c0" w:space="0" w:sz="4" w:val="single"/>
            </w:tcBorders>
            <w:shd w:fill="4e879e" w:val="clear"/>
            <w:tcMar>
              <w:top w:w="0.0" w:type="dxa"/>
              <w:left w:w="115.0" w:type="dxa"/>
              <w:bottom w:w="0.0" w:type="dxa"/>
              <w:right w:w="115.0" w:type="dxa"/>
            </w:tcMar>
            <w:vAlign w:val="center"/>
          </w:tcPr>
          <w:p w:rsidR="00000000" w:rsidDel="00000000" w:rsidP="00000000" w:rsidRDefault="00000000" w:rsidRPr="00000000" w14:paraId="00000D96">
            <w:pPr>
              <w:spacing w:line="240" w:lineRule="auto"/>
              <w:jc w:val="right"/>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0"/>
                <w:szCs w:val="20"/>
                <w:rtl w:val="0"/>
              </w:rPr>
              <w:t xml:space="preserve">arloa/irakasgaia</w:t>
            </w:r>
            <w:r w:rsidDel="00000000" w:rsidR="00000000" w:rsidRPr="00000000">
              <w:rPr>
                <w:rFonts w:ascii="Calibri" w:cs="Calibri" w:eastAsia="Calibri" w:hAnsi="Calibri"/>
                <w:color w:val="ffffff"/>
                <w:sz w:val="20"/>
                <w:szCs w:val="20"/>
                <w:rtl w:val="0"/>
              </w:rPr>
              <w:t xml:space="preserve">:</w:t>
            </w:r>
            <w:r w:rsidDel="00000000" w:rsidR="00000000" w:rsidRPr="00000000">
              <w:rPr>
                <w:rtl w:val="0"/>
              </w:rPr>
            </w:r>
          </w:p>
          <w:p w:rsidR="00000000" w:rsidDel="00000000" w:rsidP="00000000" w:rsidRDefault="00000000" w:rsidRPr="00000000" w14:paraId="00000D97">
            <w:pPr>
              <w:spacing w:line="240" w:lineRule="auto"/>
              <w:jc w:val="right"/>
              <w:rPr>
                <w:rFonts w:ascii="Times New Roman" w:cs="Times New Roman" w:eastAsia="Times New Roman" w:hAnsi="Times New Roman"/>
                <w:sz w:val="24"/>
                <w:szCs w:val="24"/>
              </w:rPr>
            </w:pPr>
            <w:r w:rsidDel="00000000" w:rsidR="00000000" w:rsidRPr="00000000">
              <w:rPr>
                <w:rFonts w:ascii="Calibri" w:cs="Calibri" w:eastAsia="Calibri" w:hAnsi="Calibri"/>
                <w:i w:val="1"/>
                <w:color w:val="ffffff"/>
                <w:sz w:val="20"/>
                <w:szCs w:val="20"/>
                <w:rtl w:val="0"/>
              </w:rPr>
              <w:t xml:space="preserve">área / materia</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gridSpan w:val="3"/>
            <w:tcBorders>
              <w:top w:color="c0c0c0" w:space="0" w:sz="4" w:val="single"/>
              <w:left w:color="c0c0c0" w:space="0" w:sz="4" w:val="single"/>
              <w:bottom w:color="c0c0c0" w:space="0" w:sz="4" w:val="single"/>
              <w:right w:color="333333" w:space="0" w:sz="12" w:val="single"/>
            </w:tcBorders>
            <w:tcMar>
              <w:top w:w="0.0" w:type="dxa"/>
              <w:left w:w="115.0" w:type="dxa"/>
              <w:bottom w:w="0.0" w:type="dxa"/>
              <w:right w:w="115.0" w:type="dxa"/>
            </w:tcMar>
            <w:vAlign w:val="center"/>
          </w:tcPr>
          <w:p w:rsidR="00000000" w:rsidDel="00000000" w:rsidP="00000000" w:rsidRDefault="00000000" w:rsidRPr="00000000" w14:paraId="00000D98">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LATÍN</w:t>
            </w: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ffffff" w:space="0" w:sz="4" w:val="single"/>
              <w:right w:color="c0c0c0" w:space="0" w:sz="4" w:val="single"/>
            </w:tcBorders>
            <w:shd w:fill="4e879e" w:val="clear"/>
            <w:tcMar>
              <w:top w:w="0.0" w:type="dxa"/>
              <w:left w:w="115.0" w:type="dxa"/>
              <w:bottom w:w="0.0" w:type="dxa"/>
              <w:right w:w="115.0" w:type="dxa"/>
            </w:tcMar>
            <w:vAlign w:val="center"/>
          </w:tcPr>
          <w:p w:rsidR="00000000" w:rsidDel="00000000" w:rsidP="00000000" w:rsidRDefault="00000000" w:rsidRPr="00000000" w14:paraId="00000D9B">
            <w:pPr>
              <w:spacing w:line="240" w:lineRule="auto"/>
              <w:jc w:val="right"/>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0"/>
                <w:szCs w:val="20"/>
                <w:rtl w:val="0"/>
              </w:rPr>
              <w:t xml:space="preserve">osatutako arloak/irakasgaiak</w:t>
            </w:r>
            <w:r w:rsidDel="00000000" w:rsidR="00000000" w:rsidRPr="00000000">
              <w:rPr>
                <w:rtl w:val="0"/>
              </w:rPr>
            </w:r>
          </w:p>
          <w:p w:rsidR="00000000" w:rsidDel="00000000" w:rsidP="00000000" w:rsidRDefault="00000000" w:rsidRPr="00000000" w14:paraId="00000D9C">
            <w:pPr>
              <w:spacing w:line="240" w:lineRule="auto"/>
              <w:jc w:val="right"/>
              <w:rPr>
                <w:rFonts w:ascii="Times New Roman" w:cs="Times New Roman" w:eastAsia="Times New Roman" w:hAnsi="Times New Roman"/>
                <w:sz w:val="24"/>
                <w:szCs w:val="24"/>
              </w:rPr>
            </w:pPr>
            <w:r w:rsidDel="00000000" w:rsidR="00000000" w:rsidRPr="00000000">
              <w:rPr>
                <w:rFonts w:ascii="Calibri" w:cs="Calibri" w:eastAsia="Calibri" w:hAnsi="Calibri"/>
                <w:i w:val="1"/>
                <w:color w:val="ffffff"/>
                <w:sz w:val="20"/>
                <w:szCs w:val="20"/>
                <w:rtl w:val="0"/>
              </w:rPr>
              <w:t xml:space="preserve">áreas/materias integradas</w:t>
            </w:r>
            <w:r w:rsidDel="00000000" w:rsidR="00000000" w:rsidRPr="00000000">
              <w:rPr>
                <w:rtl w:val="0"/>
              </w:rPr>
            </w:r>
          </w:p>
        </w:tc>
        <w:tc>
          <w:tcPr>
            <w:gridSpan w:val="3"/>
            <w:tcBorders>
              <w:top w:color="c0c0c0" w:space="0" w:sz="4" w:val="single"/>
              <w:left w:color="c0c0c0" w:space="0" w:sz="4" w:val="single"/>
              <w:bottom w:color="c0c0c0" w:space="0" w:sz="4" w:val="single"/>
              <w:right w:color="333333" w:space="0" w:sz="12" w:val="single"/>
            </w:tcBorders>
            <w:tcMar>
              <w:top w:w="0.0" w:type="dxa"/>
              <w:left w:w="115.0" w:type="dxa"/>
              <w:bottom w:w="0.0" w:type="dxa"/>
              <w:right w:w="115.0" w:type="dxa"/>
            </w:tcMar>
            <w:vAlign w:val="center"/>
          </w:tcPr>
          <w:p w:rsidR="00000000" w:rsidDel="00000000" w:rsidP="00000000" w:rsidRDefault="00000000" w:rsidRPr="00000000" w14:paraId="00000D9D">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ffffff" w:space="0" w:sz="4" w:val="single"/>
              <w:right w:color="c0c0c0" w:space="0" w:sz="4" w:val="single"/>
            </w:tcBorders>
            <w:shd w:fill="4e879e" w:val="clear"/>
            <w:tcMar>
              <w:top w:w="0.0" w:type="dxa"/>
              <w:left w:w="115.0" w:type="dxa"/>
              <w:bottom w:w="0.0" w:type="dxa"/>
              <w:right w:w="115.0" w:type="dxa"/>
            </w:tcMar>
            <w:vAlign w:val="center"/>
          </w:tcPr>
          <w:p w:rsidR="00000000" w:rsidDel="00000000" w:rsidP="00000000" w:rsidRDefault="00000000" w:rsidRPr="00000000" w14:paraId="00000DA0">
            <w:pPr>
              <w:spacing w:line="240" w:lineRule="auto"/>
              <w:jc w:val="right"/>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0"/>
                <w:szCs w:val="20"/>
                <w:rtl w:val="0"/>
              </w:rPr>
              <w:t xml:space="preserve">diziplina barruko oinarrizko konpetentzia elkartuak</w:t>
            </w:r>
            <w:r w:rsidDel="00000000" w:rsidR="00000000" w:rsidRPr="00000000">
              <w:rPr>
                <w:rtl w:val="0"/>
              </w:rPr>
            </w:r>
          </w:p>
          <w:p w:rsidR="00000000" w:rsidDel="00000000" w:rsidP="00000000" w:rsidRDefault="00000000" w:rsidRPr="00000000" w14:paraId="00000DA1">
            <w:pPr>
              <w:spacing w:line="240" w:lineRule="auto"/>
              <w:jc w:val="right"/>
              <w:rPr>
                <w:rFonts w:ascii="Times New Roman" w:cs="Times New Roman" w:eastAsia="Times New Roman" w:hAnsi="Times New Roman"/>
                <w:sz w:val="24"/>
                <w:szCs w:val="24"/>
              </w:rPr>
            </w:pPr>
            <w:r w:rsidDel="00000000" w:rsidR="00000000" w:rsidRPr="00000000">
              <w:rPr>
                <w:rFonts w:ascii="Calibri" w:cs="Calibri" w:eastAsia="Calibri" w:hAnsi="Calibri"/>
                <w:i w:val="1"/>
                <w:color w:val="ffffff"/>
                <w:sz w:val="20"/>
                <w:szCs w:val="20"/>
                <w:rtl w:val="0"/>
              </w:rPr>
              <w:t xml:space="preserve">competencias disciplinares básicas asociadas</w:t>
            </w:r>
            <w:r w:rsidDel="00000000" w:rsidR="00000000" w:rsidRPr="00000000">
              <w:rPr>
                <w:rtl w:val="0"/>
              </w:rPr>
            </w:r>
          </w:p>
        </w:tc>
        <w:tc>
          <w:tcPr>
            <w:gridSpan w:val="3"/>
            <w:tcBorders>
              <w:top w:color="c0c0c0" w:space="0" w:sz="4" w:val="single"/>
              <w:left w:color="c0c0c0" w:space="0" w:sz="4" w:val="single"/>
              <w:bottom w:color="c0c0c0" w:space="0" w:sz="4" w:val="single"/>
              <w:right w:color="333333" w:space="0" w:sz="12" w:val="single"/>
            </w:tcBorders>
            <w:tcMar>
              <w:top w:w="0.0" w:type="dxa"/>
              <w:left w:w="115.0" w:type="dxa"/>
              <w:bottom w:w="0.0" w:type="dxa"/>
              <w:right w:w="115.0" w:type="dxa"/>
            </w:tcMar>
            <w:vAlign w:val="center"/>
          </w:tcPr>
          <w:p w:rsidR="00000000" w:rsidDel="00000000" w:rsidP="00000000" w:rsidRDefault="00000000" w:rsidRPr="00000000" w14:paraId="00000DA2">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Competencia lingüística</w:t>
            </w:r>
            <w:r w:rsidDel="00000000" w:rsidR="00000000" w:rsidRPr="00000000">
              <w:rPr>
                <w:rtl w:val="0"/>
              </w:rPr>
            </w:r>
          </w:p>
          <w:p w:rsidR="00000000" w:rsidDel="00000000" w:rsidP="00000000" w:rsidRDefault="00000000" w:rsidRPr="00000000" w14:paraId="00000DA3">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Competencia matemática y competencias básicas en ciencia y tecnología   </w:t>
            </w:r>
            <w:r w:rsidDel="00000000" w:rsidR="00000000" w:rsidRPr="00000000">
              <w:rPr>
                <w:rtl w:val="0"/>
              </w:rPr>
            </w:r>
          </w:p>
          <w:p w:rsidR="00000000" w:rsidDel="00000000" w:rsidP="00000000" w:rsidRDefault="00000000" w:rsidRPr="00000000" w14:paraId="00000DA4">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Competencia digital</w:t>
            </w:r>
            <w:r w:rsidDel="00000000" w:rsidR="00000000" w:rsidRPr="00000000">
              <w:rPr>
                <w:rtl w:val="0"/>
              </w:rPr>
            </w:r>
          </w:p>
          <w:p w:rsidR="00000000" w:rsidDel="00000000" w:rsidP="00000000" w:rsidRDefault="00000000" w:rsidRPr="00000000" w14:paraId="00000DA5">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Aprender a aprender</w:t>
            </w:r>
            <w:r w:rsidDel="00000000" w:rsidR="00000000" w:rsidRPr="00000000">
              <w:rPr>
                <w:rtl w:val="0"/>
              </w:rPr>
            </w:r>
          </w:p>
          <w:p w:rsidR="00000000" w:rsidDel="00000000" w:rsidP="00000000" w:rsidRDefault="00000000" w:rsidRPr="00000000" w14:paraId="00000DA6">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Competencias sociales y cívicas</w:t>
            </w:r>
            <w:r w:rsidDel="00000000" w:rsidR="00000000" w:rsidRPr="00000000">
              <w:rPr>
                <w:rtl w:val="0"/>
              </w:rPr>
            </w:r>
          </w:p>
          <w:p w:rsidR="00000000" w:rsidDel="00000000" w:rsidP="00000000" w:rsidRDefault="00000000" w:rsidRPr="00000000" w14:paraId="00000DA7">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Conciencia y expresiones culturales </w:t>
            </w:r>
            <w:r w:rsidDel="00000000" w:rsidR="00000000" w:rsidRPr="00000000">
              <w:rPr>
                <w:rtl w:val="0"/>
              </w:rPr>
            </w:r>
          </w:p>
          <w:p w:rsidR="00000000" w:rsidDel="00000000" w:rsidP="00000000" w:rsidRDefault="00000000" w:rsidRPr="00000000" w14:paraId="00000DA8">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60" w:hRule="atLeast"/>
          <w:tblHeader w:val="0"/>
        </w:trPr>
        <w:tc>
          <w:tcPr>
            <w:tcBorders>
              <w:top w:color="ffffff" w:space="0" w:sz="4" w:val="single"/>
              <w:left w:color="333333" w:space="0" w:sz="12" w:val="single"/>
              <w:bottom w:color="333333" w:space="0" w:sz="12" w:val="single"/>
              <w:right w:color="c0c0c0" w:space="0" w:sz="4" w:val="single"/>
            </w:tcBorders>
            <w:shd w:fill="4e879e" w:val="clear"/>
            <w:tcMar>
              <w:top w:w="0.0" w:type="dxa"/>
              <w:left w:w="115.0" w:type="dxa"/>
              <w:bottom w:w="0.0" w:type="dxa"/>
              <w:right w:w="115.0" w:type="dxa"/>
            </w:tcMar>
            <w:vAlign w:val="center"/>
          </w:tcPr>
          <w:p w:rsidR="00000000" w:rsidDel="00000000" w:rsidP="00000000" w:rsidRDefault="00000000" w:rsidRPr="00000000" w14:paraId="00000DAB">
            <w:pPr>
              <w:spacing w:line="240" w:lineRule="auto"/>
              <w:jc w:val="right"/>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0"/>
                <w:szCs w:val="20"/>
                <w:rtl w:val="0"/>
              </w:rPr>
              <w:t xml:space="preserve">irakasleak:</w:t>
            </w:r>
            <w:r w:rsidDel="00000000" w:rsidR="00000000" w:rsidRPr="00000000">
              <w:rPr>
                <w:rtl w:val="0"/>
              </w:rPr>
            </w:r>
          </w:p>
          <w:p w:rsidR="00000000" w:rsidDel="00000000" w:rsidP="00000000" w:rsidRDefault="00000000" w:rsidRPr="00000000" w14:paraId="00000DAC">
            <w:pPr>
              <w:spacing w:line="240" w:lineRule="auto"/>
              <w:jc w:val="right"/>
              <w:rPr>
                <w:rFonts w:ascii="Times New Roman" w:cs="Times New Roman" w:eastAsia="Times New Roman" w:hAnsi="Times New Roman"/>
                <w:sz w:val="24"/>
                <w:szCs w:val="24"/>
              </w:rPr>
            </w:pPr>
            <w:r w:rsidDel="00000000" w:rsidR="00000000" w:rsidRPr="00000000">
              <w:rPr>
                <w:rFonts w:ascii="Calibri" w:cs="Calibri" w:eastAsia="Calibri" w:hAnsi="Calibri"/>
                <w:i w:val="1"/>
                <w:color w:val="ffffff"/>
                <w:sz w:val="20"/>
                <w:szCs w:val="20"/>
                <w:rtl w:val="0"/>
              </w:rPr>
              <w:t xml:space="preserve">profesorado:</w:t>
            </w:r>
            <w:r w:rsidDel="00000000" w:rsidR="00000000" w:rsidRPr="00000000">
              <w:rPr>
                <w:rtl w:val="0"/>
              </w:rPr>
            </w:r>
          </w:p>
        </w:tc>
        <w:tc>
          <w:tcPr>
            <w:tcBorders>
              <w:top w:color="c0c0c0" w:space="0" w:sz="4" w:val="single"/>
              <w:left w:color="c0c0c0" w:space="0" w:sz="4" w:val="single"/>
              <w:bottom w:color="333333" w:space="0" w:sz="12" w:val="single"/>
              <w:right w:color="c0c0c0" w:space="0" w:sz="4" w:val="single"/>
            </w:tcBorders>
            <w:tcMar>
              <w:top w:w="0.0" w:type="dxa"/>
              <w:left w:w="115.0" w:type="dxa"/>
              <w:bottom w:w="0.0" w:type="dxa"/>
              <w:right w:w="115.0" w:type="dxa"/>
            </w:tcMar>
            <w:vAlign w:val="center"/>
          </w:tcPr>
          <w:p w:rsidR="00000000" w:rsidDel="00000000" w:rsidP="00000000" w:rsidRDefault="00000000" w:rsidRPr="00000000" w14:paraId="00000DAD">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c0c0c0" w:space="0" w:sz="4" w:val="single"/>
              <w:left w:color="c0c0c0" w:space="0" w:sz="4" w:val="single"/>
              <w:bottom w:color="333333" w:space="0" w:sz="12" w:val="single"/>
              <w:right w:color="c0c0c0" w:space="0" w:sz="4" w:val="single"/>
            </w:tcBorders>
            <w:shd w:fill="4e879e" w:val="clear"/>
            <w:tcMar>
              <w:top w:w="0.0" w:type="dxa"/>
              <w:left w:w="115.0" w:type="dxa"/>
              <w:bottom w:w="0.0" w:type="dxa"/>
              <w:right w:w="115.0" w:type="dxa"/>
            </w:tcMar>
            <w:vAlign w:val="center"/>
          </w:tcPr>
          <w:p w:rsidR="00000000" w:rsidDel="00000000" w:rsidP="00000000" w:rsidRDefault="00000000" w:rsidRPr="00000000" w14:paraId="00000DAE">
            <w:pPr>
              <w:spacing w:line="240" w:lineRule="auto"/>
              <w:jc w:val="right"/>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0"/>
                <w:szCs w:val="20"/>
                <w:rtl w:val="0"/>
              </w:rPr>
              <w:t xml:space="preserve">ikasturtea:</w:t>
            </w:r>
            <w:r w:rsidDel="00000000" w:rsidR="00000000" w:rsidRPr="00000000">
              <w:rPr>
                <w:rtl w:val="0"/>
              </w:rPr>
            </w:r>
          </w:p>
          <w:p w:rsidR="00000000" w:rsidDel="00000000" w:rsidP="00000000" w:rsidRDefault="00000000" w:rsidRPr="00000000" w14:paraId="00000DAF">
            <w:pPr>
              <w:spacing w:line="240" w:lineRule="auto"/>
              <w:jc w:val="right"/>
              <w:rPr>
                <w:rFonts w:ascii="Times New Roman" w:cs="Times New Roman" w:eastAsia="Times New Roman" w:hAnsi="Times New Roman"/>
                <w:sz w:val="24"/>
                <w:szCs w:val="24"/>
              </w:rPr>
            </w:pPr>
            <w:r w:rsidDel="00000000" w:rsidR="00000000" w:rsidRPr="00000000">
              <w:rPr>
                <w:rFonts w:ascii="Calibri" w:cs="Calibri" w:eastAsia="Calibri" w:hAnsi="Calibri"/>
                <w:i w:val="1"/>
                <w:color w:val="ffffff"/>
                <w:sz w:val="20"/>
                <w:szCs w:val="20"/>
                <w:rtl w:val="0"/>
              </w:rPr>
              <w:t xml:space="preserve">curso</w:t>
            </w:r>
            <w:r w:rsidDel="00000000" w:rsidR="00000000" w:rsidRPr="00000000">
              <w:rPr>
                <w:rFonts w:ascii="Calibri" w:cs="Calibri" w:eastAsia="Calibri" w:hAnsi="Calibri"/>
                <w:b w:val="1"/>
                <w:color w:val="ffffff"/>
                <w:sz w:val="20"/>
                <w:szCs w:val="20"/>
                <w:rtl w:val="0"/>
              </w:rPr>
              <w:t xml:space="preserve">:</w:t>
            </w:r>
            <w:r w:rsidDel="00000000" w:rsidR="00000000" w:rsidRPr="00000000">
              <w:rPr>
                <w:rtl w:val="0"/>
              </w:rPr>
            </w:r>
          </w:p>
        </w:tc>
        <w:tc>
          <w:tcPr>
            <w:tcBorders>
              <w:top w:color="c0c0c0" w:space="0" w:sz="4" w:val="single"/>
              <w:left w:color="c0c0c0" w:space="0" w:sz="4" w:val="single"/>
              <w:bottom w:color="333333" w:space="0" w:sz="12" w:val="single"/>
              <w:right w:color="333333" w:space="0" w:sz="12" w:val="single"/>
            </w:tcBorders>
            <w:tcMar>
              <w:top w:w="0.0" w:type="dxa"/>
              <w:left w:w="115.0" w:type="dxa"/>
              <w:bottom w:w="0.0" w:type="dxa"/>
              <w:right w:w="115.0" w:type="dxa"/>
            </w:tcMar>
            <w:vAlign w:val="center"/>
          </w:tcPr>
          <w:p w:rsidR="00000000" w:rsidDel="00000000" w:rsidP="00000000" w:rsidRDefault="00000000" w:rsidRPr="00000000" w14:paraId="00000DB0">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2018-19</w:t>
            </w:r>
            <w:r w:rsidDel="00000000" w:rsidR="00000000" w:rsidRPr="00000000">
              <w:rPr>
                <w:rtl w:val="0"/>
              </w:rPr>
            </w:r>
          </w:p>
        </w:tc>
      </w:tr>
    </w:tbl>
    <w:p w:rsidR="00000000" w:rsidDel="00000000" w:rsidP="00000000" w:rsidRDefault="00000000" w:rsidRPr="00000000" w14:paraId="00000DB1">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74"/>
        <w:tblW w:w="6434.0" w:type="dxa"/>
        <w:jc w:val="left"/>
        <w:tblInd w:w="0.0" w:type="dxa"/>
        <w:tblLayout w:type="fixed"/>
        <w:tblLook w:val="0400"/>
      </w:tblPr>
      <w:tblGrid>
        <w:gridCol w:w="6434"/>
        <w:tblGridChange w:id="0">
          <w:tblGrid>
            <w:gridCol w:w="6434"/>
          </w:tblGrid>
        </w:tblGridChange>
      </w:tblGrid>
      <w:tr>
        <w:trPr>
          <w:cantSplit w:val="0"/>
          <w:trHeight w:val="1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DB2">
            <w:pPr>
              <w:spacing w:before="6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Zeharkako konpetentziak / </w:t>
            </w:r>
            <w:r w:rsidDel="00000000" w:rsidR="00000000" w:rsidRPr="00000000">
              <w:rPr>
                <w:rFonts w:ascii="Calibri" w:cs="Calibri" w:eastAsia="Calibri" w:hAnsi="Calibri"/>
                <w:i w:val="1"/>
                <w:rtl w:val="0"/>
              </w:rPr>
              <w:t xml:space="preserve">Competencias transversales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DB3">
            <w:pPr>
              <w:numPr>
                <w:ilvl w:val="0"/>
                <w:numId w:val="86"/>
              </w:numPr>
              <w:spacing w:before="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Competencia para la comunicación verbal, no verbal y digital.</w:t>
            </w:r>
          </w:p>
          <w:p w:rsidR="00000000" w:rsidDel="00000000" w:rsidP="00000000" w:rsidRDefault="00000000" w:rsidRPr="00000000" w14:paraId="00000DB4">
            <w:pPr>
              <w:numPr>
                <w:ilvl w:val="0"/>
                <w:numId w:val="86"/>
              </w:numPr>
              <w:spacing w:before="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Competencia para aprender a aprender y para pensar.</w:t>
            </w:r>
          </w:p>
          <w:p w:rsidR="00000000" w:rsidDel="00000000" w:rsidP="00000000" w:rsidRDefault="00000000" w:rsidRPr="00000000" w14:paraId="00000DB5">
            <w:pPr>
              <w:numPr>
                <w:ilvl w:val="0"/>
                <w:numId w:val="86"/>
              </w:numPr>
              <w:spacing w:before="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Competencia para convivir.</w:t>
            </w:r>
          </w:p>
          <w:p w:rsidR="00000000" w:rsidDel="00000000" w:rsidP="00000000" w:rsidRDefault="00000000" w:rsidRPr="00000000" w14:paraId="00000DB6">
            <w:pPr>
              <w:numPr>
                <w:ilvl w:val="0"/>
                <w:numId w:val="86"/>
              </w:numPr>
              <w:spacing w:before="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Competencia para la iniciativa y el espíritu emprendedor.</w:t>
            </w:r>
          </w:p>
          <w:p w:rsidR="00000000" w:rsidDel="00000000" w:rsidP="00000000" w:rsidRDefault="00000000" w:rsidRPr="00000000" w14:paraId="00000DB7">
            <w:pPr>
              <w:numPr>
                <w:ilvl w:val="0"/>
                <w:numId w:val="86"/>
              </w:numPr>
              <w:spacing w:before="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Competencia para aprender a ser.</w:t>
            </w:r>
          </w:p>
          <w:p w:rsidR="00000000" w:rsidDel="00000000" w:rsidP="00000000" w:rsidRDefault="00000000" w:rsidRPr="00000000" w14:paraId="00000DB8">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DB9">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75"/>
        <w:tblW w:w="8474.0" w:type="dxa"/>
        <w:jc w:val="left"/>
        <w:tblInd w:w="0.0" w:type="dxa"/>
        <w:tblLayout w:type="fixed"/>
        <w:tblLook w:val="0400"/>
      </w:tblPr>
      <w:tblGrid>
        <w:gridCol w:w="4870"/>
        <w:gridCol w:w="3604"/>
        <w:tblGridChange w:id="0">
          <w:tblGrid>
            <w:gridCol w:w="4870"/>
            <w:gridCol w:w="3604"/>
          </w:tblGrid>
        </w:tblGridChange>
      </w:tblGrid>
      <w:tr>
        <w:trPr>
          <w:cantSplit w:val="0"/>
          <w:trHeight w:val="240" w:hRule="atLeast"/>
          <w:tblHeader w:val="0"/>
        </w:trPr>
        <w:tc>
          <w:tcPr>
            <w:tcBorders>
              <w:top w:color="333333" w:space="0" w:sz="12" w:val="single"/>
              <w:left w:color="333333" w:space="0" w:sz="12" w:val="single"/>
              <w:bottom w:color="808080" w:space="0" w:sz="4" w:val="single"/>
              <w:right w:color="ffffff" w:space="0" w:sz="4" w:val="single"/>
            </w:tcBorders>
            <w:shd w:fill="4e879e" w:val="clear"/>
            <w:tcMar>
              <w:top w:w="0.0" w:type="dxa"/>
              <w:left w:w="115.0" w:type="dxa"/>
              <w:bottom w:w="0.0" w:type="dxa"/>
              <w:right w:w="115.0" w:type="dxa"/>
            </w:tcMar>
            <w:vAlign w:val="center"/>
          </w:tcPr>
          <w:p w:rsidR="00000000" w:rsidDel="00000000" w:rsidP="00000000" w:rsidRDefault="00000000" w:rsidRPr="00000000" w14:paraId="00000DBA">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0"/>
                <w:szCs w:val="20"/>
                <w:rtl w:val="0"/>
              </w:rPr>
              <w:t xml:space="preserve">helburuak </w:t>
            </w:r>
            <w:r w:rsidDel="00000000" w:rsidR="00000000" w:rsidRPr="00000000">
              <w:rPr>
                <w:rtl w:val="0"/>
              </w:rPr>
            </w:r>
          </w:p>
          <w:p w:rsidR="00000000" w:rsidDel="00000000" w:rsidP="00000000" w:rsidRDefault="00000000" w:rsidRPr="00000000" w14:paraId="00000DBB">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i w:val="1"/>
                <w:color w:val="ffffff"/>
                <w:sz w:val="20"/>
                <w:szCs w:val="20"/>
                <w:rtl w:val="0"/>
              </w:rPr>
              <w:t xml:space="preserve">objetivos</w:t>
            </w:r>
            <w:r w:rsidDel="00000000" w:rsidR="00000000" w:rsidRPr="00000000">
              <w:rPr>
                <w:rtl w:val="0"/>
              </w:rPr>
            </w:r>
          </w:p>
        </w:tc>
        <w:tc>
          <w:tcPr>
            <w:tcBorders>
              <w:top w:color="333333" w:space="0" w:sz="12" w:val="single"/>
              <w:left w:color="ffffff" w:space="0" w:sz="4" w:val="single"/>
              <w:bottom w:color="808080" w:space="0" w:sz="4" w:val="single"/>
              <w:right w:color="333333" w:space="0" w:sz="12" w:val="single"/>
            </w:tcBorders>
            <w:shd w:fill="4e879e" w:val="clear"/>
            <w:tcMar>
              <w:top w:w="0.0" w:type="dxa"/>
              <w:left w:w="115.0" w:type="dxa"/>
              <w:bottom w:w="0.0" w:type="dxa"/>
              <w:right w:w="115.0" w:type="dxa"/>
            </w:tcMar>
            <w:vAlign w:val="center"/>
          </w:tcPr>
          <w:p w:rsidR="00000000" w:rsidDel="00000000" w:rsidP="00000000" w:rsidRDefault="00000000" w:rsidRPr="00000000" w14:paraId="00000DBC">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0"/>
                <w:szCs w:val="20"/>
                <w:rtl w:val="0"/>
              </w:rPr>
              <w:t xml:space="preserve">ebaluazio-irizpideak</w:t>
            </w:r>
            <w:r w:rsidDel="00000000" w:rsidR="00000000" w:rsidRPr="00000000">
              <w:rPr>
                <w:rtl w:val="0"/>
              </w:rPr>
            </w:r>
          </w:p>
          <w:p w:rsidR="00000000" w:rsidDel="00000000" w:rsidP="00000000" w:rsidRDefault="00000000" w:rsidRPr="00000000" w14:paraId="00000DBD">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i w:val="1"/>
                <w:color w:val="ffffff"/>
                <w:sz w:val="20"/>
                <w:szCs w:val="20"/>
                <w:rtl w:val="0"/>
              </w:rPr>
              <w:t xml:space="preserve">criterios de evaluación</w:t>
            </w:r>
            <w:r w:rsidDel="00000000" w:rsidR="00000000" w:rsidRPr="00000000">
              <w:rPr>
                <w:rtl w:val="0"/>
              </w:rPr>
            </w:r>
          </w:p>
        </w:tc>
      </w:tr>
      <w:tr>
        <w:trPr>
          <w:cantSplit w:val="0"/>
          <w:trHeight w:val="380" w:hRule="atLeast"/>
          <w:tblHeader w:val="0"/>
        </w:trPr>
        <w:tc>
          <w:tcPr>
            <w:tcBorders>
              <w:top w:color="808080" w:space="0" w:sz="4" w:val="single"/>
              <w:left w:color="333333" w:space="0" w:sz="12" w:val="single"/>
              <w:bottom w:color="333333" w:space="0" w:sz="12" w:val="single"/>
              <w:right w:color="808080" w:space="0" w:sz="4" w:val="single"/>
            </w:tcBorders>
            <w:tcMar>
              <w:top w:w="0.0" w:type="dxa"/>
              <w:left w:w="115.0" w:type="dxa"/>
              <w:bottom w:w="0.0" w:type="dxa"/>
              <w:right w:w="115.0" w:type="dxa"/>
            </w:tcMar>
          </w:tcPr>
          <w:p w:rsidR="00000000" w:rsidDel="00000000" w:rsidP="00000000" w:rsidRDefault="00000000" w:rsidRPr="00000000" w14:paraId="00000DBE">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sz w:val="20"/>
                <w:szCs w:val="20"/>
                <w:rtl w:val="0"/>
              </w:rPr>
              <w:t xml:space="preserve">1) Comprender frases y textos sencillos escritos en latín mediante el análisis y traducción de los mismos para conocer e interpretar la realidad sociocultural de la Roma clásica.</w:t>
            </w:r>
            <w:r w:rsidDel="00000000" w:rsidR="00000000" w:rsidRPr="00000000">
              <w:rPr>
                <w:rtl w:val="0"/>
              </w:rPr>
            </w:r>
          </w:p>
          <w:p w:rsidR="00000000" w:rsidDel="00000000" w:rsidP="00000000" w:rsidRDefault="00000000" w:rsidRPr="00000000" w14:paraId="00000DBF">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sz w:val="20"/>
                <w:szCs w:val="20"/>
                <w:rtl w:val="0"/>
              </w:rPr>
              <w:t xml:space="preserve">2) Valorar la utilidad del conocimiento del léxico común y culto de origen latino, identificando su etimología y averiguando </w:t>
            </w:r>
            <w:r w:rsidDel="00000000" w:rsidR="00000000" w:rsidRPr="00000000">
              <w:rPr>
                <w:b w:val="1"/>
                <w:sz w:val="20"/>
                <w:szCs w:val="20"/>
                <w:rtl w:val="0"/>
              </w:rPr>
              <w:t xml:space="preserve">su </w:t>
            </w:r>
            <w:r w:rsidDel="00000000" w:rsidR="00000000" w:rsidRPr="00000000">
              <w:rPr>
                <w:sz w:val="20"/>
                <w:szCs w:val="20"/>
                <w:rtl w:val="0"/>
              </w:rPr>
              <w:t xml:space="preserve">significado para mejorar la comprensión lectora y la expresión oral y escrita.</w:t>
            </w:r>
            <w:r w:rsidDel="00000000" w:rsidR="00000000" w:rsidRPr="00000000">
              <w:rPr>
                <w:rtl w:val="0"/>
              </w:rPr>
            </w:r>
          </w:p>
          <w:p w:rsidR="00000000" w:rsidDel="00000000" w:rsidP="00000000" w:rsidRDefault="00000000" w:rsidRPr="00000000" w14:paraId="00000DC0">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sz w:val="20"/>
                <w:szCs w:val="20"/>
                <w:rtl w:val="0"/>
              </w:rPr>
              <w:t xml:space="preserve">3) Reflexionar sobre los elementos morfológicos, sintácticos y léxicos de la lengua latina y relacionarlos con los de las lenguas conocidas por el alumnado para un mayor conocimiento y una utilización más adecuada de los mecanismos de la lengua.</w:t>
            </w:r>
            <w:r w:rsidDel="00000000" w:rsidR="00000000" w:rsidRPr="00000000">
              <w:rPr>
                <w:rtl w:val="0"/>
              </w:rPr>
            </w:r>
          </w:p>
          <w:p w:rsidR="00000000" w:rsidDel="00000000" w:rsidP="00000000" w:rsidRDefault="00000000" w:rsidRPr="00000000" w14:paraId="00000DC1">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sz w:val="20"/>
                <w:szCs w:val="20"/>
                <w:rtl w:val="0"/>
              </w:rPr>
              <w:t xml:space="preserve">4) Disfrutar del patrimonio literario y valorar su importancia como fuente de información mediante la lectura, comentario e interpretación de textos latinos seleccionados para dar sentido a la propia experiencia, comprender el mundo y la condición humana y desarrollar la sensibilidad estética.</w:t>
            </w:r>
            <w:r w:rsidDel="00000000" w:rsidR="00000000" w:rsidRPr="00000000">
              <w:rPr>
                <w:rtl w:val="0"/>
              </w:rPr>
            </w:r>
          </w:p>
          <w:p w:rsidR="00000000" w:rsidDel="00000000" w:rsidP="00000000" w:rsidRDefault="00000000" w:rsidRPr="00000000" w14:paraId="00000DC2">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sz w:val="20"/>
                <w:szCs w:val="20"/>
                <w:rtl w:val="0"/>
              </w:rPr>
              <w:t xml:space="preserve">5)</w:t>
            </w:r>
            <w:r w:rsidDel="00000000" w:rsidR="00000000" w:rsidRPr="00000000">
              <w:rPr>
                <w:b w:val="1"/>
                <w:sz w:val="20"/>
                <w:szCs w:val="20"/>
                <w:rtl w:val="0"/>
              </w:rPr>
              <w:t xml:space="preserve"> Conocer el origen y evolución de las lenguas romances y de otras conocidas por el alumnado, reflexionando sobre los rasgos comunes y diferenciados, para valorar la diversidad lingüística como una muestra de la riqueza cultural.</w:t>
            </w:r>
            <w:r w:rsidDel="00000000" w:rsidR="00000000" w:rsidRPr="00000000">
              <w:rPr>
                <w:rtl w:val="0"/>
              </w:rPr>
            </w:r>
          </w:p>
          <w:p w:rsidR="00000000" w:rsidDel="00000000" w:rsidP="00000000" w:rsidRDefault="00000000" w:rsidRPr="00000000" w14:paraId="00000DC3">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b w:val="1"/>
                <w:sz w:val="20"/>
                <w:szCs w:val="20"/>
                <w:rtl w:val="0"/>
              </w:rPr>
              <w:t xml:space="preserve">6) Usar con autonomía y espíritu crítico las tecnologías de la información y la comunicación para obtener información, comunicarse y cooperar.</w:t>
            </w:r>
            <w:r w:rsidDel="00000000" w:rsidR="00000000" w:rsidRPr="00000000">
              <w:rPr>
                <w:rtl w:val="0"/>
              </w:rPr>
            </w:r>
          </w:p>
          <w:p w:rsidR="00000000" w:rsidDel="00000000" w:rsidP="00000000" w:rsidRDefault="00000000" w:rsidRPr="00000000" w14:paraId="00000DC4">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sz w:val="20"/>
                <w:szCs w:val="20"/>
                <w:rtl w:val="0"/>
              </w:rPr>
              <w:t xml:space="preserve">7) Valorar y respetar el patrimonio cultural, lingüístico, literario, histórico y social heredado de la civilización latina, apreciándolo como fuente de disfrute y utilizándolo como recurso para el desarrollo individual y colectivo, para comprenderse mejor a sí mismos como individuos y como miembros de la sociedad plural en que viven.</w:t>
            </w:r>
            <w:r w:rsidDel="00000000" w:rsidR="00000000" w:rsidRPr="00000000">
              <w:rPr>
                <w:rtl w:val="0"/>
              </w:rPr>
            </w:r>
          </w:p>
          <w:p w:rsidR="00000000" w:rsidDel="00000000" w:rsidP="00000000" w:rsidRDefault="00000000" w:rsidRPr="00000000" w14:paraId="00000DC5">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808080" w:space="0" w:sz="4" w:val="single"/>
              <w:left w:color="808080" w:space="0" w:sz="4" w:val="single"/>
              <w:bottom w:color="333333" w:space="0" w:sz="12" w:val="single"/>
              <w:right w:color="333333" w:space="0" w:sz="12" w:val="single"/>
            </w:tcBorders>
            <w:tcMar>
              <w:top w:w="0.0" w:type="dxa"/>
              <w:left w:w="115.0" w:type="dxa"/>
              <w:bottom w:w="0.0" w:type="dxa"/>
              <w:right w:w="115.0" w:type="dxa"/>
            </w:tcMar>
          </w:tcPr>
          <w:p w:rsidR="00000000" w:rsidDel="00000000" w:rsidP="00000000" w:rsidRDefault="00000000" w:rsidRPr="00000000" w14:paraId="00000DC6">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b w:val="1"/>
                <w:sz w:val="20"/>
                <w:szCs w:val="20"/>
                <w:rtl w:val="0"/>
              </w:rPr>
              <w:t xml:space="preserve">1</w:t>
            </w:r>
            <w:r w:rsidDel="00000000" w:rsidR="00000000" w:rsidRPr="00000000">
              <w:rPr>
                <w:sz w:val="20"/>
                <w:szCs w:val="20"/>
                <w:rtl w:val="0"/>
              </w:rPr>
              <w:t xml:space="preserve">)</w:t>
            </w:r>
            <w:r w:rsidDel="00000000" w:rsidR="00000000" w:rsidRPr="00000000">
              <w:rPr>
                <w:b w:val="1"/>
                <w:sz w:val="20"/>
                <w:szCs w:val="20"/>
                <w:rtl w:val="0"/>
              </w:rPr>
              <w:t xml:space="preserve"> Analizar, traducir y comentar oraciones y textos breves de dificultad graduada y producir mediante retroversión oraciones simples utilizando las estructuras propias de la lengua latina.</w:t>
            </w:r>
            <w:r w:rsidDel="00000000" w:rsidR="00000000" w:rsidRPr="00000000">
              <w:rPr>
                <w:rtl w:val="0"/>
              </w:rPr>
            </w:r>
          </w:p>
          <w:p w:rsidR="00000000" w:rsidDel="00000000" w:rsidP="00000000" w:rsidRDefault="00000000" w:rsidRPr="00000000" w14:paraId="00000DC7">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sz w:val="20"/>
                <w:szCs w:val="20"/>
                <w:rtl w:val="0"/>
              </w:rPr>
              <w:t xml:space="preserve">2) Reconocer en las lenguas conocidas por el alumnado términos transparentes,</w:t>
            </w:r>
            <w:r w:rsidDel="00000000" w:rsidR="00000000" w:rsidRPr="00000000">
              <w:rPr>
                <w:b w:val="1"/>
                <w:sz w:val="20"/>
                <w:szCs w:val="20"/>
                <w:rtl w:val="0"/>
              </w:rPr>
              <w:t xml:space="preserve"> </w:t>
            </w:r>
            <w:r w:rsidDel="00000000" w:rsidR="00000000" w:rsidRPr="00000000">
              <w:rPr>
                <w:sz w:val="20"/>
                <w:szCs w:val="20"/>
                <w:rtl w:val="0"/>
              </w:rPr>
              <w:t xml:space="preserve">latinismos y locuciones latinas de uso común y explicar su significado.</w:t>
            </w:r>
            <w:r w:rsidDel="00000000" w:rsidR="00000000" w:rsidRPr="00000000">
              <w:rPr>
                <w:rtl w:val="0"/>
              </w:rPr>
            </w:r>
          </w:p>
          <w:p w:rsidR="00000000" w:rsidDel="00000000" w:rsidP="00000000" w:rsidRDefault="00000000" w:rsidRPr="00000000" w14:paraId="00000DC8">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sz w:val="20"/>
                <w:szCs w:val="20"/>
                <w:rtl w:val="0"/>
              </w:rPr>
              <w:t xml:space="preserve">3) </w:t>
            </w:r>
            <w:r w:rsidDel="00000000" w:rsidR="00000000" w:rsidRPr="00000000">
              <w:rPr>
                <w:b w:val="1"/>
                <w:sz w:val="20"/>
                <w:szCs w:val="20"/>
                <w:rtl w:val="0"/>
              </w:rPr>
              <w:t xml:space="preserve">Aplicar los mecanismos de evolución fonética a étimos latinos y establecer la relación semántica entre un término patrimonial y un cultismo.</w:t>
            </w:r>
            <w:r w:rsidDel="00000000" w:rsidR="00000000" w:rsidRPr="00000000">
              <w:rPr>
                <w:rtl w:val="0"/>
              </w:rPr>
            </w:r>
          </w:p>
          <w:p w:rsidR="00000000" w:rsidDel="00000000" w:rsidP="00000000" w:rsidRDefault="00000000" w:rsidRPr="00000000" w14:paraId="00000DC9">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sz w:val="20"/>
                <w:szCs w:val="20"/>
                <w:rtl w:val="0"/>
              </w:rPr>
              <w:t xml:space="preserve">4) Distinguir, entre los diferentes sistemas de escritura, el alfabeto y conocer el origen del alfabeto de las lenguas modernas.</w:t>
            </w:r>
            <w:r w:rsidDel="00000000" w:rsidR="00000000" w:rsidRPr="00000000">
              <w:rPr>
                <w:rtl w:val="0"/>
              </w:rPr>
            </w:r>
          </w:p>
          <w:p w:rsidR="00000000" w:rsidDel="00000000" w:rsidP="00000000" w:rsidRDefault="00000000" w:rsidRPr="00000000" w14:paraId="00000DCA">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sz w:val="20"/>
                <w:szCs w:val="20"/>
                <w:rtl w:val="0"/>
              </w:rPr>
              <w:t xml:space="preserve">5) Conocer y aplicar las normas básicas de pronunciación en latín.</w:t>
            </w:r>
            <w:r w:rsidDel="00000000" w:rsidR="00000000" w:rsidRPr="00000000">
              <w:rPr>
                <w:rtl w:val="0"/>
              </w:rPr>
            </w:r>
          </w:p>
          <w:p w:rsidR="00000000" w:rsidDel="00000000" w:rsidP="00000000" w:rsidRDefault="00000000" w:rsidRPr="00000000" w14:paraId="00000DCB">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sz w:val="20"/>
                <w:szCs w:val="20"/>
                <w:rtl w:val="0"/>
              </w:rPr>
              <w:t xml:space="preserve">6) Conocer, identificar y distinguir los distintos formantes de palabras castellanas.</w:t>
            </w:r>
            <w:r w:rsidDel="00000000" w:rsidR="00000000" w:rsidRPr="00000000">
              <w:rPr>
                <w:rtl w:val="0"/>
              </w:rPr>
            </w:r>
          </w:p>
          <w:p w:rsidR="00000000" w:rsidDel="00000000" w:rsidP="00000000" w:rsidRDefault="00000000" w:rsidRPr="00000000" w14:paraId="00000DCC">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sz w:val="20"/>
                <w:szCs w:val="20"/>
                <w:rtl w:val="0"/>
              </w:rPr>
              <w:t xml:space="preserve">7) Distinguir tipos de palabras e identificar los distintos formantes del léxico latino.</w:t>
            </w:r>
            <w:r w:rsidDel="00000000" w:rsidR="00000000" w:rsidRPr="00000000">
              <w:rPr>
                <w:rtl w:val="0"/>
              </w:rPr>
            </w:r>
          </w:p>
          <w:p w:rsidR="00000000" w:rsidDel="00000000" w:rsidP="00000000" w:rsidRDefault="00000000" w:rsidRPr="00000000" w14:paraId="00000DCD">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sz w:val="20"/>
                <w:szCs w:val="20"/>
                <w:rtl w:val="0"/>
              </w:rPr>
              <w:t xml:space="preserve">8)</w:t>
            </w:r>
            <w:r w:rsidDel="00000000" w:rsidR="00000000" w:rsidRPr="00000000">
              <w:rPr>
                <w:b w:val="1"/>
                <w:sz w:val="20"/>
                <w:szCs w:val="20"/>
                <w:rtl w:val="0"/>
              </w:rPr>
              <w:t xml:space="preserve"> Comprender el concepto de declinación, distinguir las declinaciones latinas y declinar palabras correctamente.</w:t>
            </w:r>
            <w:r w:rsidDel="00000000" w:rsidR="00000000" w:rsidRPr="00000000">
              <w:rPr>
                <w:rtl w:val="0"/>
              </w:rPr>
            </w:r>
          </w:p>
          <w:p w:rsidR="00000000" w:rsidDel="00000000" w:rsidP="00000000" w:rsidRDefault="00000000" w:rsidRPr="00000000" w14:paraId="00000DCE">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b w:val="1"/>
                <w:sz w:val="20"/>
                <w:szCs w:val="20"/>
                <w:rtl w:val="0"/>
              </w:rPr>
              <w:t xml:space="preserve">9) Comprender el concepto de flexión verbal, distinguir las conjugaciones y conjugar verbos correctamente.</w:t>
            </w:r>
            <w:r w:rsidDel="00000000" w:rsidR="00000000" w:rsidRPr="00000000">
              <w:rPr>
                <w:rtl w:val="0"/>
              </w:rPr>
            </w:r>
          </w:p>
          <w:p w:rsidR="00000000" w:rsidDel="00000000" w:rsidP="00000000" w:rsidRDefault="00000000" w:rsidRPr="00000000" w14:paraId="00000DCF">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b w:val="1"/>
                <w:sz w:val="20"/>
                <w:szCs w:val="20"/>
                <w:rtl w:val="0"/>
              </w:rPr>
              <w:t xml:space="preserve">10) Conocer las funciones de las palabras y de los casos latinos en la oración.</w:t>
            </w:r>
            <w:r w:rsidDel="00000000" w:rsidR="00000000" w:rsidRPr="00000000">
              <w:rPr>
                <w:rtl w:val="0"/>
              </w:rPr>
            </w:r>
          </w:p>
          <w:p w:rsidR="00000000" w:rsidDel="00000000" w:rsidP="00000000" w:rsidRDefault="00000000" w:rsidRPr="00000000" w14:paraId="00000DD0">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b w:val="1"/>
                <w:sz w:val="20"/>
                <w:szCs w:val="20"/>
                <w:rtl w:val="0"/>
              </w:rPr>
              <w:t xml:space="preserve">11) Reconocer tipos de oraciones: simples y compuestas.</w:t>
            </w:r>
            <w:r w:rsidDel="00000000" w:rsidR="00000000" w:rsidRPr="00000000">
              <w:rPr>
                <w:rtl w:val="0"/>
              </w:rPr>
            </w:r>
          </w:p>
          <w:p w:rsidR="00000000" w:rsidDel="00000000" w:rsidP="00000000" w:rsidRDefault="00000000" w:rsidRPr="00000000" w14:paraId="00000DD1">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sz w:val="20"/>
                <w:szCs w:val="20"/>
                <w:rtl w:val="0"/>
              </w:rPr>
              <w:t xml:space="preserve">12) Identificar las construcciones de infinitivo concertado y de participio de perfecto concertado.</w:t>
            </w:r>
            <w:r w:rsidDel="00000000" w:rsidR="00000000" w:rsidRPr="00000000">
              <w:rPr>
                <w:rtl w:val="0"/>
              </w:rPr>
            </w:r>
          </w:p>
          <w:p w:rsidR="00000000" w:rsidDel="00000000" w:rsidP="00000000" w:rsidRDefault="00000000" w:rsidRPr="00000000" w14:paraId="00000DD2">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sz w:val="20"/>
                <w:szCs w:val="20"/>
                <w:rtl w:val="0"/>
              </w:rPr>
              <w:t xml:space="preserve">13) </w:t>
            </w:r>
            <w:r w:rsidDel="00000000" w:rsidR="00000000" w:rsidRPr="00000000">
              <w:rPr>
                <w:b w:val="1"/>
                <w:sz w:val="20"/>
                <w:szCs w:val="20"/>
                <w:rtl w:val="0"/>
              </w:rPr>
              <w:t xml:space="preserve">Comprender textos traducidos seleccionados de autores clásicos latinos y comentar aspectos históricos o culturales de la civilización latina visibles en ellos.</w:t>
            </w:r>
            <w:r w:rsidDel="00000000" w:rsidR="00000000" w:rsidRPr="00000000">
              <w:rPr>
                <w:rtl w:val="0"/>
              </w:rPr>
            </w:r>
          </w:p>
          <w:p w:rsidR="00000000" w:rsidDel="00000000" w:rsidP="00000000" w:rsidRDefault="00000000" w:rsidRPr="00000000" w14:paraId="00000DD3">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sz w:val="20"/>
                <w:szCs w:val="20"/>
                <w:rtl w:val="0"/>
              </w:rPr>
              <w:t xml:space="preserve">14) Conocer el origen de las lenguas habladas en España.</w:t>
            </w:r>
            <w:r w:rsidDel="00000000" w:rsidR="00000000" w:rsidRPr="00000000">
              <w:rPr>
                <w:rtl w:val="0"/>
              </w:rPr>
            </w:r>
          </w:p>
          <w:p w:rsidR="00000000" w:rsidDel="00000000" w:rsidP="00000000" w:rsidRDefault="00000000" w:rsidRPr="00000000" w14:paraId="00000DD4">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sz w:val="20"/>
                <w:szCs w:val="20"/>
                <w:rtl w:val="0"/>
              </w:rPr>
              <w:t xml:space="preserve">15) Utilizar con autonomía y espíritu crítico las tecnologías de la información y la comunicación en la búsqueda y tratamiento de la información para responder a las necesidades de la actividad escolar.</w:t>
            </w:r>
            <w:r w:rsidDel="00000000" w:rsidR="00000000" w:rsidRPr="00000000">
              <w:rPr>
                <w:rtl w:val="0"/>
              </w:rPr>
            </w:r>
          </w:p>
          <w:p w:rsidR="00000000" w:rsidDel="00000000" w:rsidP="00000000" w:rsidRDefault="00000000" w:rsidRPr="00000000" w14:paraId="00000DD5">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sz w:val="20"/>
                <w:szCs w:val="20"/>
                <w:rtl w:val="0"/>
              </w:rPr>
              <w:t xml:space="preserve">16) </w:t>
            </w:r>
            <w:r w:rsidDel="00000000" w:rsidR="00000000" w:rsidRPr="00000000">
              <w:rPr>
                <w:b w:val="1"/>
                <w:sz w:val="20"/>
                <w:szCs w:val="20"/>
                <w:rtl w:val="0"/>
              </w:rPr>
              <w:t xml:space="preserve">Conocer los principales dioses, mitos y héroes de la mitología latina y establecer semejanzas y diferencias entre los mitos y héroes antiguos y los actuales.</w:t>
            </w:r>
            <w:r w:rsidDel="00000000" w:rsidR="00000000" w:rsidRPr="00000000">
              <w:rPr>
                <w:rtl w:val="0"/>
              </w:rPr>
            </w:r>
          </w:p>
          <w:p w:rsidR="00000000" w:rsidDel="00000000" w:rsidP="00000000" w:rsidRDefault="00000000" w:rsidRPr="00000000" w14:paraId="00000DD6">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b w:val="1"/>
                <w:sz w:val="20"/>
                <w:szCs w:val="20"/>
                <w:rtl w:val="0"/>
              </w:rPr>
              <w:t xml:space="preserve">17) Identificar y describir el marco histórico del nacimiento y evolución de Roma.</w:t>
            </w:r>
            <w:r w:rsidDel="00000000" w:rsidR="00000000" w:rsidRPr="00000000">
              <w:rPr>
                <w:rtl w:val="0"/>
              </w:rPr>
            </w:r>
          </w:p>
          <w:p w:rsidR="00000000" w:rsidDel="00000000" w:rsidP="00000000" w:rsidRDefault="00000000" w:rsidRPr="00000000" w14:paraId="00000DD7">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b w:val="1"/>
                <w:sz w:val="20"/>
                <w:szCs w:val="20"/>
                <w:rtl w:val="0"/>
              </w:rPr>
              <w:t xml:space="preserve">18) Conocer los rasgos fundamentales de la organización política y social en Roma.</w:t>
            </w:r>
            <w:r w:rsidDel="00000000" w:rsidR="00000000" w:rsidRPr="00000000">
              <w:rPr>
                <w:rtl w:val="0"/>
              </w:rPr>
            </w:r>
          </w:p>
          <w:p w:rsidR="00000000" w:rsidDel="00000000" w:rsidP="00000000" w:rsidRDefault="00000000" w:rsidRPr="00000000" w14:paraId="00000DD8">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b w:val="1"/>
                <w:sz w:val="20"/>
                <w:szCs w:val="20"/>
                <w:rtl w:val="0"/>
              </w:rPr>
              <w:t xml:space="preserve">19) Conocer la composición de la familia romana y diferenciar los roles de sus miembros.</w:t>
            </w:r>
            <w:r w:rsidDel="00000000" w:rsidR="00000000" w:rsidRPr="00000000">
              <w:rPr>
                <w:rtl w:val="0"/>
              </w:rPr>
            </w:r>
          </w:p>
          <w:p w:rsidR="00000000" w:rsidDel="00000000" w:rsidP="00000000" w:rsidRDefault="00000000" w:rsidRPr="00000000" w14:paraId="00000DD9">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sz w:val="20"/>
                <w:szCs w:val="20"/>
                <w:rtl w:val="0"/>
              </w:rPr>
              <w:t xml:space="preserve">20) Realizar en grupo trabajos de investigación sobre la pervivencia de la civilización latina en el entorno.</w:t>
            </w:r>
            <w:r w:rsidDel="00000000" w:rsidR="00000000" w:rsidRPr="00000000">
              <w:rPr>
                <w:rtl w:val="0"/>
              </w:rPr>
            </w:r>
          </w:p>
          <w:p w:rsidR="00000000" w:rsidDel="00000000" w:rsidP="00000000" w:rsidRDefault="00000000" w:rsidRPr="00000000" w14:paraId="00000DDA">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DDB">
      <w:pPr>
        <w:spacing w:after="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4e879e"/>
          <w:sz w:val="20"/>
          <w:szCs w:val="20"/>
          <w:rtl w:val="0"/>
        </w:rPr>
        <w:t xml:space="preserve">EDUKIEN SEKUENTZIA</w:t>
      </w:r>
      <w:r w:rsidDel="00000000" w:rsidR="00000000" w:rsidRPr="00000000">
        <w:rPr>
          <w:rFonts w:ascii="Calibri" w:cs="Calibri" w:eastAsia="Calibri" w:hAnsi="Calibri"/>
          <w:color w:val="4e879e"/>
          <w:sz w:val="20"/>
          <w:szCs w:val="20"/>
          <w:rtl w:val="0"/>
        </w:rPr>
        <w:t xml:space="preserve"> [denbora-tarteka, unitate didaktikoak, proiektuka, ikaskuntza-nukleoka edo beste moduren batera antolatuta…].</w:t>
      </w:r>
      <w:r w:rsidDel="00000000" w:rsidR="00000000" w:rsidRPr="00000000">
        <w:rPr>
          <w:rtl w:val="0"/>
        </w:rPr>
      </w:r>
    </w:p>
    <w:p w:rsidR="00000000" w:rsidDel="00000000" w:rsidP="00000000" w:rsidRDefault="00000000" w:rsidRPr="00000000" w14:paraId="00000DDC">
      <w:pPr>
        <w:spacing w:after="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i w:val="1"/>
          <w:color w:val="333333"/>
          <w:sz w:val="20"/>
          <w:szCs w:val="20"/>
          <w:rtl w:val="0"/>
        </w:rPr>
        <w:t xml:space="preserve">SECUENCIACIÓN DE CONTENIDOS</w:t>
      </w:r>
      <w:r w:rsidDel="00000000" w:rsidR="00000000" w:rsidRPr="00000000">
        <w:rPr>
          <w:rFonts w:ascii="Calibri" w:cs="Calibri" w:eastAsia="Calibri" w:hAnsi="Calibri"/>
          <w:i w:val="1"/>
          <w:color w:val="333333"/>
          <w:sz w:val="20"/>
          <w:szCs w:val="20"/>
          <w:rtl w:val="0"/>
        </w:rPr>
        <w:t xml:space="preserve"> [organización en períodos, unidades didácticas, proyectos, núcleos de aprendizaje…].</w:t>
      </w:r>
      <w:r w:rsidDel="00000000" w:rsidR="00000000" w:rsidRPr="00000000">
        <w:rPr>
          <w:rtl w:val="0"/>
        </w:rPr>
      </w:r>
    </w:p>
    <w:tbl>
      <w:tblPr>
        <w:tblStyle w:val="Table76"/>
        <w:tblW w:w="8494.0" w:type="dxa"/>
        <w:jc w:val="left"/>
        <w:tblInd w:w="0.0" w:type="dxa"/>
        <w:tblLayout w:type="fixed"/>
        <w:tblLook w:val="0400"/>
      </w:tblPr>
      <w:tblGrid>
        <w:gridCol w:w="8494"/>
        <w:tblGridChange w:id="0">
          <w:tblGrid>
            <w:gridCol w:w="8494"/>
          </w:tblGrid>
        </w:tblGridChange>
      </w:tblGrid>
      <w:tr>
        <w:trPr>
          <w:cantSplit w:val="0"/>
          <w:tblHeader w:val="0"/>
        </w:trPr>
        <w:tc>
          <w:tcPr>
            <w:tcBorders>
              <w:top w:color="808080" w:space="0" w:sz="4" w:val="single"/>
              <w:left w:color="808080" w:space="0" w:sz="4" w:val="single"/>
              <w:bottom w:color="808080" w:space="0" w:sz="4" w:val="single"/>
              <w:right w:color="808080" w:space="0" w:sz="4" w:val="single"/>
            </w:tcBorders>
            <w:tcMar>
              <w:top w:w="0.0" w:type="dxa"/>
              <w:left w:w="115.0" w:type="dxa"/>
              <w:bottom w:w="0.0" w:type="dxa"/>
              <w:right w:w="115.0" w:type="dxa"/>
            </w:tcMar>
          </w:tcPr>
          <w:p w:rsidR="00000000" w:rsidDel="00000000" w:rsidP="00000000" w:rsidRDefault="00000000" w:rsidRPr="00000000" w14:paraId="00000DDD">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b w:val="1"/>
                <w:sz w:val="20"/>
                <w:szCs w:val="20"/>
                <w:rtl w:val="0"/>
              </w:rPr>
              <w:t xml:space="preserve">Bloque 1. Contenidos relacionados con las competencias básicas transversales comunes a todas las materias.</w:t>
            </w:r>
            <w:r w:rsidDel="00000000" w:rsidR="00000000" w:rsidRPr="00000000">
              <w:rPr>
                <w:rtl w:val="0"/>
              </w:rPr>
            </w:r>
          </w:p>
          <w:p w:rsidR="00000000" w:rsidDel="00000000" w:rsidP="00000000" w:rsidRDefault="00000000" w:rsidRPr="00000000" w14:paraId="00000DDE">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b w:val="1"/>
                <w:sz w:val="20"/>
                <w:szCs w:val="20"/>
                <w:rtl w:val="0"/>
              </w:rPr>
              <w:t xml:space="preserve">Bloque 2. La historia y evolución de la lengua latina.</w:t>
            </w:r>
            <w:r w:rsidDel="00000000" w:rsidR="00000000" w:rsidRPr="00000000">
              <w:rPr>
                <w:rtl w:val="0"/>
              </w:rPr>
            </w:r>
          </w:p>
          <w:p w:rsidR="00000000" w:rsidDel="00000000" w:rsidP="00000000" w:rsidRDefault="00000000" w:rsidRPr="00000000" w14:paraId="00000DDF">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b w:val="1"/>
                <w:sz w:val="20"/>
                <w:szCs w:val="20"/>
                <w:rtl w:val="0"/>
              </w:rPr>
              <w:t xml:space="preserve">Bloque 3. El sistema de la lengua latina.</w:t>
            </w:r>
            <w:r w:rsidDel="00000000" w:rsidR="00000000" w:rsidRPr="00000000">
              <w:rPr>
                <w:rtl w:val="0"/>
              </w:rPr>
            </w:r>
          </w:p>
          <w:p w:rsidR="00000000" w:rsidDel="00000000" w:rsidP="00000000" w:rsidRDefault="00000000" w:rsidRPr="00000000" w14:paraId="00000DE0">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b w:val="1"/>
                <w:sz w:val="20"/>
                <w:szCs w:val="20"/>
                <w:rtl w:val="0"/>
              </w:rPr>
              <w:t xml:space="preserve">Bloque 4. La formación de las palabras. Sistema del léxico.</w:t>
            </w:r>
            <w:r w:rsidDel="00000000" w:rsidR="00000000" w:rsidRPr="00000000">
              <w:rPr>
                <w:rtl w:val="0"/>
              </w:rPr>
            </w:r>
          </w:p>
          <w:p w:rsidR="00000000" w:rsidDel="00000000" w:rsidP="00000000" w:rsidRDefault="00000000" w:rsidRPr="00000000" w14:paraId="00000DE1">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b w:val="1"/>
                <w:sz w:val="20"/>
                <w:szCs w:val="20"/>
                <w:rtl w:val="0"/>
              </w:rPr>
              <w:t xml:space="preserve">Bloque 5. Roma: historia, cultura y civilización.</w:t>
            </w:r>
            <w:r w:rsidDel="00000000" w:rsidR="00000000" w:rsidRPr="00000000">
              <w:rPr>
                <w:rtl w:val="0"/>
              </w:rPr>
            </w:r>
          </w:p>
          <w:p w:rsidR="00000000" w:rsidDel="00000000" w:rsidP="00000000" w:rsidRDefault="00000000" w:rsidRPr="00000000" w14:paraId="00000DE2">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DE3">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sz w:val="20"/>
                <w:szCs w:val="20"/>
                <w:rtl w:val="0"/>
              </w:rPr>
              <w:t xml:space="preserve">El bloque 1, común a todas las materias de la etapa, recoge los contenidos imprescindibles para el desarrollo de las Competencias Básicas Transversales, que han de ser objeto de trabajo y evaluación desde todas las materias y en todos los cursos.</w:t>
            </w:r>
            <w:r w:rsidDel="00000000" w:rsidR="00000000" w:rsidRPr="00000000">
              <w:rPr>
                <w:rtl w:val="0"/>
              </w:rPr>
            </w:r>
          </w:p>
          <w:p w:rsidR="00000000" w:rsidDel="00000000" w:rsidP="00000000" w:rsidRDefault="00000000" w:rsidRPr="00000000" w14:paraId="00000DE4">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b w:val="1"/>
                <w:sz w:val="20"/>
                <w:szCs w:val="20"/>
                <w:rtl w:val="0"/>
              </w:rPr>
              <w:t xml:space="preserve">Los contenidos, propiamente lingüísticos, de los bloques 2. «La historia y evolución de la lengua latina», 3. «El sistema de la lengua latina» y 4. «La formación de las palabras. Sistema del léxico» ocupan un lugar central en el desarrollo de esta materia, ya que la lengua latina ha sido la aportación más importante del mundo clásico a nuestra civilización occidental.</w:t>
            </w:r>
            <w:r w:rsidDel="00000000" w:rsidR="00000000" w:rsidRPr="00000000">
              <w:rPr>
                <w:rtl w:val="0"/>
              </w:rPr>
            </w:r>
          </w:p>
          <w:p w:rsidR="00000000" w:rsidDel="00000000" w:rsidP="00000000" w:rsidRDefault="00000000" w:rsidRPr="00000000" w14:paraId="00000DE5">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b w:val="1"/>
                <w:sz w:val="20"/>
                <w:szCs w:val="20"/>
                <w:rtl w:val="0"/>
              </w:rPr>
              <w:t xml:space="preserve">Los contenidos del bloque 2 «La historia y evolución de la lengua latina» dotan al alumnado de los conocimientos necesarios para entender la evolución lingüística y determinar los procesos de cambio fonético y semántico que se han producido en la lengua latina en su evolución hasta el castellano y otras lenguas romances.</w:t>
            </w:r>
            <w:r w:rsidDel="00000000" w:rsidR="00000000" w:rsidRPr="00000000">
              <w:rPr>
                <w:rtl w:val="0"/>
              </w:rPr>
            </w:r>
          </w:p>
          <w:p w:rsidR="00000000" w:rsidDel="00000000" w:rsidP="00000000" w:rsidRDefault="00000000" w:rsidRPr="00000000" w14:paraId="00000DE6">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b w:val="1"/>
                <w:sz w:val="20"/>
                <w:szCs w:val="20"/>
                <w:rtl w:val="0"/>
              </w:rPr>
              <w:t xml:space="preserve">El bloque 3 «El sistema de la lengua latina» integra los contenidos relacionados con las estructuras gramaticales básicas. El sistema de la lengua latina como modelo de lengua flexiva permite, a través de la comparación, una reflexión profunda sobre los elementos formales y los mecanismos sintácticos del castellano y del euskera, ejemplo también de lengua flexiva. Así pues, la lengua latina es una herramienta de gran valor para conocer y utilizar mejor no sólo el castellano, sino también el euskera y otras lenguas modernas.</w:t>
            </w:r>
            <w:r w:rsidDel="00000000" w:rsidR="00000000" w:rsidRPr="00000000">
              <w:rPr>
                <w:rtl w:val="0"/>
              </w:rPr>
            </w:r>
          </w:p>
          <w:p w:rsidR="00000000" w:rsidDel="00000000" w:rsidP="00000000" w:rsidRDefault="00000000" w:rsidRPr="00000000" w14:paraId="00000DE7">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b w:val="1"/>
                <w:sz w:val="20"/>
                <w:szCs w:val="20"/>
                <w:rtl w:val="0"/>
              </w:rPr>
              <w:t xml:space="preserve">Para ello, es pieza clave el texto latino, original o adaptado, en torno al cual gira el estudio de los aspectos lingüísticos y que es, asimismo, la base para el conocimiento del rico legado histórico, literario y cultural de la antigüedad romana.</w:t>
            </w:r>
            <w:r w:rsidDel="00000000" w:rsidR="00000000" w:rsidRPr="00000000">
              <w:rPr>
                <w:rtl w:val="0"/>
              </w:rPr>
            </w:r>
          </w:p>
          <w:p w:rsidR="00000000" w:rsidDel="00000000" w:rsidP="00000000" w:rsidRDefault="00000000" w:rsidRPr="00000000" w14:paraId="00000DE8">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b w:val="1"/>
                <w:sz w:val="20"/>
                <w:szCs w:val="20"/>
                <w:rtl w:val="0"/>
              </w:rPr>
              <w:t xml:space="preserve">Los contenidos del bloque 4 «La formación de las palabras. Sistema del léxico» contribuyen al conocimiento de las etimologías latinas, tanto del léxico común como del léxico culto, y de los procedimientos para la formación de las palabras. De este modo, el alumnado consigue ampliar su vocabulario y mejorar la comprensión oral y escrita.</w:t>
            </w:r>
            <w:r w:rsidDel="00000000" w:rsidR="00000000" w:rsidRPr="00000000">
              <w:rPr>
                <w:rtl w:val="0"/>
              </w:rPr>
            </w:r>
          </w:p>
          <w:p w:rsidR="00000000" w:rsidDel="00000000" w:rsidP="00000000" w:rsidRDefault="00000000" w:rsidRPr="00000000" w14:paraId="00000DE9">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b w:val="1"/>
                <w:sz w:val="20"/>
                <w:szCs w:val="20"/>
                <w:rtl w:val="0"/>
              </w:rPr>
              <w:t xml:space="preserve">El bloque 5 «Roma: historia, cultura y civilización» recoge los contenidos históricos, sociales y culturales de la antigüedad romana, centrándose fundamentalmente en aquellos hechos, instituciones, creaciones artísticas, modos de vida, etc., que han pervivido hasta la actualidad y que están en la base de la configuración y del progreso de Europa. Pone el acento, especialmente, en la pervivencia del mundo clásico que ofrece el mundo contemporáneo y en el análisis comparativo y valoración crítica de sus correspondientes antecedentes clásicos.</w:t>
            </w:r>
            <w:r w:rsidDel="00000000" w:rsidR="00000000" w:rsidRPr="00000000">
              <w:rPr>
                <w:rtl w:val="0"/>
              </w:rPr>
            </w:r>
          </w:p>
          <w:p w:rsidR="00000000" w:rsidDel="00000000" w:rsidP="00000000" w:rsidRDefault="00000000" w:rsidRPr="00000000" w14:paraId="00000DEA">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DEB">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b w:val="1"/>
                <w:sz w:val="20"/>
                <w:szCs w:val="20"/>
                <w:rtl w:val="0"/>
              </w:rPr>
              <w:t xml:space="preserve">Las evaluaciones:</w:t>
            </w:r>
            <w:r w:rsidDel="00000000" w:rsidR="00000000" w:rsidRPr="00000000">
              <w:rPr>
                <w:rtl w:val="0"/>
              </w:rPr>
            </w:r>
          </w:p>
          <w:p w:rsidR="00000000" w:rsidDel="00000000" w:rsidP="00000000" w:rsidRDefault="00000000" w:rsidRPr="00000000" w14:paraId="00000DEC">
            <w:pPr>
              <w:shd w:fill="ffffff" w:val="clear"/>
              <w:spacing w:line="240" w:lineRule="auto"/>
              <w:ind w:firstLine="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DE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1ª evaluación </w:t>
            </w:r>
            <w:r w:rsidDel="00000000" w:rsidR="00000000" w:rsidRPr="00000000">
              <w:rPr>
                <w:rtl w:val="0"/>
              </w:rPr>
            </w:r>
          </w:p>
          <w:p w:rsidR="00000000" w:rsidDel="00000000" w:rsidP="00000000" w:rsidRDefault="00000000" w:rsidRPr="00000000" w14:paraId="00000DE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Las lenguas indoeuropeas. El concepto de flexión.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Evolución de los fonemas vocálicos y consonánticos. Funciones del caso. 1ª y 2ª declinaciones. Adjetivos de tres terminaciones. Oraciones copulativas, transitivas e intransitivas. El mundo romano I.</w:t>
            </w:r>
            <w:r w:rsidDel="00000000" w:rsidR="00000000" w:rsidRPr="00000000">
              <w:rPr>
                <w:rtl w:val="0"/>
              </w:rPr>
            </w:r>
          </w:p>
          <w:p w:rsidR="00000000" w:rsidDel="00000000" w:rsidP="00000000" w:rsidRDefault="00000000" w:rsidRPr="00000000" w14:paraId="00000D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F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2ª evaluación </w:t>
            </w:r>
            <w:r w:rsidDel="00000000" w:rsidR="00000000" w:rsidRPr="00000000">
              <w:rPr>
                <w:rtl w:val="0"/>
              </w:rPr>
            </w:r>
          </w:p>
          <w:p w:rsidR="00000000" w:rsidDel="00000000" w:rsidP="00000000" w:rsidRDefault="00000000" w:rsidRPr="00000000" w14:paraId="00000DF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La 3ª declinación. Los adjetivos. Los pronombres personales. Las preposiciones.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Tiempos verbales. Preposiciones latinas. Análisis sintáctico de oraciones. El latín y su relación con las ciencias. El mundo romano II.</w:t>
            </w:r>
            <w:r w:rsidDel="00000000" w:rsidR="00000000" w:rsidRPr="00000000">
              <w:rPr>
                <w:rtl w:val="0"/>
              </w:rPr>
            </w:r>
          </w:p>
          <w:p w:rsidR="00000000" w:rsidDel="00000000" w:rsidP="00000000" w:rsidRDefault="00000000" w:rsidRPr="00000000" w14:paraId="00000D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F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3ª evaluación </w:t>
            </w:r>
            <w:r w:rsidDel="00000000" w:rsidR="00000000" w:rsidRPr="00000000">
              <w:rPr>
                <w:rtl w:val="0"/>
              </w:rPr>
            </w:r>
          </w:p>
          <w:p w:rsidR="00000000" w:rsidDel="00000000" w:rsidP="00000000" w:rsidRDefault="00000000" w:rsidRPr="00000000" w14:paraId="00000DF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La 4ª y 5ª declinaciones. Los pronombres posesivos y demostrativos. Análisis sintáctico de oraciones.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Tiempos verbales.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El latín y la filosofía. El mundo romano III</w:t>
            </w:r>
            <w:r w:rsidDel="00000000" w:rsidR="00000000" w:rsidRPr="00000000">
              <w:rPr>
                <w:rtl w:val="0"/>
              </w:rPr>
            </w:r>
          </w:p>
          <w:p w:rsidR="00000000" w:rsidDel="00000000" w:rsidP="00000000" w:rsidRDefault="00000000" w:rsidRPr="00000000" w14:paraId="00000DF5">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D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F7">
      <w:pPr>
        <w:spacing w:after="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4e879e"/>
          <w:sz w:val="20"/>
          <w:szCs w:val="20"/>
          <w:rtl w:val="0"/>
        </w:rPr>
        <w:t xml:space="preserve">METODOLOGIA</w:t>
      </w:r>
      <w:r w:rsidDel="00000000" w:rsidR="00000000" w:rsidRPr="00000000">
        <w:rPr>
          <w:rFonts w:ascii="Calibri" w:cs="Calibri" w:eastAsia="Calibri" w:hAnsi="Calibri"/>
          <w:color w:val="4e879e"/>
          <w:sz w:val="20"/>
          <w:szCs w:val="20"/>
          <w:rtl w:val="0"/>
        </w:rPr>
        <w:t xml:space="preserve"> [edukien antolaketa, jarduera motak, baliabide didaktikoak, ikasleen taldekatzeak, espazioen eta denboren antolaketa, irakasleen eta ikasleen eginkizuna… ikuspegi inklusibo batetik].</w:t>
      </w:r>
      <w:r w:rsidDel="00000000" w:rsidR="00000000" w:rsidRPr="00000000">
        <w:rPr>
          <w:rtl w:val="0"/>
        </w:rPr>
      </w:r>
    </w:p>
    <w:p w:rsidR="00000000" w:rsidDel="00000000" w:rsidP="00000000" w:rsidRDefault="00000000" w:rsidRPr="00000000" w14:paraId="00000DF8">
      <w:pPr>
        <w:spacing w:after="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i w:val="1"/>
          <w:color w:val="333333"/>
          <w:sz w:val="20"/>
          <w:szCs w:val="20"/>
          <w:rtl w:val="0"/>
        </w:rPr>
        <w:t xml:space="preserve">METODOLOGÍA </w:t>
      </w:r>
      <w:r w:rsidDel="00000000" w:rsidR="00000000" w:rsidRPr="00000000">
        <w:rPr>
          <w:rFonts w:ascii="Calibri" w:cs="Calibri" w:eastAsia="Calibri" w:hAnsi="Calibri"/>
          <w:i w:val="1"/>
          <w:color w:val="333333"/>
          <w:sz w:val="20"/>
          <w:szCs w:val="20"/>
          <w:rtl w:val="0"/>
        </w:rPr>
        <w:t xml:space="preserve">[organización de contenidos, tipo de actividades, recursos didácticos, agrupamiento del alumnado, organización de espacios y tiempos, papel del profesorado y el alumnado… desde una perspectiva inclusiva].</w:t>
      </w:r>
      <w:r w:rsidDel="00000000" w:rsidR="00000000" w:rsidRPr="00000000">
        <w:rPr>
          <w:rtl w:val="0"/>
        </w:rPr>
      </w:r>
    </w:p>
    <w:tbl>
      <w:tblPr>
        <w:tblStyle w:val="Table77"/>
        <w:tblW w:w="8494.0" w:type="dxa"/>
        <w:jc w:val="left"/>
        <w:tblInd w:w="0.0" w:type="dxa"/>
        <w:tblLayout w:type="fixed"/>
        <w:tblLook w:val="0400"/>
      </w:tblPr>
      <w:tblGrid>
        <w:gridCol w:w="8494"/>
        <w:tblGridChange w:id="0">
          <w:tblGrid>
            <w:gridCol w:w="8494"/>
          </w:tblGrid>
        </w:tblGridChange>
      </w:tblGrid>
      <w:tr>
        <w:trPr>
          <w:cantSplit w:val="0"/>
          <w:trHeight w:val="4800" w:hRule="atLeast"/>
          <w:tblHeader w:val="0"/>
        </w:trPr>
        <w:tc>
          <w:tcPr>
            <w:tcBorders>
              <w:top w:color="808080" w:space="0" w:sz="4" w:val="single"/>
              <w:left w:color="808080" w:space="0" w:sz="4" w:val="single"/>
              <w:bottom w:color="000000" w:space="0" w:sz="4" w:val="single"/>
              <w:right w:color="808080" w:space="0" w:sz="4" w:val="single"/>
            </w:tcBorders>
            <w:tcMar>
              <w:top w:w="0.0" w:type="dxa"/>
              <w:left w:w="115.0" w:type="dxa"/>
              <w:bottom w:w="0.0" w:type="dxa"/>
              <w:right w:w="115.0" w:type="dxa"/>
            </w:tcMar>
          </w:tcPr>
          <w:p w:rsidR="00000000" w:rsidDel="00000000" w:rsidP="00000000" w:rsidRDefault="00000000" w:rsidRPr="00000000" w14:paraId="00000DF9">
            <w:pPr>
              <w:spacing w:after="120" w:before="2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La metodología partirá de los conocimientos previos del alumnado teniendo en cuenta los aprendizajes en la competencia lingüística, las competencias cultural y artística, la competencia digital, la competencia científica y la competencia social y ciudadana. Dado que la asignatura se divide en Lengua e Historia latinas, se dividirá en dos bloques: trabajo sobre dicha lengua a través de los textos y de los ejercicios, y búsqueda de información y exposición en el aula de los diferentes contenidos históricos.Se alternará el trabajo individual y el trabajo en grupo.</w:t>
            </w:r>
            <w:r w:rsidDel="00000000" w:rsidR="00000000" w:rsidRPr="00000000">
              <w:rPr>
                <w:rtl w:val="0"/>
              </w:rPr>
            </w:r>
          </w:p>
          <w:p w:rsidR="00000000" w:rsidDel="00000000" w:rsidP="00000000" w:rsidRDefault="00000000" w:rsidRPr="00000000" w14:paraId="00000DFA">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La Mitología se trabajará a través de las Inteligencias Múltiples. El objetivo será conocer la mitología clásica y su reflejo en nuestra realidad cotidiana. Se trabajará en nueve sesiones de 50 minutos y 60 minutos. </w:t>
            </w:r>
            <w:r w:rsidDel="00000000" w:rsidR="00000000" w:rsidRPr="00000000">
              <w:rPr>
                <w:rFonts w:ascii="Calibri" w:cs="Calibri" w:eastAsia="Calibri" w:hAnsi="Calibri"/>
                <w:u w:val="single"/>
                <w:rtl w:val="0"/>
              </w:rPr>
              <w:t xml:space="preserve">Primera sesión</w:t>
            </w:r>
            <w:r w:rsidDel="00000000" w:rsidR="00000000" w:rsidRPr="00000000">
              <w:rPr>
                <w:rFonts w:ascii="Calibri" w:cs="Calibri" w:eastAsia="Calibri" w:hAnsi="Calibri"/>
                <w:rtl w:val="0"/>
              </w:rPr>
              <w:t xml:space="preserve">. Explicación de las  I.M y entrega de fotocopias. </w:t>
            </w:r>
            <w:r w:rsidDel="00000000" w:rsidR="00000000" w:rsidRPr="00000000">
              <w:rPr>
                <w:rFonts w:ascii="Calibri" w:cs="Calibri" w:eastAsia="Calibri" w:hAnsi="Calibri"/>
                <w:u w:val="single"/>
                <w:rtl w:val="0"/>
              </w:rPr>
              <w:t xml:space="preserve">Segunda sesión</w:t>
            </w:r>
            <w:r w:rsidDel="00000000" w:rsidR="00000000" w:rsidRPr="00000000">
              <w:rPr>
                <w:rFonts w:ascii="Calibri" w:cs="Calibri" w:eastAsia="Calibri" w:hAnsi="Calibri"/>
                <w:rtl w:val="0"/>
              </w:rPr>
              <w:t xml:space="preserve">. Inteligencia Interpersonal:  1. En parejas compartir con el compañero/a el conocimiento que cada uno/a de ellos/as tiene sobre qué son los mitos y para qué sirven. Sus aportaciones figurarán escritas en el encerado.2. Grupo de cooperación: en grupos buscarán información sobre qué son los mitos y para qué sirven para ponerlo en común posteriormente en el grupo. </w:t>
            </w:r>
            <w:r w:rsidDel="00000000" w:rsidR="00000000" w:rsidRPr="00000000">
              <w:rPr>
                <w:rFonts w:ascii="Calibri" w:cs="Calibri" w:eastAsia="Calibri" w:hAnsi="Calibri"/>
                <w:u w:val="single"/>
                <w:rtl w:val="0"/>
              </w:rPr>
              <w:t xml:space="preserve">Tercera sesión</w:t>
            </w:r>
            <w:r w:rsidDel="00000000" w:rsidR="00000000" w:rsidRPr="00000000">
              <w:rPr>
                <w:rFonts w:ascii="Calibri" w:cs="Calibri" w:eastAsia="Calibri" w:hAnsi="Calibri"/>
                <w:rtl w:val="0"/>
              </w:rPr>
              <w:t xml:space="preserve">. Inteligencia lingüística: 1. Exposición oral por la profesora del tema sobre la base de lo que los alumnos/as han aportado. 2. Narración: lectura en alto y explicación de cuatro mitos diferentes aportados previamente. </w:t>
            </w:r>
            <w:r w:rsidDel="00000000" w:rsidR="00000000" w:rsidRPr="00000000">
              <w:rPr>
                <w:rFonts w:ascii="Calibri" w:cs="Calibri" w:eastAsia="Calibri" w:hAnsi="Calibri"/>
                <w:u w:val="single"/>
                <w:rtl w:val="0"/>
              </w:rPr>
              <w:t xml:space="preserve">Cuarta sesión</w:t>
            </w:r>
            <w:r w:rsidDel="00000000" w:rsidR="00000000" w:rsidRPr="00000000">
              <w:rPr>
                <w:rFonts w:ascii="Calibri" w:cs="Calibri" w:eastAsia="Calibri" w:hAnsi="Calibri"/>
                <w:rtl w:val="0"/>
              </w:rPr>
              <w:t xml:space="preserve">. Inteligencia Espacial. 1. Búsqueda en parejas de imágenes mitológicas en el arte, referidas a los mitos aportados (dos por cada mito). Las imágenes, indicando sus autores y lo que representan, serán expuestas en el grupo. 2. En parejas, búsqueda y localización de seis representaciones mitológicas (previamente facilitadas) en nuestra ciudad para su exposición en el grupo. </w:t>
            </w:r>
            <w:r w:rsidDel="00000000" w:rsidR="00000000" w:rsidRPr="00000000">
              <w:rPr>
                <w:rFonts w:ascii="Calibri" w:cs="Calibri" w:eastAsia="Calibri" w:hAnsi="Calibri"/>
                <w:u w:val="single"/>
                <w:rtl w:val="0"/>
              </w:rPr>
              <w:t xml:space="preserve">Quinta sesión</w:t>
            </w:r>
            <w:r w:rsidDel="00000000" w:rsidR="00000000" w:rsidRPr="00000000">
              <w:rPr>
                <w:rFonts w:ascii="Calibri" w:cs="Calibri" w:eastAsia="Calibri" w:hAnsi="Calibri"/>
                <w:rtl w:val="0"/>
              </w:rPr>
              <w:t xml:space="preserve">. Inteligencia Musical. 1. Audición en grupo de </w:t>
            </w:r>
            <w:r w:rsidDel="00000000" w:rsidR="00000000" w:rsidRPr="00000000">
              <w:rPr>
                <w:rFonts w:ascii="Calibri" w:cs="Calibri" w:eastAsia="Calibri" w:hAnsi="Calibri"/>
                <w:i w:val="1"/>
                <w:rtl w:val="0"/>
              </w:rPr>
              <w:t xml:space="preserve">Possente spirto</w:t>
            </w:r>
            <w:r w:rsidDel="00000000" w:rsidR="00000000" w:rsidRPr="00000000">
              <w:rPr>
                <w:rFonts w:ascii="Calibri" w:cs="Calibri" w:eastAsia="Calibri" w:hAnsi="Calibri"/>
                <w:rtl w:val="0"/>
              </w:rPr>
              <w:t xml:space="preserve"> de la ópera Orfeo de Monteverdi. Posteriormente, individualmente, deberán escribir, adecuándolo al mito que ya han visto, la letra que les sugiere dicha música y adaptarla a una melodía actual. Las aportaciones de los alumnos/as se pondrán en común en el grupo. </w:t>
            </w:r>
            <w:r w:rsidDel="00000000" w:rsidR="00000000" w:rsidRPr="00000000">
              <w:rPr>
                <w:rFonts w:ascii="Calibri" w:cs="Calibri" w:eastAsia="Calibri" w:hAnsi="Calibri"/>
                <w:u w:val="single"/>
                <w:rtl w:val="0"/>
              </w:rPr>
              <w:t xml:space="preserve">Sexta sesión</w:t>
            </w:r>
            <w:r w:rsidDel="00000000" w:rsidR="00000000" w:rsidRPr="00000000">
              <w:rPr>
                <w:rFonts w:ascii="Calibri" w:cs="Calibri" w:eastAsia="Calibri" w:hAnsi="Calibri"/>
                <w:rtl w:val="0"/>
              </w:rPr>
              <w:t xml:space="preserve">. Inteligencia Lógico-matemática. 1. Elaborar el árbol genealógico de los mitos trabajados. Individualmente, cada alumno/a seleccionará dos mitos y buscará la información necesaria para elaborar su árbol genealógico, debiendo remontarse todo lo que les sea posible. Los árboles genealógicos deberán realizarlos gráficamente sobre el papel, cuidando su presentación para su posterior exposición y comentario.</w:t>
            </w:r>
            <w:r w:rsidDel="00000000" w:rsidR="00000000" w:rsidRPr="00000000">
              <w:rPr>
                <w:rFonts w:ascii="Calibri" w:cs="Calibri" w:eastAsia="Calibri" w:hAnsi="Calibri"/>
                <w:b w:val="1"/>
                <w:rtl w:val="0"/>
              </w:rPr>
              <w:t xml:space="preserve"> 1. </w:t>
            </w:r>
            <w:r w:rsidDel="00000000" w:rsidR="00000000" w:rsidRPr="00000000">
              <w:rPr>
                <w:rFonts w:ascii="Calibri" w:cs="Calibri" w:eastAsia="Calibri" w:hAnsi="Calibri"/>
                <w:rtl w:val="0"/>
              </w:rPr>
              <w:t xml:space="preserve">El método científico de la analogía. Por parejas trabajarán sobre uno de los mitos aportados buscando tres analogías entre aquel y en el mundo actual. Sus conclusiones se recogerán en el encerado y se comentarán en el grupo.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u w:val="single"/>
                <w:rtl w:val="0"/>
              </w:rPr>
              <w:t xml:space="preserve">Séptima sesión</w:t>
            </w:r>
            <w:r w:rsidDel="00000000" w:rsidR="00000000" w:rsidRPr="00000000">
              <w:rPr>
                <w:rFonts w:ascii="Calibri" w:cs="Calibri" w:eastAsia="Calibri" w:hAnsi="Calibri"/>
                <w:rtl w:val="0"/>
              </w:rPr>
              <w:t xml:space="preserve">. Inteligencia Naturalista. 1. Mitología y Astronomía. Por parejas recabarán información sobre las constelaciones y establecerán relaciones con los mitos para posteriormente trasladarla al grupo para su debate. </w:t>
            </w:r>
            <w:r w:rsidDel="00000000" w:rsidR="00000000" w:rsidRPr="00000000">
              <w:rPr>
                <w:rFonts w:ascii="Calibri" w:cs="Calibri" w:eastAsia="Calibri" w:hAnsi="Calibri"/>
                <w:u w:val="single"/>
                <w:rtl w:val="0"/>
              </w:rPr>
              <w:t xml:space="preserve">Octava sesión</w:t>
            </w:r>
            <w:r w:rsidDel="00000000" w:rsidR="00000000" w:rsidRPr="00000000">
              <w:rPr>
                <w:rFonts w:ascii="Calibri" w:cs="Calibri" w:eastAsia="Calibri" w:hAnsi="Calibri"/>
                <w:rtl w:val="0"/>
              </w:rPr>
              <w:t xml:space="preserve">. Inteligencia Cinético-corporal. 1. Elaborar un laberinto. Individualmente, los alumnos/as crearán un laberinto sobre una cartulina para su exposición en el grupo. </w:t>
            </w:r>
            <w:r w:rsidDel="00000000" w:rsidR="00000000" w:rsidRPr="00000000">
              <w:rPr>
                <w:rFonts w:ascii="Calibri" w:cs="Calibri" w:eastAsia="Calibri" w:hAnsi="Calibri"/>
                <w:u w:val="single"/>
                <w:rtl w:val="0"/>
              </w:rPr>
              <w:t xml:space="preserve">Novena sesión</w:t>
            </w:r>
            <w:r w:rsidDel="00000000" w:rsidR="00000000" w:rsidRPr="00000000">
              <w:rPr>
                <w:rFonts w:ascii="Calibri" w:cs="Calibri" w:eastAsia="Calibri" w:hAnsi="Calibri"/>
                <w:rtl w:val="0"/>
              </w:rPr>
              <w:t xml:space="preserve">. Inteligencia Intrapersonal. 1. Período de reflexión. Individualmente, cada alumno/a reflejará por escrito qué ha aprendido sobre el mito, si en alguno de ellos se siente identificado y por qué. Posteriormente se recogerán sus aportaciones en el grupo.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u w:val="single"/>
                <w:rtl w:val="0"/>
              </w:rPr>
              <w:t xml:space="preserve">MATERIALES: </w:t>
            </w:r>
            <w:r w:rsidDel="00000000" w:rsidR="00000000" w:rsidRPr="00000000">
              <w:rPr>
                <w:rFonts w:ascii="Calibri" w:cs="Calibri" w:eastAsia="Calibri" w:hAnsi="Calibri"/>
                <w:rtl w:val="0"/>
              </w:rPr>
              <w:t xml:space="preserve">Fotocopias con mitos</w:t>
            </w:r>
            <w:r w:rsidDel="00000000" w:rsidR="00000000" w:rsidRPr="00000000">
              <w:rPr>
                <w:rFonts w:ascii="Calibri" w:cs="Calibri" w:eastAsia="Calibri" w:hAnsi="Calibri"/>
                <w:u w:val="single"/>
                <w:rtl w:val="0"/>
              </w:rPr>
              <w:t xml:space="preserve">. o</w:t>
            </w:r>
            <w:r w:rsidDel="00000000" w:rsidR="00000000" w:rsidRPr="00000000">
              <w:rPr>
                <w:rFonts w:ascii="Calibri" w:cs="Calibri" w:eastAsia="Calibri" w:hAnsi="Calibri"/>
                <w:rtl w:val="0"/>
              </w:rPr>
              <w:t xml:space="preserve">rdenador</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cañón</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Altavoces</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el aria</w:t>
            </w:r>
            <w:r w:rsidDel="00000000" w:rsidR="00000000" w:rsidRPr="00000000">
              <w:rPr>
                <w:rFonts w:ascii="Calibri" w:cs="Calibri" w:eastAsia="Calibri" w:hAnsi="Calibri"/>
                <w:i w:val="1"/>
                <w:rtl w:val="0"/>
              </w:rPr>
              <w:t xml:space="preserve"> Possente spirito</w:t>
            </w:r>
            <w:r w:rsidDel="00000000" w:rsidR="00000000" w:rsidRPr="00000000">
              <w:rPr>
                <w:rFonts w:ascii="Calibri" w:cs="Calibri" w:eastAsia="Calibri" w:hAnsi="Calibri"/>
                <w:rtl w:val="0"/>
              </w:rPr>
              <w:t xml:space="preserve"> de la ópera Orfeo de Monteverde</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cartulinas</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pinturas de colores</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folios</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libro de texto</w:t>
            </w:r>
            <w:r w:rsidDel="00000000" w:rsidR="00000000" w:rsidRPr="00000000">
              <w:rPr>
                <w:rFonts w:ascii="Calibri" w:cs="Calibri" w:eastAsia="Calibri" w:hAnsi="Calibri"/>
                <w:u w:val="single"/>
                <w:rtl w:val="0"/>
              </w:rPr>
              <w:t xml:space="preserve">. ESPACIO</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biblioteca,  sala de Audiovisuales</w:t>
            </w:r>
            <w:r w:rsidDel="00000000" w:rsidR="00000000" w:rsidRPr="00000000">
              <w:rPr>
                <w:rtl w:val="0"/>
              </w:rPr>
            </w:r>
          </w:p>
          <w:p w:rsidR="00000000" w:rsidDel="00000000" w:rsidP="00000000" w:rsidRDefault="00000000" w:rsidRPr="00000000" w14:paraId="00000DFB">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Se utilizará el espacio del aula. Se trabajará con actividades interactivas de Santillana. A través de las actividades relacionadas con las humanidades, los alumnos/as leerán la tragedia MEDEA sobre la que se realizarán diferentes trabajos en torno a su sentido y su estructura haciéndose una lectura en común de la misma en el aula. En febrero se acudirá a la representación de dicha obra. Como recursos se utilizarán: Power Point, material fotocopiado, diccionarios, Internet, películas de vídeo, CDs, Música. Pera desarrollar la capacidad de búsqueda, de síntesis y de crítica, el alumno/a realizará trabajos sobre la historia del mundo romano. Se realizarán exposiciones orales y escritas de los mismos.  </w:t>
            </w:r>
            <w:r w:rsidDel="00000000" w:rsidR="00000000" w:rsidRPr="00000000">
              <w:rPr>
                <w:rtl w:val="0"/>
              </w:rPr>
            </w:r>
          </w:p>
          <w:p w:rsidR="00000000" w:rsidDel="00000000" w:rsidP="00000000" w:rsidRDefault="00000000" w:rsidRPr="00000000" w14:paraId="00000DFC">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DFD">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78"/>
        <w:tblW w:w="8474.0" w:type="dxa"/>
        <w:jc w:val="left"/>
        <w:tblInd w:w="0.0" w:type="dxa"/>
        <w:tblLayout w:type="fixed"/>
        <w:tblLook w:val="0400"/>
      </w:tblPr>
      <w:tblGrid>
        <w:gridCol w:w="5695"/>
        <w:gridCol w:w="2779"/>
        <w:tblGridChange w:id="0">
          <w:tblGrid>
            <w:gridCol w:w="5695"/>
            <w:gridCol w:w="2779"/>
          </w:tblGrid>
        </w:tblGridChange>
      </w:tblGrid>
      <w:tr>
        <w:trPr>
          <w:cantSplit w:val="0"/>
          <w:trHeight w:val="380" w:hRule="atLeast"/>
          <w:tblHeader w:val="0"/>
        </w:trPr>
        <w:tc>
          <w:tcPr>
            <w:tcBorders>
              <w:top w:color="333333" w:space="0" w:sz="12" w:val="single"/>
              <w:left w:color="333333" w:space="0" w:sz="12" w:val="single"/>
              <w:bottom w:color="808080" w:space="0" w:sz="4" w:val="single"/>
              <w:right w:color="808080" w:space="0" w:sz="4" w:val="single"/>
            </w:tcBorders>
            <w:tcMar>
              <w:top w:w="0.0" w:type="dxa"/>
              <w:left w:w="115.0" w:type="dxa"/>
              <w:bottom w:w="0.0" w:type="dxa"/>
              <w:right w:w="115.0" w:type="dxa"/>
            </w:tcMar>
          </w:tcPr>
          <w:p w:rsidR="00000000" w:rsidDel="00000000" w:rsidP="00000000" w:rsidRDefault="00000000" w:rsidRPr="00000000" w14:paraId="00000DFE">
            <w:pPr>
              <w:spacing w:after="60" w:line="240" w:lineRule="auto"/>
              <w:ind w:left="72" w:right="72"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4e879e"/>
                <w:sz w:val="20"/>
                <w:szCs w:val="20"/>
                <w:rtl w:val="0"/>
              </w:rPr>
              <w:t xml:space="preserve">EBALUAZIO-TRESNAK [</w:t>
            </w:r>
            <w:r w:rsidDel="00000000" w:rsidR="00000000" w:rsidRPr="00000000">
              <w:rPr>
                <w:rFonts w:ascii="Calibri" w:cs="Calibri" w:eastAsia="Calibri" w:hAnsi="Calibri"/>
                <w:color w:val="4e879e"/>
                <w:sz w:val="20"/>
                <w:szCs w:val="20"/>
                <w:rtl w:val="0"/>
              </w:rPr>
              <w:t xml:space="preserve">ahozko eta idatzizko probak, galdetegiak, banakako eta taldeko lanak, behaketa-eskalak, kontrol-zerrendak, ikasgelako koadernoa, portfolioa, kontratu didaktikoa…]</w:t>
            </w:r>
            <w:r w:rsidDel="00000000" w:rsidR="00000000" w:rsidRPr="00000000">
              <w:rPr>
                <w:rtl w:val="0"/>
              </w:rPr>
            </w:r>
          </w:p>
          <w:p w:rsidR="00000000" w:rsidDel="00000000" w:rsidP="00000000" w:rsidRDefault="00000000" w:rsidRPr="00000000" w14:paraId="00000DFF">
            <w:pPr>
              <w:spacing w:after="60" w:line="240" w:lineRule="auto"/>
              <w:ind w:left="72" w:right="72"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i w:val="1"/>
                <w:color w:val="333333"/>
                <w:sz w:val="20"/>
                <w:szCs w:val="20"/>
                <w:rtl w:val="0"/>
              </w:rPr>
              <w:t xml:space="preserve">INSTRUMENTOS  DE EVALUACIÓN</w:t>
            </w:r>
            <w:r w:rsidDel="00000000" w:rsidR="00000000" w:rsidRPr="00000000">
              <w:rPr>
                <w:rFonts w:ascii="Calibri" w:cs="Calibri" w:eastAsia="Calibri" w:hAnsi="Calibri"/>
                <w:i w:val="1"/>
                <w:color w:val="333333"/>
                <w:sz w:val="20"/>
                <w:szCs w:val="20"/>
                <w:rtl w:val="0"/>
              </w:rPr>
              <w:t xml:space="preserve"> [pruebas orales y escritas, cuestionarios, trabajos individuales y en grupo, escalas de observación, listas de control, cuaderno de aula, portafolio, contrato didáctico…].</w:t>
            </w:r>
            <w:r w:rsidDel="00000000" w:rsidR="00000000" w:rsidRPr="00000000">
              <w:rPr>
                <w:rtl w:val="0"/>
              </w:rPr>
            </w:r>
          </w:p>
        </w:tc>
        <w:tc>
          <w:tcPr>
            <w:tcBorders>
              <w:top w:color="333333" w:space="0" w:sz="12" w:val="single"/>
              <w:left w:color="808080" w:space="0" w:sz="4" w:val="single"/>
              <w:bottom w:color="808080" w:space="0" w:sz="4" w:val="single"/>
              <w:right w:color="333333" w:space="0" w:sz="12" w:val="single"/>
            </w:tcBorders>
            <w:tcMar>
              <w:top w:w="0.0" w:type="dxa"/>
              <w:left w:w="115.0" w:type="dxa"/>
              <w:bottom w:w="0.0" w:type="dxa"/>
              <w:right w:w="115.0" w:type="dxa"/>
            </w:tcMar>
          </w:tcPr>
          <w:p w:rsidR="00000000" w:rsidDel="00000000" w:rsidP="00000000" w:rsidRDefault="00000000" w:rsidRPr="00000000" w14:paraId="00000E00">
            <w:pPr>
              <w:spacing w:after="60" w:line="240" w:lineRule="auto"/>
              <w:ind w:right="72"/>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4e879e"/>
                <w:sz w:val="20"/>
                <w:szCs w:val="20"/>
                <w:rtl w:val="0"/>
              </w:rPr>
              <w:t xml:space="preserve">KALIFIKAZIO-IRIZPIDEAK </w:t>
            </w:r>
            <w:r w:rsidDel="00000000" w:rsidR="00000000" w:rsidRPr="00000000">
              <w:rPr>
                <w:rFonts w:ascii="Calibri" w:cs="Calibri" w:eastAsia="Calibri" w:hAnsi="Calibri"/>
                <w:color w:val="4e879e"/>
                <w:sz w:val="20"/>
                <w:szCs w:val="20"/>
                <w:rtl w:val="0"/>
              </w:rPr>
              <w:t xml:space="preserve">[ebaluazio-tresna bakoitzaren pisua eta balioa]</w:t>
            </w:r>
            <w:r w:rsidDel="00000000" w:rsidR="00000000" w:rsidRPr="00000000">
              <w:rPr>
                <w:rtl w:val="0"/>
              </w:rPr>
            </w:r>
          </w:p>
          <w:p w:rsidR="00000000" w:rsidDel="00000000" w:rsidP="00000000" w:rsidRDefault="00000000" w:rsidRPr="00000000" w14:paraId="00000E01">
            <w:pPr>
              <w:spacing w:after="60" w:line="240" w:lineRule="auto"/>
              <w:ind w:right="72"/>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i w:val="1"/>
                <w:color w:val="333333"/>
                <w:sz w:val="20"/>
                <w:szCs w:val="20"/>
                <w:rtl w:val="0"/>
              </w:rPr>
              <w:t xml:space="preserve">CRITERIOS DE CALIFICACIÓN</w:t>
            </w:r>
            <w:r w:rsidDel="00000000" w:rsidR="00000000" w:rsidRPr="00000000">
              <w:rPr>
                <w:rFonts w:ascii="Calibri" w:cs="Calibri" w:eastAsia="Calibri" w:hAnsi="Calibri"/>
                <w:i w:val="1"/>
                <w:color w:val="333333"/>
                <w:sz w:val="20"/>
                <w:szCs w:val="20"/>
                <w:rtl w:val="0"/>
              </w:rPr>
              <w:t xml:space="preserve"> [peso y valor de cada instrumento de evaluación].</w:t>
            </w:r>
            <w:r w:rsidDel="00000000" w:rsidR="00000000" w:rsidRPr="00000000">
              <w:rPr>
                <w:rtl w:val="0"/>
              </w:rPr>
            </w:r>
          </w:p>
          <w:p w:rsidR="00000000" w:rsidDel="00000000" w:rsidP="00000000" w:rsidRDefault="00000000" w:rsidRPr="00000000" w14:paraId="00000E02">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808080" w:space="0" w:sz="4" w:val="single"/>
              <w:left w:color="333333" w:space="0" w:sz="12" w:val="single"/>
              <w:bottom w:color="808080" w:space="0" w:sz="4" w:val="single"/>
              <w:right w:color="808080" w:space="0" w:sz="4" w:val="single"/>
            </w:tcBorders>
            <w:tcMar>
              <w:top w:w="0.0" w:type="dxa"/>
              <w:left w:w="115.0" w:type="dxa"/>
              <w:bottom w:w="0.0" w:type="dxa"/>
              <w:right w:w="115.0" w:type="dxa"/>
            </w:tcMar>
          </w:tcPr>
          <w:p w:rsidR="00000000" w:rsidDel="00000000" w:rsidP="00000000" w:rsidRDefault="00000000" w:rsidRPr="00000000" w14:paraId="00000E0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04">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Ejercicios en el aula.</w:t>
            </w:r>
            <w:r w:rsidDel="00000000" w:rsidR="00000000" w:rsidRPr="00000000">
              <w:rPr>
                <w:rtl w:val="0"/>
              </w:rPr>
            </w:r>
          </w:p>
          <w:p w:rsidR="00000000" w:rsidDel="00000000" w:rsidP="00000000" w:rsidRDefault="00000000" w:rsidRPr="00000000" w14:paraId="00000E05">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Cuaderno del alumno.</w:t>
            </w:r>
            <w:r w:rsidDel="00000000" w:rsidR="00000000" w:rsidRPr="00000000">
              <w:rPr>
                <w:rtl w:val="0"/>
              </w:rPr>
            </w:r>
          </w:p>
          <w:p w:rsidR="00000000" w:rsidDel="00000000" w:rsidP="00000000" w:rsidRDefault="00000000" w:rsidRPr="00000000" w14:paraId="00000E06">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Trabajos expositivos individuales y en grupo.</w:t>
            </w:r>
            <w:r w:rsidDel="00000000" w:rsidR="00000000" w:rsidRPr="00000000">
              <w:rPr>
                <w:rtl w:val="0"/>
              </w:rPr>
            </w:r>
          </w:p>
          <w:p w:rsidR="00000000" w:rsidDel="00000000" w:rsidP="00000000" w:rsidRDefault="00000000" w:rsidRPr="00000000" w14:paraId="00000E07">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Comentarios de textos de las obras seleccionadas con el fin de reforzar el aprendizaje en crítica literaria.</w:t>
            </w:r>
            <w:r w:rsidDel="00000000" w:rsidR="00000000" w:rsidRPr="00000000">
              <w:rPr>
                <w:rtl w:val="0"/>
              </w:rPr>
            </w:r>
          </w:p>
          <w:p w:rsidR="00000000" w:rsidDel="00000000" w:rsidP="00000000" w:rsidRDefault="00000000" w:rsidRPr="00000000" w14:paraId="00000E08">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Exámenes escritos.</w:t>
            </w:r>
            <w:r w:rsidDel="00000000" w:rsidR="00000000" w:rsidRPr="00000000">
              <w:rPr>
                <w:rtl w:val="0"/>
              </w:rPr>
            </w:r>
          </w:p>
          <w:p w:rsidR="00000000" w:rsidDel="00000000" w:rsidP="00000000" w:rsidRDefault="00000000" w:rsidRPr="00000000" w14:paraId="00000E09">
            <w:pPr>
              <w:spacing w:after="240" w:line="240" w:lineRule="auto"/>
              <w:rPr>
                <w:rFonts w:ascii="Times New Roman" w:cs="Times New Roman" w:eastAsia="Times New Roman" w:hAnsi="Times New Roman"/>
                <w:sz w:val="24"/>
                <w:szCs w:val="24"/>
              </w:rPr>
            </w:pPr>
            <w:r w:rsidDel="00000000" w:rsidR="00000000" w:rsidRPr="00000000">
              <w:rPr>
                <w:rtl w:val="0"/>
              </w:rPr>
            </w:r>
          </w:p>
        </w:tc>
        <w:tc>
          <w:tcPr>
            <w:tcBorders>
              <w:top w:color="808080" w:space="0" w:sz="4" w:val="single"/>
              <w:left w:color="808080" w:space="0" w:sz="4" w:val="single"/>
              <w:bottom w:color="808080" w:space="0" w:sz="4" w:val="single"/>
              <w:right w:color="333333" w:space="0" w:sz="12" w:val="single"/>
            </w:tcBorders>
            <w:tcMar>
              <w:top w:w="0.0" w:type="dxa"/>
              <w:left w:w="115.0" w:type="dxa"/>
              <w:bottom w:w="0.0" w:type="dxa"/>
              <w:right w:w="115.0" w:type="dxa"/>
            </w:tcMar>
          </w:tcPr>
          <w:p w:rsidR="00000000" w:rsidDel="00000000" w:rsidP="00000000" w:rsidRDefault="00000000" w:rsidRPr="00000000" w14:paraId="00000E0A">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Gramática: 40%</w:t>
            </w:r>
            <w:r w:rsidDel="00000000" w:rsidR="00000000" w:rsidRPr="00000000">
              <w:rPr>
                <w:rtl w:val="0"/>
              </w:rPr>
            </w:r>
          </w:p>
          <w:p w:rsidR="00000000" w:rsidDel="00000000" w:rsidP="00000000" w:rsidRDefault="00000000" w:rsidRPr="00000000" w14:paraId="00000E0B">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Expresión escrita 20%</w:t>
            </w:r>
            <w:r w:rsidDel="00000000" w:rsidR="00000000" w:rsidRPr="00000000">
              <w:rPr>
                <w:rtl w:val="0"/>
              </w:rPr>
            </w:r>
          </w:p>
          <w:p w:rsidR="00000000" w:rsidDel="00000000" w:rsidP="00000000" w:rsidRDefault="00000000" w:rsidRPr="00000000" w14:paraId="00000E0C">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Comprensión escrita 15%</w:t>
            </w:r>
            <w:r w:rsidDel="00000000" w:rsidR="00000000" w:rsidRPr="00000000">
              <w:rPr>
                <w:rtl w:val="0"/>
              </w:rPr>
            </w:r>
          </w:p>
          <w:p w:rsidR="00000000" w:rsidDel="00000000" w:rsidP="00000000" w:rsidRDefault="00000000" w:rsidRPr="00000000" w14:paraId="00000E0D">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Comprensión oral 10%</w:t>
            </w:r>
            <w:r w:rsidDel="00000000" w:rsidR="00000000" w:rsidRPr="00000000">
              <w:rPr>
                <w:rtl w:val="0"/>
              </w:rPr>
            </w:r>
          </w:p>
          <w:p w:rsidR="00000000" w:rsidDel="00000000" w:rsidP="00000000" w:rsidRDefault="00000000" w:rsidRPr="00000000" w14:paraId="00000E0E">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Expresión oral 10%</w:t>
            </w:r>
            <w:r w:rsidDel="00000000" w:rsidR="00000000" w:rsidRPr="00000000">
              <w:rPr>
                <w:rtl w:val="0"/>
              </w:rPr>
            </w:r>
          </w:p>
          <w:p w:rsidR="00000000" w:rsidDel="00000000" w:rsidP="00000000" w:rsidRDefault="00000000" w:rsidRPr="00000000" w14:paraId="00000E0F">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Actitud 5%</w:t>
            </w:r>
            <w:r w:rsidDel="00000000" w:rsidR="00000000" w:rsidRPr="00000000">
              <w:rPr>
                <w:rtl w:val="0"/>
              </w:rPr>
            </w:r>
          </w:p>
        </w:tc>
      </w:tr>
      <w:tr>
        <w:trPr>
          <w:cantSplit w:val="0"/>
          <w:trHeight w:val="380" w:hRule="atLeast"/>
          <w:tblHeader w:val="0"/>
        </w:trPr>
        <w:tc>
          <w:tcPr>
            <w:gridSpan w:val="2"/>
            <w:tcBorders>
              <w:top w:color="808080" w:space="0" w:sz="4" w:val="single"/>
              <w:left w:color="333333" w:space="0" w:sz="12" w:val="single"/>
              <w:bottom w:color="808080" w:space="0" w:sz="4" w:val="single"/>
              <w:right w:color="333333" w:space="0" w:sz="12" w:val="single"/>
            </w:tcBorders>
            <w:tcMar>
              <w:top w:w="0.0" w:type="dxa"/>
              <w:left w:w="115.0" w:type="dxa"/>
              <w:bottom w:w="0.0" w:type="dxa"/>
              <w:right w:w="115.0" w:type="dxa"/>
            </w:tcMar>
          </w:tcPr>
          <w:p w:rsidR="00000000" w:rsidDel="00000000" w:rsidP="00000000" w:rsidRDefault="00000000" w:rsidRPr="00000000" w14:paraId="00000E10">
            <w:pPr>
              <w:spacing w:after="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4e879e"/>
                <w:sz w:val="20"/>
                <w:szCs w:val="20"/>
                <w:rtl w:val="0"/>
              </w:rPr>
              <w:t xml:space="preserve">EBALUAZIOAREN ONDORIOAK [indartzeko eta zabaltzeko neurriak, antolamendu-egokitzapenak eta egokitzapen metodologikoak, emaitzen analisia, plangintza didaktikoaren berrikuspena, errekuperazio-sistema...].</w:t>
            </w:r>
            <w:r w:rsidDel="00000000" w:rsidR="00000000" w:rsidRPr="00000000">
              <w:rPr>
                <w:rtl w:val="0"/>
              </w:rPr>
            </w:r>
          </w:p>
          <w:p w:rsidR="00000000" w:rsidDel="00000000" w:rsidP="00000000" w:rsidRDefault="00000000" w:rsidRPr="00000000" w14:paraId="00000E11">
            <w:pPr>
              <w:spacing w:after="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i w:val="1"/>
                <w:color w:val="333333"/>
                <w:sz w:val="20"/>
                <w:szCs w:val="20"/>
                <w:rtl w:val="0"/>
              </w:rPr>
              <w:t xml:space="preserve">CONSECUENCIAS DE LA EVALUACIÓN </w:t>
            </w:r>
            <w:r w:rsidDel="00000000" w:rsidR="00000000" w:rsidRPr="00000000">
              <w:rPr>
                <w:rFonts w:ascii="Calibri" w:cs="Calibri" w:eastAsia="Calibri" w:hAnsi="Calibri"/>
                <w:i w:val="1"/>
                <w:color w:val="333333"/>
                <w:sz w:val="20"/>
                <w:szCs w:val="20"/>
                <w:rtl w:val="0"/>
              </w:rPr>
              <w:t xml:space="preserve">[medidas de refuerzo y ampliación, adaptaciones organizativas y metodológicas, análisis de resultados, revisión de la planificación didáctica, sistema de recuperación…].</w:t>
            </w:r>
            <w:r w:rsidDel="00000000" w:rsidR="00000000" w:rsidRPr="00000000">
              <w:rPr>
                <w:rtl w:val="0"/>
              </w:rPr>
            </w:r>
          </w:p>
        </w:tc>
      </w:tr>
      <w:tr>
        <w:trPr>
          <w:cantSplit w:val="0"/>
          <w:trHeight w:val="380" w:hRule="atLeast"/>
          <w:tblHeader w:val="0"/>
        </w:trPr>
        <w:tc>
          <w:tcPr>
            <w:gridSpan w:val="2"/>
            <w:tcBorders>
              <w:top w:color="808080" w:space="0" w:sz="4" w:val="single"/>
              <w:left w:color="333333" w:space="0" w:sz="12" w:val="single"/>
              <w:bottom w:color="333333" w:space="0" w:sz="12" w:val="single"/>
              <w:right w:color="333333" w:space="0" w:sz="12" w:val="single"/>
            </w:tcBorders>
            <w:tcMar>
              <w:top w:w="0.0" w:type="dxa"/>
              <w:left w:w="115.0" w:type="dxa"/>
              <w:bottom w:w="0.0" w:type="dxa"/>
              <w:right w:w="115.0" w:type="dxa"/>
            </w:tcMar>
          </w:tcPr>
          <w:p w:rsidR="00000000" w:rsidDel="00000000" w:rsidP="00000000" w:rsidRDefault="00000000" w:rsidRPr="00000000" w14:paraId="00000E13">
            <w:pPr>
              <w:spacing w:after="2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Evaluación continua con tareas de refuerzo y de repaso orales y/o escritas con el fin de que el alumno/a pueda seguir con aprovechamiento el aprendizaje de la siguiente evaluación. La profesora indicará los trabajos diarios de refuerzo y se los devolverá corregidos al alumno/a</w:t>
            </w:r>
            <w:r w:rsidDel="00000000" w:rsidR="00000000" w:rsidRPr="00000000">
              <w:rPr>
                <w:rtl w:val="0"/>
              </w:rPr>
            </w:r>
          </w:p>
        </w:tc>
      </w:tr>
    </w:tbl>
    <w:p w:rsidR="00000000" w:rsidDel="00000000" w:rsidP="00000000" w:rsidRDefault="00000000" w:rsidRPr="00000000" w14:paraId="00000E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16">
      <w:pPr>
        <w:spacing w:after="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4e879e"/>
          <w:sz w:val="20"/>
          <w:szCs w:val="20"/>
          <w:rtl w:val="0"/>
        </w:rPr>
        <w:t xml:space="preserve">OHARRAK / </w:t>
      </w:r>
      <w:r w:rsidDel="00000000" w:rsidR="00000000" w:rsidRPr="00000000">
        <w:rPr>
          <w:rFonts w:ascii="Calibri" w:cs="Calibri" w:eastAsia="Calibri" w:hAnsi="Calibri"/>
          <w:b w:val="1"/>
          <w:i w:val="1"/>
          <w:color w:val="333333"/>
          <w:sz w:val="20"/>
          <w:szCs w:val="20"/>
          <w:rtl w:val="0"/>
        </w:rPr>
        <w:t xml:space="preserve">OBSERVACIONES</w:t>
      </w:r>
      <w:r w:rsidDel="00000000" w:rsidR="00000000" w:rsidRPr="00000000">
        <w:rPr>
          <w:rtl w:val="0"/>
        </w:rPr>
      </w:r>
    </w:p>
    <w:tbl>
      <w:tblPr>
        <w:tblStyle w:val="Table79"/>
        <w:tblW w:w="8494.0" w:type="dxa"/>
        <w:jc w:val="left"/>
        <w:tblInd w:w="0.0" w:type="dxa"/>
        <w:tblLayout w:type="fixed"/>
        <w:tblLook w:val="0400"/>
      </w:tblPr>
      <w:tblGrid>
        <w:gridCol w:w="8494"/>
        <w:tblGridChange w:id="0">
          <w:tblGrid>
            <w:gridCol w:w="8494"/>
          </w:tblGrid>
        </w:tblGridChange>
      </w:tblGrid>
      <w:tr>
        <w:trPr>
          <w:cantSplit w:val="0"/>
          <w:tblHeader w:val="0"/>
        </w:trPr>
        <w:tc>
          <w:tcPr>
            <w:tcBorders>
              <w:top w:color="808080" w:space="0" w:sz="4" w:val="single"/>
              <w:left w:color="808080" w:space="0" w:sz="4" w:val="single"/>
              <w:bottom w:color="808080" w:space="0" w:sz="4" w:val="single"/>
              <w:right w:color="808080" w:space="0" w:sz="4" w:val="single"/>
            </w:tcBorders>
            <w:tcMar>
              <w:top w:w="0.0" w:type="dxa"/>
              <w:left w:w="115.0" w:type="dxa"/>
              <w:bottom w:w="0.0" w:type="dxa"/>
              <w:right w:w="115.0" w:type="dxa"/>
            </w:tcMar>
          </w:tcPr>
          <w:p w:rsidR="00000000" w:rsidDel="00000000" w:rsidP="00000000" w:rsidRDefault="00000000" w:rsidRPr="00000000" w14:paraId="00000E17">
            <w:pPr>
              <w:spacing w:after="2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Los alumnos/as que tengan pendiente la asignatura de Lengua Castellana del curso anterior tendrán un seguimiento a través de actividades de refuerzo a lo largo del curso, pudiendo aprobar aquella en la 1ª evaluación o en mayo del presente curso, una vez realizadas las actividades de refuerzo. Si no fuera así podrían hacerlo en junio.</w:t>
            </w:r>
            <w:r w:rsidDel="00000000" w:rsidR="00000000" w:rsidRPr="00000000">
              <w:rPr>
                <w:rtl w:val="0"/>
              </w:rPr>
            </w:r>
          </w:p>
        </w:tc>
      </w:tr>
    </w:tbl>
    <w:p w:rsidR="00000000" w:rsidDel="00000000" w:rsidP="00000000" w:rsidRDefault="00000000" w:rsidRPr="00000000" w14:paraId="00000E1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19">
      <w:pPr>
        <w:spacing w:after="60" w:line="240" w:lineRule="auto"/>
        <w:rPr>
          <w:rFonts w:ascii="Calibri" w:cs="Calibri" w:eastAsia="Calibri" w:hAnsi="Calibri"/>
        </w:rPr>
        <w:sectPr>
          <w:type w:val="continuous"/>
          <w:pgSz w:h="16834" w:w="11909" w:orient="portrait"/>
          <w:pgMar w:bottom="1418" w:top="1418" w:left="1701" w:right="1701" w:header="0" w:footer="0"/>
        </w:sectPr>
      </w:pPr>
      <w:r w:rsidDel="00000000" w:rsidR="00000000" w:rsidRPr="00000000">
        <w:rPr>
          <w:rtl w:val="0"/>
        </w:rPr>
      </w:r>
    </w:p>
    <w:p w:rsidR="00000000" w:rsidDel="00000000" w:rsidP="00000000" w:rsidRDefault="00000000" w:rsidRPr="00000000" w14:paraId="00000E1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E1B">
      <w:pPr>
        <w:spacing w:line="240" w:lineRule="auto"/>
        <w:ind w:hanging="2"/>
        <w:rPr>
          <w:rFonts w:ascii="Calibri" w:cs="Calibri" w:eastAsia="Calibri" w:hAnsi="Calibri"/>
        </w:rPr>
        <w:sectPr>
          <w:type w:val="continuous"/>
          <w:pgSz w:h="16834" w:w="11909" w:orient="portrait"/>
          <w:pgMar w:bottom="1418" w:top="1418" w:left="1701" w:right="1701" w:header="0" w:footer="0"/>
        </w:sectPr>
      </w:pPr>
      <w:r w:rsidDel="00000000" w:rsidR="00000000" w:rsidRPr="00000000">
        <w:rPr>
          <w:rtl w:val="0"/>
        </w:rPr>
      </w:r>
    </w:p>
    <w:p w:rsidR="00000000" w:rsidDel="00000000" w:rsidP="00000000" w:rsidRDefault="00000000" w:rsidRPr="00000000" w14:paraId="00000E1C">
      <w:pPr>
        <w:spacing w:line="240" w:lineRule="auto"/>
        <w:ind w:hanging="2"/>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E1D">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E1E">
      <w:pPr>
        <w:spacing w:after="60" w:line="240" w:lineRule="auto"/>
        <w:ind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E1F">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E2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E21">
      <w:pPr>
        <w:spacing w:after="60" w:line="240" w:lineRule="auto"/>
        <w:ind w:hanging="2"/>
        <w:jc w:val="both"/>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Comic Sans MS"/>
  <w:font w:name="Times New Roman"/>
  <w:font w:name="Georgia"/>
  <w:font w:name="Cambria"/>
  <w:font w:name="Courier New"/>
  <w:font w:name="MS-Gothic"/>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1430" w:hanging="360"/>
      </w:pPr>
      <w:rPr>
        <w:u w:val="none"/>
      </w:rPr>
    </w:lvl>
    <w:lvl w:ilvl="1">
      <w:start w:val="1"/>
      <w:numFmt w:val="bullet"/>
      <w:lvlText w:val="o"/>
      <w:lvlJc w:val="left"/>
      <w:pPr>
        <w:ind w:left="2150" w:hanging="360"/>
      </w:pPr>
      <w:rPr>
        <w:u w:val="none"/>
      </w:rPr>
    </w:lvl>
    <w:lvl w:ilvl="2">
      <w:start w:val="1"/>
      <w:numFmt w:val="bullet"/>
      <w:lvlText w:val="▪"/>
      <w:lvlJc w:val="left"/>
      <w:pPr>
        <w:ind w:left="2870" w:hanging="360"/>
      </w:pPr>
      <w:rPr>
        <w:u w:val="none"/>
      </w:rPr>
    </w:lvl>
    <w:lvl w:ilvl="3">
      <w:start w:val="1"/>
      <w:numFmt w:val="bullet"/>
      <w:lvlText w:val="●"/>
      <w:lvlJc w:val="left"/>
      <w:pPr>
        <w:ind w:left="3590" w:hanging="360"/>
      </w:pPr>
      <w:rPr>
        <w:u w:val="none"/>
      </w:rPr>
    </w:lvl>
    <w:lvl w:ilvl="4">
      <w:start w:val="1"/>
      <w:numFmt w:val="bullet"/>
      <w:lvlText w:val="o"/>
      <w:lvlJc w:val="left"/>
      <w:pPr>
        <w:ind w:left="4310" w:hanging="360"/>
      </w:pPr>
      <w:rPr>
        <w:u w:val="none"/>
      </w:rPr>
    </w:lvl>
    <w:lvl w:ilvl="5">
      <w:start w:val="1"/>
      <w:numFmt w:val="bullet"/>
      <w:lvlText w:val="▪"/>
      <w:lvlJc w:val="left"/>
      <w:pPr>
        <w:ind w:left="5030" w:hanging="360"/>
      </w:pPr>
      <w:rPr>
        <w:u w:val="none"/>
      </w:rPr>
    </w:lvl>
    <w:lvl w:ilvl="6">
      <w:start w:val="1"/>
      <w:numFmt w:val="bullet"/>
      <w:lvlText w:val="●"/>
      <w:lvlJc w:val="left"/>
      <w:pPr>
        <w:ind w:left="5750" w:hanging="360"/>
      </w:pPr>
      <w:rPr>
        <w:u w:val="none"/>
      </w:rPr>
    </w:lvl>
    <w:lvl w:ilvl="7">
      <w:start w:val="1"/>
      <w:numFmt w:val="bullet"/>
      <w:lvlText w:val="o"/>
      <w:lvlJc w:val="left"/>
      <w:pPr>
        <w:ind w:left="6470" w:hanging="360"/>
      </w:pPr>
      <w:rPr>
        <w:u w:val="none"/>
      </w:rPr>
    </w:lvl>
    <w:lvl w:ilvl="8">
      <w:start w:val="1"/>
      <w:numFmt w:val="bullet"/>
      <w:lvlText w:val="▪"/>
      <w:lvlJc w:val="left"/>
      <w:pPr>
        <w:ind w:left="7190" w:hanging="360"/>
      </w:pPr>
      <w:rPr>
        <w:u w:val="none"/>
      </w:rPr>
    </w:lvl>
  </w:abstractNum>
  <w:abstractNum w:abstractNumId="18">
    <w:lvl w:ilvl="0">
      <w:start w:val="1"/>
      <w:numFmt w:val="bullet"/>
      <w:lvlText w:val="-"/>
      <w:lvlJc w:val="left"/>
      <w:pPr>
        <w:ind w:left="1068" w:hanging="360"/>
      </w:pPr>
      <w:rPr>
        <w:u w:val="none"/>
      </w:rPr>
    </w:lvl>
    <w:lvl w:ilvl="1">
      <w:start w:val="1"/>
      <w:numFmt w:val="bullet"/>
      <w:lvlText w:val="o"/>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o"/>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o"/>
      <w:lvlJc w:val="left"/>
      <w:pPr>
        <w:ind w:left="6108" w:hanging="360"/>
      </w:pPr>
      <w:rPr>
        <w:u w:val="none"/>
      </w:rPr>
    </w:lvl>
    <w:lvl w:ilvl="8">
      <w:start w:val="1"/>
      <w:numFmt w:val="bullet"/>
      <w:lvlText w:val="▪"/>
      <w:lvlJc w:val="left"/>
      <w:pPr>
        <w:ind w:left="6828"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7">
    <w:lvl w:ilvl="0">
      <w:start w:val="1"/>
      <w:numFmt w:val="bullet"/>
      <w:lvlText w:val="●"/>
      <w:lvlJc w:val="left"/>
      <w:pPr>
        <w:ind w:left="773" w:hanging="360"/>
      </w:pPr>
      <w:rPr>
        <w:rFonts w:ascii="Noto Sans Symbols" w:cs="Noto Sans Symbols" w:eastAsia="Noto Sans Symbols" w:hAnsi="Noto Sans Symbols"/>
        <w:vertAlign w:val="baseline"/>
      </w:rPr>
    </w:lvl>
    <w:lvl w:ilvl="1">
      <w:start w:val="1"/>
      <w:numFmt w:val="bullet"/>
      <w:lvlText w:val="o"/>
      <w:lvlJc w:val="left"/>
      <w:pPr>
        <w:ind w:left="1493" w:hanging="360"/>
      </w:pPr>
      <w:rPr>
        <w:rFonts w:ascii="Courier New" w:cs="Courier New" w:eastAsia="Courier New" w:hAnsi="Courier New"/>
        <w:vertAlign w:val="baseline"/>
      </w:rPr>
    </w:lvl>
    <w:lvl w:ilvl="2">
      <w:start w:val="1"/>
      <w:numFmt w:val="bullet"/>
      <w:lvlText w:val="▪"/>
      <w:lvlJc w:val="left"/>
      <w:pPr>
        <w:ind w:left="2213" w:hanging="360"/>
      </w:pPr>
      <w:rPr>
        <w:rFonts w:ascii="Noto Sans Symbols" w:cs="Noto Sans Symbols" w:eastAsia="Noto Sans Symbols" w:hAnsi="Noto Sans Symbols"/>
        <w:vertAlign w:val="baseline"/>
      </w:rPr>
    </w:lvl>
    <w:lvl w:ilvl="3">
      <w:start w:val="1"/>
      <w:numFmt w:val="bullet"/>
      <w:lvlText w:val="●"/>
      <w:lvlJc w:val="left"/>
      <w:pPr>
        <w:ind w:left="2933" w:hanging="360"/>
      </w:pPr>
      <w:rPr>
        <w:rFonts w:ascii="Noto Sans Symbols" w:cs="Noto Sans Symbols" w:eastAsia="Noto Sans Symbols" w:hAnsi="Noto Sans Symbols"/>
        <w:vertAlign w:val="baseline"/>
      </w:rPr>
    </w:lvl>
    <w:lvl w:ilvl="4">
      <w:start w:val="1"/>
      <w:numFmt w:val="bullet"/>
      <w:lvlText w:val="o"/>
      <w:lvlJc w:val="left"/>
      <w:pPr>
        <w:ind w:left="3653" w:hanging="360"/>
      </w:pPr>
      <w:rPr>
        <w:rFonts w:ascii="Courier New" w:cs="Courier New" w:eastAsia="Courier New" w:hAnsi="Courier New"/>
        <w:vertAlign w:val="baseline"/>
      </w:rPr>
    </w:lvl>
    <w:lvl w:ilvl="5">
      <w:start w:val="1"/>
      <w:numFmt w:val="bullet"/>
      <w:lvlText w:val="▪"/>
      <w:lvlJc w:val="left"/>
      <w:pPr>
        <w:ind w:left="4373" w:hanging="360"/>
      </w:pPr>
      <w:rPr>
        <w:rFonts w:ascii="Noto Sans Symbols" w:cs="Noto Sans Symbols" w:eastAsia="Noto Sans Symbols" w:hAnsi="Noto Sans Symbols"/>
        <w:vertAlign w:val="baseline"/>
      </w:rPr>
    </w:lvl>
    <w:lvl w:ilvl="6">
      <w:start w:val="1"/>
      <w:numFmt w:val="bullet"/>
      <w:lvlText w:val="●"/>
      <w:lvlJc w:val="left"/>
      <w:pPr>
        <w:ind w:left="5093" w:hanging="360"/>
      </w:pPr>
      <w:rPr>
        <w:rFonts w:ascii="Noto Sans Symbols" w:cs="Noto Sans Symbols" w:eastAsia="Noto Sans Symbols" w:hAnsi="Noto Sans Symbols"/>
        <w:vertAlign w:val="baseline"/>
      </w:rPr>
    </w:lvl>
    <w:lvl w:ilvl="7">
      <w:start w:val="1"/>
      <w:numFmt w:val="bullet"/>
      <w:lvlText w:val="o"/>
      <w:lvlJc w:val="left"/>
      <w:pPr>
        <w:ind w:left="5813" w:hanging="360"/>
      </w:pPr>
      <w:rPr>
        <w:rFonts w:ascii="Courier New" w:cs="Courier New" w:eastAsia="Courier New" w:hAnsi="Courier New"/>
        <w:vertAlign w:val="baseline"/>
      </w:rPr>
    </w:lvl>
    <w:lvl w:ilvl="8">
      <w:start w:val="1"/>
      <w:numFmt w:val="bullet"/>
      <w:lvlText w:val="▪"/>
      <w:lvlJc w:val="left"/>
      <w:pPr>
        <w:ind w:left="6533"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rFonts w:ascii="Calibri" w:cs="Calibri" w:eastAsia="Calibri" w:hAnsi="Calibri"/>
        <w:b w:val="1"/>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decimal"/>
      <w:lvlText w:val="%1."/>
      <w:lvlJc w:val="left"/>
      <w:pPr>
        <w:ind w:left="541" w:hanging="360"/>
      </w:pPr>
      <w:rPr/>
    </w:lvl>
    <w:lvl w:ilvl="1">
      <w:start w:val="1"/>
      <w:numFmt w:val="lowerLetter"/>
      <w:lvlText w:val="%2."/>
      <w:lvlJc w:val="left"/>
      <w:pPr>
        <w:ind w:left="1261" w:hanging="360"/>
      </w:pPr>
      <w:rPr/>
    </w:lvl>
    <w:lvl w:ilvl="2">
      <w:start w:val="1"/>
      <w:numFmt w:val="lowerRoman"/>
      <w:lvlText w:val="%3."/>
      <w:lvlJc w:val="right"/>
      <w:pPr>
        <w:ind w:left="1981" w:hanging="180"/>
      </w:pPr>
      <w:rPr/>
    </w:lvl>
    <w:lvl w:ilvl="3">
      <w:start w:val="1"/>
      <w:numFmt w:val="decimal"/>
      <w:lvlText w:val="%4."/>
      <w:lvlJc w:val="left"/>
      <w:pPr>
        <w:ind w:left="2701" w:hanging="360"/>
      </w:pPr>
      <w:rPr/>
    </w:lvl>
    <w:lvl w:ilvl="4">
      <w:start w:val="1"/>
      <w:numFmt w:val="lowerLetter"/>
      <w:lvlText w:val="%5."/>
      <w:lvlJc w:val="left"/>
      <w:pPr>
        <w:ind w:left="3421" w:hanging="360"/>
      </w:pPr>
      <w:rPr/>
    </w:lvl>
    <w:lvl w:ilvl="5">
      <w:start w:val="1"/>
      <w:numFmt w:val="lowerRoman"/>
      <w:lvlText w:val="%6."/>
      <w:lvlJc w:val="right"/>
      <w:pPr>
        <w:ind w:left="4141" w:hanging="180"/>
      </w:pPr>
      <w:rPr/>
    </w:lvl>
    <w:lvl w:ilvl="6">
      <w:start w:val="1"/>
      <w:numFmt w:val="decimal"/>
      <w:lvlText w:val="%7."/>
      <w:lvlJc w:val="left"/>
      <w:pPr>
        <w:ind w:left="4861" w:hanging="360"/>
      </w:pPr>
      <w:rPr/>
    </w:lvl>
    <w:lvl w:ilvl="7">
      <w:start w:val="1"/>
      <w:numFmt w:val="lowerLetter"/>
      <w:lvlText w:val="%8."/>
      <w:lvlJc w:val="left"/>
      <w:pPr>
        <w:ind w:left="5581" w:hanging="360"/>
      </w:pPr>
      <w:rPr/>
    </w:lvl>
    <w:lvl w:ilvl="8">
      <w:start w:val="1"/>
      <w:numFmt w:val="lowerRoman"/>
      <w:lvlText w:val="%9."/>
      <w:lvlJc w:val="right"/>
      <w:pPr>
        <w:ind w:left="6301" w:hanging="180"/>
      </w:pPr>
      <w:rPr/>
    </w:lvl>
  </w:abstractNum>
  <w:abstractNum w:abstractNumId="3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507328"/>
      <w:numFmt w:val="decimal"/>
      <w:lvlText w:val="%1"/>
      <w:lvlJc w:val="left"/>
      <w:pPr>
        <w:ind w:left="0" w:firstLine="0"/>
      </w:pPr>
      <w:rPr>
        <w:vertAlign w:val="baseline"/>
      </w:rPr>
    </w:lvl>
    <w:lvl w:ilvl="6">
      <w:start w:val="23"/>
      <w:numFmt w:val="decimal"/>
      <w:lvlText w:val=""/>
      <w:lvlJc w:val="left"/>
      <w:pPr>
        <w:ind w:left="0" w:firstLine="0"/>
      </w:pPr>
      <w:rPr>
        <w:vertAlign w:val="baseline"/>
      </w:rPr>
    </w:lvl>
    <w:lvl w:ilvl="7">
      <w:start w:val="23"/>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lvl w:ilvl="0">
      <w:start w:val="1"/>
      <w:numFmt w:val="bullet"/>
      <w:lvlText w:val="-"/>
      <w:lvlJc w:val="left"/>
      <w:pPr>
        <w:ind w:left="1068" w:hanging="360"/>
      </w:pPr>
      <w:rPr>
        <w:u w:val="none"/>
      </w:rPr>
    </w:lvl>
    <w:lvl w:ilvl="1">
      <w:start w:val="1"/>
      <w:numFmt w:val="bullet"/>
      <w:lvlText w:val="o"/>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o"/>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o"/>
      <w:lvlJc w:val="left"/>
      <w:pPr>
        <w:ind w:left="6108" w:hanging="360"/>
      </w:pPr>
      <w:rPr>
        <w:u w:val="none"/>
      </w:rPr>
    </w:lvl>
    <w:lvl w:ilvl="8">
      <w:start w:val="1"/>
      <w:numFmt w:val="bullet"/>
      <w:lvlText w:val="▪"/>
      <w:lvlJc w:val="left"/>
      <w:pPr>
        <w:ind w:left="6828" w:hanging="360"/>
      </w:pPr>
      <w:rPr>
        <w:u w:val="none"/>
      </w:rPr>
    </w:lvl>
  </w:abstractNum>
  <w:abstractNum w:abstractNumId="4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lvl w:ilvl="0">
      <w:start w:val="1"/>
      <w:numFmt w:val="bullet"/>
      <w:lvlText w:val="●"/>
      <w:lvlJc w:val="left"/>
      <w:pPr>
        <w:ind w:left="862" w:hanging="360"/>
      </w:pPr>
      <w:rPr>
        <w:rFonts w:ascii="Noto Sans Symbols" w:cs="Noto Sans Symbols" w:eastAsia="Noto Sans Symbols" w:hAnsi="Noto Sans Symbols"/>
        <w:vertAlign w:val="baseline"/>
      </w:rPr>
    </w:lvl>
    <w:lvl w:ilvl="1">
      <w:start w:val="1"/>
      <w:numFmt w:val="bullet"/>
      <w:lvlText w:val="o"/>
      <w:lvlJc w:val="left"/>
      <w:pPr>
        <w:ind w:left="1582" w:hanging="360"/>
      </w:pPr>
      <w:rPr>
        <w:rFonts w:ascii="Courier New" w:cs="Courier New" w:eastAsia="Courier New" w:hAnsi="Courier New"/>
        <w:vertAlign w:val="baseline"/>
      </w:rPr>
    </w:lvl>
    <w:lvl w:ilvl="2">
      <w:start w:val="1"/>
      <w:numFmt w:val="bullet"/>
      <w:lvlText w:val="▪"/>
      <w:lvlJc w:val="left"/>
      <w:pPr>
        <w:ind w:left="2302" w:hanging="360"/>
      </w:pPr>
      <w:rPr>
        <w:rFonts w:ascii="Noto Sans Symbols" w:cs="Noto Sans Symbols" w:eastAsia="Noto Sans Symbols" w:hAnsi="Noto Sans Symbols"/>
        <w:vertAlign w:val="baseline"/>
      </w:rPr>
    </w:lvl>
    <w:lvl w:ilvl="3">
      <w:start w:val="1"/>
      <w:numFmt w:val="bullet"/>
      <w:lvlText w:val="●"/>
      <w:lvlJc w:val="left"/>
      <w:pPr>
        <w:ind w:left="3022" w:hanging="360"/>
      </w:pPr>
      <w:rPr>
        <w:rFonts w:ascii="Noto Sans Symbols" w:cs="Noto Sans Symbols" w:eastAsia="Noto Sans Symbols" w:hAnsi="Noto Sans Symbols"/>
        <w:vertAlign w:val="baseline"/>
      </w:rPr>
    </w:lvl>
    <w:lvl w:ilvl="4">
      <w:start w:val="1"/>
      <w:numFmt w:val="bullet"/>
      <w:lvlText w:val="o"/>
      <w:lvlJc w:val="left"/>
      <w:pPr>
        <w:ind w:left="3742" w:hanging="360"/>
      </w:pPr>
      <w:rPr>
        <w:rFonts w:ascii="Courier New" w:cs="Courier New" w:eastAsia="Courier New" w:hAnsi="Courier New"/>
        <w:vertAlign w:val="baseline"/>
      </w:rPr>
    </w:lvl>
    <w:lvl w:ilvl="5">
      <w:start w:val="1"/>
      <w:numFmt w:val="bullet"/>
      <w:lvlText w:val="▪"/>
      <w:lvlJc w:val="left"/>
      <w:pPr>
        <w:ind w:left="4462" w:hanging="360"/>
      </w:pPr>
      <w:rPr>
        <w:rFonts w:ascii="Noto Sans Symbols" w:cs="Noto Sans Symbols" w:eastAsia="Noto Sans Symbols" w:hAnsi="Noto Sans Symbols"/>
        <w:vertAlign w:val="baseline"/>
      </w:rPr>
    </w:lvl>
    <w:lvl w:ilvl="6">
      <w:start w:val="1"/>
      <w:numFmt w:val="bullet"/>
      <w:lvlText w:val="●"/>
      <w:lvlJc w:val="left"/>
      <w:pPr>
        <w:ind w:left="5182" w:hanging="360"/>
      </w:pPr>
      <w:rPr>
        <w:rFonts w:ascii="Noto Sans Symbols" w:cs="Noto Sans Symbols" w:eastAsia="Noto Sans Symbols" w:hAnsi="Noto Sans Symbols"/>
        <w:vertAlign w:val="baseline"/>
      </w:rPr>
    </w:lvl>
    <w:lvl w:ilvl="7">
      <w:start w:val="1"/>
      <w:numFmt w:val="bullet"/>
      <w:lvlText w:val="o"/>
      <w:lvlJc w:val="left"/>
      <w:pPr>
        <w:ind w:left="5902" w:hanging="360"/>
      </w:pPr>
      <w:rPr>
        <w:rFonts w:ascii="Courier New" w:cs="Courier New" w:eastAsia="Courier New" w:hAnsi="Courier New"/>
        <w:vertAlign w:val="baseline"/>
      </w:rPr>
    </w:lvl>
    <w:lvl w:ilvl="8">
      <w:start w:val="1"/>
      <w:numFmt w:val="bullet"/>
      <w:lvlText w:val="▪"/>
      <w:lvlJc w:val="left"/>
      <w:pPr>
        <w:ind w:left="6622" w:hanging="360"/>
      </w:pPr>
      <w:rPr>
        <w:rFonts w:ascii="Noto Sans Symbols" w:cs="Noto Sans Symbols" w:eastAsia="Noto Sans Symbols" w:hAnsi="Noto Sans Symbols"/>
        <w:vertAlign w:val="baseline"/>
      </w:rPr>
    </w:lvl>
  </w:abstractNum>
  <w:abstractNum w:abstractNumId="5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9">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4">
    <w:lvl w:ilvl="0">
      <w:start w:val="1"/>
      <w:numFmt w:val="bullet"/>
      <w:lvlText w:val="⮚"/>
      <w:lvlJc w:val="left"/>
      <w:pPr>
        <w:ind w:left="825" w:hanging="360"/>
      </w:pPr>
      <w:rPr>
        <w:u w:val="none"/>
      </w:rPr>
    </w:lvl>
    <w:lvl w:ilvl="1">
      <w:start w:val="1"/>
      <w:numFmt w:val="bullet"/>
      <w:lvlText w:val="o"/>
      <w:lvlJc w:val="left"/>
      <w:pPr>
        <w:ind w:left="1545" w:hanging="360"/>
      </w:pPr>
      <w:rPr>
        <w:u w:val="none"/>
      </w:rPr>
    </w:lvl>
    <w:lvl w:ilvl="2">
      <w:start w:val="1"/>
      <w:numFmt w:val="bullet"/>
      <w:lvlText w:val="▪"/>
      <w:lvlJc w:val="left"/>
      <w:pPr>
        <w:ind w:left="2265" w:hanging="360"/>
      </w:pPr>
      <w:rPr>
        <w:u w:val="none"/>
      </w:rPr>
    </w:lvl>
    <w:lvl w:ilvl="3">
      <w:start w:val="1"/>
      <w:numFmt w:val="bullet"/>
      <w:lvlText w:val="●"/>
      <w:lvlJc w:val="left"/>
      <w:pPr>
        <w:ind w:left="2985" w:hanging="360"/>
      </w:pPr>
      <w:rPr>
        <w:u w:val="none"/>
      </w:rPr>
    </w:lvl>
    <w:lvl w:ilvl="4">
      <w:start w:val="1"/>
      <w:numFmt w:val="bullet"/>
      <w:lvlText w:val="o"/>
      <w:lvlJc w:val="left"/>
      <w:pPr>
        <w:ind w:left="3705" w:hanging="360"/>
      </w:pPr>
      <w:rPr>
        <w:u w:val="none"/>
      </w:rPr>
    </w:lvl>
    <w:lvl w:ilvl="5">
      <w:start w:val="1"/>
      <w:numFmt w:val="bullet"/>
      <w:lvlText w:val="▪"/>
      <w:lvlJc w:val="left"/>
      <w:pPr>
        <w:ind w:left="4425" w:hanging="360"/>
      </w:pPr>
      <w:rPr>
        <w:u w:val="none"/>
      </w:rPr>
    </w:lvl>
    <w:lvl w:ilvl="6">
      <w:start w:val="1"/>
      <w:numFmt w:val="bullet"/>
      <w:lvlText w:val="●"/>
      <w:lvlJc w:val="left"/>
      <w:pPr>
        <w:ind w:left="5145" w:hanging="360"/>
      </w:pPr>
      <w:rPr>
        <w:u w:val="none"/>
      </w:rPr>
    </w:lvl>
    <w:lvl w:ilvl="7">
      <w:start w:val="1"/>
      <w:numFmt w:val="bullet"/>
      <w:lvlText w:val="o"/>
      <w:lvlJc w:val="left"/>
      <w:pPr>
        <w:ind w:left="5865" w:hanging="360"/>
      </w:pPr>
      <w:rPr>
        <w:u w:val="none"/>
      </w:rPr>
    </w:lvl>
    <w:lvl w:ilvl="8">
      <w:start w:val="1"/>
      <w:numFmt w:val="bullet"/>
      <w:lvlText w:val="▪"/>
      <w:lvlJc w:val="left"/>
      <w:pPr>
        <w:ind w:left="6585" w:hanging="360"/>
      </w:pPr>
      <w:rPr>
        <w:u w:val="none"/>
      </w:rPr>
    </w:lvl>
  </w:abstractNum>
  <w:abstractNum w:abstractNumId="6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0">
    <w:lvl w:ilvl="0">
      <w:start w:val="1"/>
      <w:numFmt w:val="bullet"/>
      <w:lvlText w:val="⮚"/>
      <w:lvlJc w:val="left"/>
      <w:pPr>
        <w:ind w:left="825" w:hanging="360"/>
      </w:pPr>
      <w:rPr>
        <w:u w:val="none"/>
      </w:rPr>
    </w:lvl>
    <w:lvl w:ilvl="1">
      <w:start w:val="1"/>
      <w:numFmt w:val="bullet"/>
      <w:lvlText w:val="o"/>
      <w:lvlJc w:val="left"/>
      <w:pPr>
        <w:ind w:left="1545" w:hanging="360"/>
      </w:pPr>
      <w:rPr>
        <w:u w:val="none"/>
      </w:rPr>
    </w:lvl>
    <w:lvl w:ilvl="2">
      <w:start w:val="1"/>
      <w:numFmt w:val="bullet"/>
      <w:lvlText w:val="▪"/>
      <w:lvlJc w:val="left"/>
      <w:pPr>
        <w:ind w:left="2265" w:hanging="360"/>
      </w:pPr>
      <w:rPr>
        <w:u w:val="none"/>
      </w:rPr>
    </w:lvl>
    <w:lvl w:ilvl="3">
      <w:start w:val="1"/>
      <w:numFmt w:val="bullet"/>
      <w:lvlText w:val="●"/>
      <w:lvlJc w:val="left"/>
      <w:pPr>
        <w:ind w:left="2985" w:hanging="360"/>
      </w:pPr>
      <w:rPr>
        <w:u w:val="none"/>
      </w:rPr>
    </w:lvl>
    <w:lvl w:ilvl="4">
      <w:start w:val="1"/>
      <w:numFmt w:val="bullet"/>
      <w:lvlText w:val="o"/>
      <w:lvlJc w:val="left"/>
      <w:pPr>
        <w:ind w:left="3705" w:hanging="360"/>
      </w:pPr>
      <w:rPr>
        <w:u w:val="none"/>
      </w:rPr>
    </w:lvl>
    <w:lvl w:ilvl="5">
      <w:start w:val="1"/>
      <w:numFmt w:val="bullet"/>
      <w:lvlText w:val="▪"/>
      <w:lvlJc w:val="left"/>
      <w:pPr>
        <w:ind w:left="4425" w:hanging="360"/>
      </w:pPr>
      <w:rPr>
        <w:u w:val="none"/>
      </w:rPr>
    </w:lvl>
    <w:lvl w:ilvl="6">
      <w:start w:val="1"/>
      <w:numFmt w:val="bullet"/>
      <w:lvlText w:val="●"/>
      <w:lvlJc w:val="left"/>
      <w:pPr>
        <w:ind w:left="5145" w:hanging="360"/>
      </w:pPr>
      <w:rPr>
        <w:u w:val="none"/>
      </w:rPr>
    </w:lvl>
    <w:lvl w:ilvl="7">
      <w:start w:val="1"/>
      <w:numFmt w:val="bullet"/>
      <w:lvlText w:val="o"/>
      <w:lvlJc w:val="left"/>
      <w:pPr>
        <w:ind w:left="5865" w:hanging="360"/>
      </w:pPr>
      <w:rPr>
        <w:u w:val="none"/>
      </w:rPr>
    </w:lvl>
    <w:lvl w:ilvl="8">
      <w:start w:val="1"/>
      <w:numFmt w:val="bullet"/>
      <w:lvlText w:val="▪"/>
      <w:lvlJc w:val="left"/>
      <w:pPr>
        <w:ind w:left="6585" w:hanging="360"/>
      </w:pPr>
      <w:rPr>
        <w:u w:val="none"/>
      </w:rPr>
    </w:lvl>
  </w:abstractNum>
  <w:abstractNum w:abstractNumId="7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3">
    <w:lvl w:ilvl="0">
      <w:start w:val="6"/>
      <w:numFmt w:val="bullet"/>
      <w:lvlText w:val="-"/>
      <w:lvlJc w:val="left"/>
      <w:pPr>
        <w:ind w:left="541" w:hanging="360"/>
      </w:pPr>
      <w:rPr>
        <w:rFonts w:ascii="Comic Sans MS" w:cs="Comic Sans MS" w:eastAsia="Comic Sans MS" w:hAnsi="Comic Sans MS"/>
        <w:vertAlign w:val="baseline"/>
      </w:rPr>
    </w:lvl>
    <w:lvl w:ilvl="1">
      <w:start w:val="1"/>
      <w:numFmt w:val="bullet"/>
      <w:lvlText w:val="o"/>
      <w:lvlJc w:val="left"/>
      <w:pPr>
        <w:ind w:left="1261" w:hanging="360"/>
      </w:pPr>
      <w:rPr>
        <w:rFonts w:ascii="Courier New" w:cs="Courier New" w:eastAsia="Courier New" w:hAnsi="Courier New"/>
        <w:vertAlign w:val="baseline"/>
      </w:rPr>
    </w:lvl>
    <w:lvl w:ilvl="2">
      <w:start w:val="1"/>
      <w:numFmt w:val="bullet"/>
      <w:lvlText w:val="▪"/>
      <w:lvlJc w:val="left"/>
      <w:pPr>
        <w:ind w:left="1981" w:hanging="360"/>
      </w:pPr>
      <w:rPr>
        <w:rFonts w:ascii="Noto Sans Symbols" w:cs="Noto Sans Symbols" w:eastAsia="Noto Sans Symbols" w:hAnsi="Noto Sans Symbols"/>
        <w:vertAlign w:val="baseline"/>
      </w:rPr>
    </w:lvl>
    <w:lvl w:ilvl="3">
      <w:start w:val="1"/>
      <w:numFmt w:val="bullet"/>
      <w:lvlText w:val="●"/>
      <w:lvlJc w:val="left"/>
      <w:pPr>
        <w:ind w:left="2701" w:hanging="360"/>
      </w:pPr>
      <w:rPr>
        <w:rFonts w:ascii="Noto Sans Symbols" w:cs="Noto Sans Symbols" w:eastAsia="Noto Sans Symbols" w:hAnsi="Noto Sans Symbols"/>
        <w:vertAlign w:val="baseline"/>
      </w:rPr>
    </w:lvl>
    <w:lvl w:ilvl="4">
      <w:start w:val="1"/>
      <w:numFmt w:val="bullet"/>
      <w:lvlText w:val="o"/>
      <w:lvlJc w:val="left"/>
      <w:pPr>
        <w:ind w:left="3421" w:hanging="360"/>
      </w:pPr>
      <w:rPr>
        <w:rFonts w:ascii="Courier New" w:cs="Courier New" w:eastAsia="Courier New" w:hAnsi="Courier New"/>
        <w:vertAlign w:val="baseline"/>
      </w:rPr>
    </w:lvl>
    <w:lvl w:ilvl="5">
      <w:start w:val="1"/>
      <w:numFmt w:val="bullet"/>
      <w:lvlText w:val="▪"/>
      <w:lvlJc w:val="left"/>
      <w:pPr>
        <w:ind w:left="4141" w:hanging="360"/>
      </w:pPr>
      <w:rPr>
        <w:rFonts w:ascii="Noto Sans Symbols" w:cs="Noto Sans Symbols" w:eastAsia="Noto Sans Symbols" w:hAnsi="Noto Sans Symbols"/>
        <w:vertAlign w:val="baseline"/>
      </w:rPr>
    </w:lvl>
    <w:lvl w:ilvl="6">
      <w:start w:val="1"/>
      <w:numFmt w:val="bullet"/>
      <w:lvlText w:val="●"/>
      <w:lvlJc w:val="left"/>
      <w:pPr>
        <w:ind w:left="4861" w:hanging="360"/>
      </w:pPr>
      <w:rPr>
        <w:rFonts w:ascii="Noto Sans Symbols" w:cs="Noto Sans Symbols" w:eastAsia="Noto Sans Symbols" w:hAnsi="Noto Sans Symbols"/>
        <w:vertAlign w:val="baseline"/>
      </w:rPr>
    </w:lvl>
    <w:lvl w:ilvl="7">
      <w:start w:val="1"/>
      <w:numFmt w:val="bullet"/>
      <w:lvlText w:val="o"/>
      <w:lvlJc w:val="left"/>
      <w:pPr>
        <w:ind w:left="5581" w:hanging="360"/>
      </w:pPr>
      <w:rPr>
        <w:rFonts w:ascii="Courier New" w:cs="Courier New" w:eastAsia="Courier New" w:hAnsi="Courier New"/>
        <w:vertAlign w:val="baseline"/>
      </w:rPr>
    </w:lvl>
    <w:lvl w:ilvl="8">
      <w:start w:val="1"/>
      <w:numFmt w:val="bullet"/>
      <w:lvlText w:val="▪"/>
      <w:lvlJc w:val="left"/>
      <w:pPr>
        <w:ind w:left="6301" w:hanging="360"/>
      </w:pPr>
      <w:rPr>
        <w:rFonts w:ascii="Noto Sans Symbols" w:cs="Noto Sans Symbols" w:eastAsia="Noto Sans Symbols" w:hAnsi="Noto Sans Symbols"/>
        <w:vertAlign w:val="baseline"/>
      </w:rPr>
    </w:lvl>
  </w:abstractNum>
  <w:abstractNum w:abstractNumId="7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1">
    <w:lvl w:ilvl="0">
      <w:start w:val="1"/>
      <w:numFmt w:val="bullet"/>
      <w:lvlText w:val="●"/>
      <w:lvlJc w:val="left"/>
      <w:pPr>
        <w:ind w:left="1430" w:hanging="360"/>
      </w:pPr>
      <w:rPr>
        <w:u w:val="none"/>
      </w:rPr>
    </w:lvl>
    <w:lvl w:ilvl="1">
      <w:start w:val="1"/>
      <w:numFmt w:val="bullet"/>
      <w:lvlText w:val="o"/>
      <w:lvlJc w:val="left"/>
      <w:pPr>
        <w:ind w:left="2150" w:hanging="360"/>
      </w:pPr>
      <w:rPr>
        <w:u w:val="none"/>
      </w:rPr>
    </w:lvl>
    <w:lvl w:ilvl="2">
      <w:start w:val="1"/>
      <w:numFmt w:val="bullet"/>
      <w:lvlText w:val="▪"/>
      <w:lvlJc w:val="left"/>
      <w:pPr>
        <w:ind w:left="2870" w:hanging="360"/>
      </w:pPr>
      <w:rPr>
        <w:u w:val="none"/>
      </w:rPr>
    </w:lvl>
    <w:lvl w:ilvl="3">
      <w:start w:val="1"/>
      <w:numFmt w:val="bullet"/>
      <w:lvlText w:val="●"/>
      <w:lvlJc w:val="left"/>
      <w:pPr>
        <w:ind w:left="3590" w:hanging="360"/>
      </w:pPr>
      <w:rPr>
        <w:u w:val="none"/>
      </w:rPr>
    </w:lvl>
    <w:lvl w:ilvl="4">
      <w:start w:val="1"/>
      <w:numFmt w:val="bullet"/>
      <w:lvlText w:val="o"/>
      <w:lvlJc w:val="left"/>
      <w:pPr>
        <w:ind w:left="4310" w:hanging="360"/>
      </w:pPr>
      <w:rPr>
        <w:u w:val="none"/>
      </w:rPr>
    </w:lvl>
    <w:lvl w:ilvl="5">
      <w:start w:val="1"/>
      <w:numFmt w:val="bullet"/>
      <w:lvlText w:val="▪"/>
      <w:lvlJc w:val="left"/>
      <w:pPr>
        <w:ind w:left="5030" w:hanging="360"/>
      </w:pPr>
      <w:rPr>
        <w:u w:val="none"/>
      </w:rPr>
    </w:lvl>
    <w:lvl w:ilvl="6">
      <w:start w:val="1"/>
      <w:numFmt w:val="bullet"/>
      <w:lvlText w:val="●"/>
      <w:lvlJc w:val="left"/>
      <w:pPr>
        <w:ind w:left="5750" w:hanging="360"/>
      </w:pPr>
      <w:rPr>
        <w:u w:val="none"/>
      </w:rPr>
    </w:lvl>
    <w:lvl w:ilvl="7">
      <w:start w:val="1"/>
      <w:numFmt w:val="bullet"/>
      <w:lvlText w:val="o"/>
      <w:lvlJc w:val="left"/>
      <w:pPr>
        <w:ind w:left="6470" w:hanging="360"/>
      </w:pPr>
      <w:rPr>
        <w:u w:val="none"/>
      </w:rPr>
    </w:lvl>
    <w:lvl w:ilvl="8">
      <w:start w:val="1"/>
      <w:numFmt w:val="bullet"/>
      <w:lvlText w:val="▪"/>
      <w:lvlJc w:val="left"/>
      <w:pPr>
        <w:ind w:left="7190" w:hanging="360"/>
      </w:pPr>
      <w:rPr>
        <w:u w:val="none"/>
      </w:rPr>
    </w:lvl>
  </w:abstractNum>
  <w:abstractNum w:abstractNumId="9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98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414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300"/>
      </w:pPr>
      <w:rPr>
        <w:u w:val="none"/>
      </w:rPr>
    </w:lvl>
  </w:abstractNum>
  <w:abstractNum w:abstractNumId="10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0">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98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414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300"/>
      </w:pPr>
      <w:rPr>
        <w:u w:val="none"/>
      </w:rPr>
    </w:lvl>
  </w:abstractNum>
  <w:abstractNum w:abstractNumId="1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0">
    <w:lvl w:ilvl="0">
      <w:start w:val="2"/>
      <w:numFmt w:val="bullet"/>
      <w:lvlText w:val="-"/>
      <w:lvlJc w:val="left"/>
      <w:pPr>
        <w:ind w:left="1575" w:hanging="360"/>
      </w:pPr>
      <w:rPr>
        <w:rFonts w:ascii="Calibri" w:cs="Calibri" w:eastAsia="Calibri" w:hAnsi="Calibri"/>
      </w:rPr>
    </w:lvl>
    <w:lvl w:ilvl="1">
      <w:start w:val="1"/>
      <w:numFmt w:val="bullet"/>
      <w:lvlText w:val="o"/>
      <w:lvlJc w:val="left"/>
      <w:pPr>
        <w:ind w:left="2295" w:hanging="360"/>
      </w:pPr>
      <w:rPr>
        <w:rFonts w:ascii="Courier New" w:cs="Courier New" w:eastAsia="Courier New" w:hAnsi="Courier New"/>
      </w:rPr>
    </w:lvl>
    <w:lvl w:ilvl="2">
      <w:start w:val="1"/>
      <w:numFmt w:val="bullet"/>
      <w:lvlText w:val="▪"/>
      <w:lvlJc w:val="left"/>
      <w:pPr>
        <w:ind w:left="3015" w:hanging="360"/>
      </w:pPr>
      <w:rPr>
        <w:rFonts w:ascii="Noto Sans Symbols" w:cs="Noto Sans Symbols" w:eastAsia="Noto Sans Symbols" w:hAnsi="Noto Sans Symbols"/>
      </w:rPr>
    </w:lvl>
    <w:lvl w:ilvl="3">
      <w:start w:val="1"/>
      <w:numFmt w:val="bullet"/>
      <w:lvlText w:val="●"/>
      <w:lvlJc w:val="left"/>
      <w:pPr>
        <w:ind w:left="3735" w:hanging="360"/>
      </w:pPr>
      <w:rPr>
        <w:rFonts w:ascii="Noto Sans Symbols" w:cs="Noto Sans Symbols" w:eastAsia="Noto Sans Symbols" w:hAnsi="Noto Sans Symbols"/>
      </w:rPr>
    </w:lvl>
    <w:lvl w:ilvl="4">
      <w:start w:val="1"/>
      <w:numFmt w:val="bullet"/>
      <w:lvlText w:val="o"/>
      <w:lvlJc w:val="left"/>
      <w:pPr>
        <w:ind w:left="4455" w:hanging="360"/>
      </w:pPr>
      <w:rPr>
        <w:rFonts w:ascii="Courier New" w:cs="Courier New" w:eastAsia="Courier New" w:hAnsi="Courier New"/>
      </w:rPr>
    </w:lvl>
    <w:lvl w:ilvl="5">
      <w:start w:val="1"/>
      <w:numFmt w:val="bullet"/>
      <w:lvlText w:val="▪"/>
      <w:lvlJc w:val="left"/>
      <w:pPr>
        <w:ind w:left="5175" w:hanging="360"/>
      </w:pPr>
      <w:rPr>
        <w:rFonts w:ascii="Noto Sans Symbols" w:cs="Noto Sans Symbols" w:eastAsia="Noto Sans Symbols" w:hAnsi="Noto Sans Symbols"/>
      </w:rPr>
    </w:lvl>
    <w:lvl w:ilvl="6">
      <w:start w:val="1"/>
      <w:numFmt w:val="bullet"/>
      <w:lvlText w:val="●"/>
      <w:lvlJc w:val="left"/>
      <w:pPr>
        <w:ind w:left="5895" w:hanging="360"/>
      </w:pPr>
      <w:rPr>
        <w:rFonts w:ascii="Noto Sans Symbols" w:cs="Noto Sans Symbols" w:eastAsia="Noto Sans Symbols" w:hAnsi="Noto Sans Symbols"/>
      </w:rPr>
    </w:lvl>
    <w:lvl w:ilvl="7">
      <w:start w:val="1"/>
      <w:numFmt w:val="bullet"/>
      <w:lvlText w:val="o"/>
      <w:lvlJc w:val="left"/>
      <w:pPr>
        <w:ind w:left="6615" w:hanging="360"/>
      </w:pPr>
      <w:rPr>
        <w:rFonts w:ascii="Courier New" w:cs="Courier New" w:eastAsia="Courier New" w:hAnsi="Courier New"/>
      </w:rPr>
    </w:lvl>
    <w:lvl w:ilvl="8">
      <w:start w:val="1"/>
      <w:numFmt w:val="bullet"/>
      <w:lvlText w:val="▪"/>
      <w:lvlJc w:val="left"/>
      <w:pPr>
        <w:ind w:left="7335" w:hanging="360"/>
      </w:pPr>
      <w:rPr>
        <w:rFonts w:ascii="Noto Sans Symbols" w:cs="Noto Sans Symbols" w:eastAsia="Noto Sans Symbols" w:hAnsi="Noto Sans Symbols"/>
      </w:rPr>
    </w:lvl>
  </w:abstractNum>
  <w:abstractNum w:abstractNumId="1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2">
    <w:lvl w:ilvl="0">
      <w:start w:val="1"/>
      <w:numFmt w:val="bullet"/>
      <w:lvlText w:val="●"/>
      <w:lvlJc w:val="left"/>
      <w:pPr>
        <w:ind w:left="1430" w:hanging="360"/>
      </w:pPr>
      <w:rPr>
        <w:u w:val="none"/>
      </w:rPr>
    </w:lvl>
    <w:lvl w:ilvl="1">
      <w:start w:val="1"/>
      <w:numFmt w:val="bullet"/>
      <w:lvlText w:val="o"/>
      <w:lvlJc w:val="left"/>
      <w:pPr>
        <w:ind w:left="2150" w:hanging="360"/>
      </w:pPr>
      <w:rPr>
        <w:u w:val="none"/>
      </w:rPr>
    </w:lvl>
    <w:lvl w:ilvl="2">
      <w:start w:val="1"/>
      <w:numFmt w:val="bullet"/>
      <w:lvlText w:val="▪"/>
      <w:lvlJc w:val="left"/>
      <w:pPr>
        <w:ind w:left="2870" w:hanging="360"/>
      </w:pPr>
      <w:rPr>
        <w:u w:val="none"/>
      </w:rPr>
    </w:lvl>
    <w:lvl w:ilvl="3">
      <w:start w:val="1"/>
      <w:numFmt w:val="bullet"/>
      <w:lvlText w:val="●"/>
      <w:lvlJc w:val="left"/>
      <w:pPr>
        <w:ind w:left="3590" w:hanging="360"/>
      </w:pPr>
      <w:rPr>
        <w:u w:val="none"/>
      </w:rPr>
    </w:lvl>
    <w:lvl w:ilvl="4">
      <w:start w:val="1"/>
      <w:numFmt w:val="bullet"/>
      <w:lvlText w:val="o"/>
      <w:lvlJc w:val="left"/>
      <w:pPr>
        <w:ind w:left="4310" w:hanging="360"/>
      </w:pPr>
      <w:rPr>
        <w:u w:val="none"/>
      </w:rPr>
    </w:lvl>
    <w:lvl w:ilvl="5">
      <w:start w:val="1"/>
      <w:numFmt w:val="bullet"/>
      <w:lvlText w:val="▪"/>
      <w:lvlJc w:val="left"/>
      <w:pPr>
        <w:ind w:left="5030" w:hanging="360"/>
      </w:pPr>
      <w:rPr>
        <w:u w:val="none"/>
      </w:rPr>
    </w:lvl>
    <w:lvl w:ilvl="6">
      <w:start w:val="1"/>
      <w:numFmt w:val="bullet"/>
      <w:lvlText w:val="●"/>
      <w:lvlJc w:val="left"/>
      <w:pPr>
        <w:ind w:left="5750" w:hanging="360"/>
      </w:pPr>
      <w:rPr>
        <w:u w:val="none"/>
      </w:rPr>
    </w:lvl>
    <w:lvl w:ilvl="7">
      <w:start w:val="1"/>
      <w:numFmt w:val="bullet"/>
      <w:lvlText w:val="o"/>
      <w:lvlJc w:val="left"/>
      <w:pPr>
        <w:ind w:left="6470" w:hanging="360"/>
      </w:pPr>
      <w:rPr>
        <w:u w:val="none"/>
      </w:rPr>
    </w:lvl>
    <w:lvl w:ilvl="8">
      <w:start w:val="1"/>
      <w:numFmt w:val="bullet"/>
      <w:lvlText w:val="▪"/>
      <w:lvlJc w:val="left"/>
      <w:pPr>
        <w:ind w:left="7190" w:hanging="360"/>
      </w:pPr>
      <w:rPr>
        <w:u w:val="none"/>
      </w:rPr>
    </w:lvl>
  </w:abstractNum>
  <w:abstractNum w:abstractNumId="12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2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ind w:left="0" w:hanging="1"/>
    </w:pPr>
    <w:rPr>
      <w:color w:val="000000"/>
      <w:vertAlign w:val="baseline"/>
    </w:rPr>
    <w:tblPr>
      <w:tblStyleRowBandSize w:val="1"/>
      <w:tblStyleColBandSize w:val="1"/>
      <w:tblCellMar>
        <w:top w:w="0.0" w:type="dxa"/>
        <w:left w:w="115.0" w:type="dxa"/>
        <w:bottom w:w="0.0" w:type="dxa"/>
        <w:right w:w="115.0" w:type="dxa"/>
      </w:tblCellMar>
    </w:tblPr>
  </w:style>
  <w:style w:type="table" w:styleId="Table2">
    <w:basedOn w:val="TableNormal"/>
    <w:pPr>
      <w:ind w:left="0" w:hanging="1"/>
    </w:pPr>
    <w:rPr>
      <w:color w:val="000000"/>
      <w:vertAlign w:val="baseline"/>
    </w:rPr>
    <w:tblPr>
      <w:tblStyleRowBandSize w:val="1"/>
      <w:tblStyleColBandSize w:val="1"/>
      <w:tblCellMar>
        <w:top w:w="0.0" w:type="dxa"/>
        <w:left w:w="115.0" w:type="dxa"/>
        <w:bottom w:w="0.0" w:type="dxa"/>
        <w:right w:w="115.0" w:type="dxa"/>
      </w:tblCellMar>
    </w:tblPr>
  </w:style>
  <w:style w:type="table" w:styleId="Table3">
    <w:basedOn w:val="TableNormal"/>
    <w:pPr>
      <w:ind w:left="0" w:hanging="1"/>
    </w:pPr>
    <w:rPr>
      <w:color w:val="000000"/>
      <w:vertAlign w:val="baseline"/>
    </w:rPr>
    <w:tblPr>
      <w:tblStyleRowBandSize w:val="1"/>
      <w:tblStyleColBandSize w:val="1"/>
      <w:tblCellMar>
        <w:top w:w="0.0" w:type="dxa"/>
        <w:left w:w="115.0" w:type="dxa"/>
        <w:bottom w:w="0.0" w:type="dxa"/>
        <w:right w:w="115.0" w:type="dxa"/>
      </w:tblCellMar>
    </w:tblPr>
  </w:style>
  <w:style w:type="table" w:styleId="Table4">
    <w:basedOn w:val="TableNormal"/>
    <w:pPr>
      <w:ind w:left="0" w:hanging="1"/>
    </w:pPr>
    <w:rPr>
      <w:color w:val="000000"/>
      <w:vertAlign w:val="baseline"/>
    </w:rPr>
    <w:tblPr>
      <w:tblStyleRowBandSize w:val="1"/>
      <w:tblStyleColBandSize w:val="1"/>
      <w:tblCellMar>
        <w:top w:w="0.0" w:type="dxa"/>
        <w:left w:w="115.0" w:type="dxa"/>
        <w:bottom w:w="0.0" w:type="dxa"/>
        <w:right w:w="115.0" w:type="dxa"/>
      </w:tblCellMar>
    </w:tblPr>
  </w:style>
  <w:style w:type="table" w:styleId="Table5">
    <w:basedOn w:val="TableNormal"/>
    <w:pPr>
      <w:ind w:left="0" w:hanging="1"/>
    </w:pPr>
    <w:rPr>
      <w:color w:val="000000"/>
      <w:vertAlign w:val="baseline"/>
    </w:rPr>
    <w:tblPr>
      <w:tblStyleRowBandSize w:val="1"/>
      <w:tblStyleColBandSize w:val="1"/>
      <w:tblCellMar>
        <w:top w:w="0.0" w:type="dxa"/>
        <w:left w:w="115.0" w:type="dxa"/>
        <w:bottom w:w="0.0" w:type="dxa"/>
        <w:right w:w="115.0" w:type="dxa"/>
      </w:tblCellMar>
    </w:tblPr>
  </w:style>
  <w:style w:type="table" w:styleId="Table6">
    <w:basedOn w:val="TableNormal"/>
    <w:pPr>
      <w:ind w:left="0" w:hanging="1"/>
    </w:pPr>
    <w:rPr>
      <w:color w:val="000000"/>
      <w:vertAlign w:val="baseline"/>
    </w:rPr>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rPr>
      <w:color w:val="000000"/>
    </w:rPr>
    <w:tblPr>
      <w:tblStyleRowBandSize w:val="1"/>
      <w:tblStyleColBandSize w:val="1"/>
      <w:tblCellMar>
        <w:top w:w="0.0" w:type="dxa"/>
        <w:left w:w="70.0" w:type="dxa"/>
        <w:bottom w:w="0.0" w:type="dxa"/>
        <w:right w:w="70.0" w:type="dxa"/>
      </w:tblCellMar>
    </w:tblPr>
  </w:style>
  <w:style w:type="table" w:styleId="Table20">
    <w:basedOn w:val="TableNormal"/>
    <w:rPr>
      <w:color w:val="000000"/>
    </w:rPr>
    <w:tblPr>
      <w:tblStyleRowBandSize w:val="1"/>
      <w:tblStyleColBandSize w:val="1"/>
      <w:tblCellMar>
        <w:top w:w="0.0" w:type="dxa"/>
        <w:left w:w="70.0" w:type="dxa"/>
        <w:bottom w:w="0.0" w:type="dxa"/>
        <w:right w:w="70.0" w:type="dxa"/>
      </w:tblCellMar>
    </w:tblPr>
  </w:style>
  <w:style w:type="table" w:styleId="Table21">
    <w:basedOn w:val="TableNormal"/>
    <w:rPr>
      <w:color w:val="000000"/>
    </w:rPr>
    <w:tblPr>
      <w:tblStyleRowBandSize w:val="1"/>
      <w:tblStyleColBandSize w:val="1"/>
      <w:tblCellMar>
        <w:top w:w="0.0" w:type="dxa"/>
        <w:left w:w="70.0" w:type="dxa"/>
        <w:bottom w:w="0.0" w:type="dxa"/>
        <w:right w:w="70.0" w:type="dxa"/>
      </w:tblCellMar>
    </w:tblPr>
  </w:style>
  <w:style w:type="table" w:styleId="Table22">
    <w:basedOn w:val="TableNormal"/>
    <w:rPr>
      <w:color w:val="000000"/>
    </w:rPr>
    <w:tblPr>
      <w:tblStyleRowBandSize w:val="1"/>
      <w:tblStyleColBandSize w:val="1"/>
      <w:tblCellMar>
        <w:top w:w="0.0" w:type="dxa"/>
        <w:left w:w="70.0" w:type="dxa"/>
        <w:bottom w:w="0.0" w:type="dxa"/>
        <w:right w:w="70.0" w:type="dxa"/>
      </w:tblCellMar>
    </w:tblPr>
  </w:style>
  <w:style w:type="table" w:styleId="Table23">
    <w:basedOn w:val="TableNormal"/>
    <w:rPr>
      <w:color w:val="000000"/>
    </w:rPr>
    <w:tblPr>
      <w:tblStyleRowBandSize w:val="1"/>
      <w:tblStyleColBandSize w:val="1"/>
      <w:tblCellMar>
        <w:top w:w="0.0" w:type="dxa"/>
        <w:left w:w="70.0" w:type="dxa"/>
        <w:bottom w:w="0.0" w:type="dxa"/>
        <w:right w:w="70.0" w:type="dxa"/>
      </w:tblCellMar>
    </w:tblPr>
  </w:style>
  <w:style w:type="table" w:styleId="Table24">
    <w:basedOn w:val="TableNormal"/>
    <w:rPr>
      <w:color w:val="000000"/>
    </w:rPr>
    <w:tblPr>
      <w:tblStyleRowBandSize w:val="1"/>
      <w:tblStyleColBandSize w:val="1"/>
      <w:tblCellMar>
        <w:top w:w="0.0" w:type="dxa"/>
        <w:left w:w="70.0" w:type="dxa"/>
        <w:bottom w:w="0.0" w:type="dxa"/>
        <w:right w:w="70.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70.0" w:type="dxa"/>
        <w:bottom w:w="0.0" w:type="dxa"/>
        <w:right w:w="70.0" w:type="dxa"/>
      </w:tblCellMar>
    </w:tblPr>
  </w:style>
  <w:style w:type="table" w:styleId="Table32">
    <w:basedOn w:val="TableNormal"/>
    <w:tblPr>
      <w:tblStyleRowBandSize w:val="1"/>
      <w:tblStyleColBandSize w:val="1"/>
      <w:tblCellMar>
        <w:top w:w="0.0" w:type="dxa"/>
        <w:left w:w="70.0" w:type="dxa"/>
        <w:bottom w:w="0.0" w:type="dxa"/>
        <w:right w:w="70.0" w:type="dxa"/>
      </w:tblCellMar>
    </w:tblPr>
  </w:style>
  <w:style w:type="table" w:styleId="Table33">
    <w:basedOn w:val="TableNormal"/>
    <w:tblPr>
      <w:tblStyleRowBandSize w:val="1"/>
      <w:tblStyleColBandSize w:val="1"/>
      <w:tblCellMar>
        <w:top w:w="0.0" w:type="dxa"/>
        <w:left w:w="70.0" w:type="dxa"/>
        <w:bottom w:w="0.0" w:type="dxa"/>
        <w:right w:w="70.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70.0" w:type="dxa"/>
        <w:bottom w:w="0.0" w:type="dxa"/>
        <w:right w:w="70.0" w:type="dxa"/>
      </w:tblCellMar>
    </w:tblPr>
  </w:style>
  <w:style w:type="table" w:styleId="Table37">
    <w:basedOn w:val="TableNormal"/>
    <w:tblPr>
      <w:tblStyleRowBandSize w:val="1"/>
      <w:tblStyleColBandSize w:val="1"/>
      <w:tblCellMar>
        <w:top w:w="0.0" w:type="dxa"/>
        <w:left w:w="70.0" w:type="dxa"/>
        <w:bottom w:w="0.0" w:type="dxa"/>
        <w:right w:w="70.0" w:type="dxa"/>
      </w:tblCellMar>
    </w:tblPr>
  </w:style>
  <w:style w:type="table" w:styleId="Table38">
    <w:basedOn w:val="TableNormal"/>
    <w:tblPr>
      <w:tblStyleRowBandSize w:val="1"/>
      <w:tblStyleColBandSize w:val="1"/>
      <w:tblCellMar>
        <w:top w:w="0.0" w:type="dxa"/>
        <w:left w:w="70.0" w:type="dxa"/>
        <w:bottom w:w="0.0" w:type="dxa"/>
        <w:right w:w="70.0" w:type="dxa"/>
      </w:tblCellMar>
    </w:tblPr>
  </w:style>
  <w:style w:type="table" w:styleId="Table39">
    <w:basedOn w:val="TableNormal"/>
    <w:tblPr>
      <w:tblStyleRowBandSize w:val="1"/>
      <w:tblStyleColBandSize w:val="1"/>
      <w:tblCellMar>
        <w:top w:w="0.0" w:type="dxa"/>
        <w:left w:w="70.0" w:type="dxa"/>
        <w:bottom w:w="0.0" w:type="dxa"/>
        <w:right w:w="70.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70.0" w:type="dxa"/>
        <w:bottom w:w="0.0" w:type="dxa"/>
        <w:right w:w="70.0" w:type="dxa"/>
      </w:tblCellMar>
    </w:tblPr>
  </w:style>
  <w:style w:type="table" w:styleId="Table43">
    <w:basedOn w:val="TableNormal"/>
    <w:pPr>
      <w:ind w:left="0" w:hanging="1"/>
    </w:pPr>
    <w:rPr>
      <w:color w:val="000000"/>
      <w:vertAlign w:val="baseline"/>
    </w:rPr>
    <w:tblPr>
      <w:tblStyleRowBandSize w:val="1"/>
      <w:tblStyleColBandSize w:val="1"/>
      <w:tblCellMar>
        <w:top w:w="0.0" w:type="dxa"/>
        <w:left w:w="115.0" w:type="dxa"/>
        <w:bottom w:w="0.0" w:type="dxa"/>
        <w:right w:w="115.0" w:type="dxa"/>
      </w:tblCellMar>
    </w:tblPr>
  </w:style>
  <w:style w:type="table" w:styleId="Table44">
    <w:basedOn w:val="TableNormal"/>
    <w:pPr>
      <w:ind w:left="0" w:hanging="1"/>
    </w:pPr>
    <w:rPr>
      <w:color w:val="000000"/>
      <w:vertAlign w:val="baseline"/>
    </w:rPr>
    <w:tblPr>
      <w:tblStyleRowBandSize w:val="1"/>
      <w:tblStyleColBandSize w:val="1"/>
      <w:tblCellMar>
        <w:top w:w="0.0" w:type="dxa"/>
        <w:left w:w="115.0" w:type="dxa"/>
        <w:bottom w:w="0.0" w:type="dxa"/>
        <w:right w:w="115.0" w:type="dxa"/>
      </w:tblCellMar>
    </w:tblPr>
  </w:style>
  <w:style w:type="table" w:styleId="Table45">
    <w:basedOn w:val="TableNormal"/>
    <w:pPr>
      <w:ind w:left="0" w:hanging="1"/>
    </w:pPr>
    <w:rPr>
      <w:color w:val="000000"/>
      <w:vertAlign w:val="baseline"/>
    </w:rPr>
    <w:tblPr>
      <w:tblStyleRowBandSize w:val="1"/>
      <w:tblStyleColBandSize w:val="1"/>
      <w:tblCellMar>
        <w:top w:w="0.0" w:type="dxa"/>
        <w:left w:w="115.0" w:type="dxa"/>
        <w:bottom w:w="0.0" w:type="dxa"/>
        <w:right w:w="115.0" w:type="dxa"/>
      </w:tblCellMar>
    </w:tblPr>
  </w:style>
  <w:style w:type="table" w:styleId="Table46">
    <w:basedOn w:val="TableNormal"/>
    <w:pPr>
      <w:ind w:left="0" w:hanging="1"/>
    </w:pPr>
    <w:rPr>
      <w:color w:val="000000"/>
      <w:vertAlign w:val="baseline"/>
    </w:rPr>
    <w:tblPr>
      <w:tblStyleRowBandSize w:val="1"/>
      <w:tblStyleColBandSize w:val="1"/>
      <w:tblCellMar>
        <w:top w:w="0.0" w:type="dxa"/>
        <w:left w:w="115.0" w:type="dxa"/>
        <w:bottom w:w="0.0" w:type="dxa"/>
        <w:right w:w="115.0" w:type="dxa"/>
      </w:tblCellMar>
    </w:tblPr>
  </w:style>
  <w:style w:type="table" w:styleId="Table47">
    <w:basedOn w:val="TableNormal"/>
    <w:pPr>
      <w:ind w:left="0" w:hanging="1"/>
    </w:pPr>
    <w:rPr>
      <w:color w:val="000000"/>
      <w:vertAlign w:val="baseline"/>
    </w:rPr>
    <w:tblPr>
      <w:tblStyleRowBandSize w:val="1"/>
      <w:tblStyleColBandSize w:val="1"/>
      <w:tblCellMar>
        <w:top w:w="0.0" w:type="dxa"/>
        <w:left w:w="115.0" w:type="dxa"/>
        <w:bottom w:w="0.0" w:type="dxa"/>
        <w:right w:w="115.0" w:type="dxa"/>
      </w:tblCellMar>
    </w:tblPr>
  </w:style>
  <w:style w:type="table" w:styleId="Table48">
    <w:basedOn w:val="TableNormal"/>
    <w:pPr>
      <w:ind w:left="0" w:hanging="1"/>
    </w:pPr>
    <w:rPr>
      <w:color w:val="000000"/>
      <w:vertAlign w:val="baseline"/>
    </w:rPr>
    <w:tblPr>
      <w:tblStyleRowBandSize w:val="1"/>
      <w:tblStyleColBandSize w:val="1"/>
      <w:tblCellMar>
        <w:top w:w="0.0" w:type="dxa"/>
        <w:left w:w="115.0" w:type="dxa"/>
        <w:bottom w:w="0.0" w:type="dxa"/>
        <w:right w:w="115.0" w:type="dxa"/>
      </w:tblCellMar>
    </w:tblPr>
  </w:style>
  <w:style w:type="table" w:styleId="Table49">
    <w:basedOn w:val="TableNormal"/>
    <w:pPr>
      <w:ind w:left="0" w:hanging="1"/>
    </w:pPr>
    <w:rPr>
      <w:color w:val="000000"/>
      <w:vertAlign w:val="baseline"/>
    </w:rPr>
    <w:tblPr>
      <w:tblStyleRowBandSize w:val="1"/>
      <w:tblStyleColBandSize w:val="1"/>
      <w:tblCellMar>
        <w:top w:w="0.0" w:type="dxa"/>
        <w:left w:w="115.0" w:type="dxa"/>
        <w:bottom w:w="0.0" w:type="dxa"/>
        <w:right w:w="115.0" w:type="dxa"/>
      </w:tblCellMar>
    </w:tblPr>
  </w:style>
  <w:style w:type="table" w:styleId="Table50">
    <w:basedOn w:val="TableNormal"/>
    <w:pPr>
      <w:ind w:left="0" w:hanging="1"/>
    </w:pPr>
    <w:rPr>
      <w:color w:val="000000"/>
      <w:vertAlign w:val="baseline"/>
    </w:rPr>
    <w:tblPr>
      <w:tblStyleRowBandSize w:val="1"/>
      <w:tblStyleColBandSize w:val="1"/>
      <w:tblCellMar>
        <w:top w:w="0.0" w:type="dxa"/>
        <w:left w:w="115.0" w:type="dxa"/>
        <w:bottom w:w="0.0" w:type="dxa"/>
        <w:right w:w="115.0" w:type="dxa"/>
      </w:tblCellMar>
    </w:tblPr>
  </w:style>
  <w:style w:type="table" w:styleId="Table51">
    <w:basedOn w:val="TableNormal"/>
    <w:pPr>
      <w:ind w:left="0" w:hanging="1"/>
    </w:pPr>
    <w:rPr>
      <w:color w:val="000000"/>
      <w:vertAlign w:val="baseline"/>
    </w:rPr>
    <w:tblPr>
      <w:tblStyleRowBandSize w:val="1"/>
      <w:tblStyleColBandSize w:val="1"/>
      <w:tblCellMar>
        <w:top w:w="0.0" w:type="dxa"/>
        <w:left w:w="115.0" w:type="dxa"/>
        <w:bottom w:w="0.0" w:type="dxa"/>
        <w:right w:w="115.0" w:type="dxa"/>
      </w:tblCellMar>
    </w:tblPr>
  </w:style>
  <w:style w:type="table" w:styleId="Table52">
    <w:basedOn w:val="TableNormal"/>
    <w:pPr>
      <w:ind w:left="0" w:hanging="1"/>
    </w:pPr>
    <w:rPr>
      <w:color w:val="000000"/>
      <w:vertAlign w:val="baseline"/>
    </w:rPr>
    <w:tblPr>
      <w:tblStyleRowBandSize w:val="1"/>
      <w:tblStyleColBandSize w:val="1"/>
      <w:tblCellMar>
        <w:top w:w="0.0" w:type="dxa"/>
        <w:left w:w="115.0" w:type="dxa"/>
        <w:bottom w:w="0.0" w:type="dxa"/>
        <w:right w:w="115.0" w:type="dxa"/>
      </w:tblCellMar>
    </w:tblPr>
  </w:style>
  <w:style w:type="table" w:styleId="Table53">
    <w:basedOn w:val="TableNormal"/>
    <w:pPr>
      <w:ind w:left="0" w:hanging="1"/>
    </w:pPr>
    <w:rPr>
      <w:color w:val="000000"/>
      <w:vertAlign w:val="baseline"/>
    </w:rPr>
    <w:tblPr>
      <w:tblStyleRowBandSize w:val="1"/>
      <w:tblStyleColBandSize w:val="1"/>
      <w:tblCellMar>
        <w:top w:w="0.0" w:type="dxa"/>
        <w:left w:w="115.0" w:type="dxa"/>
        <w:bottom w:w="0.0" w:type="dxa"/>
        <w:right w:w="115.0" w:type="dxa"/>
      </w:tblCellMar>
    </w:tblPr>
  </w:style>
  <w:style w:type="table" w:styleId="Table54">
    <w:basedOn w:val="TableNormal"/>
    <w:pPr>
      <w:ind w:left="0" w:hanging="1"/>
    </w:pPr>
    <w:rPr>
      <w:color w:val="000000"/>
      <w:vertAlign w:val="baseline"/>
    </w:rPr>
    <w:tblPr>
      <w:tblStyleRowBandSize w:val="1"/>
      <w:tblStyleColBandSize w:val="1"/>
      <w:tblCellMar>
        <w:top w:w="0.0" w:type="dxa"/>
        <w:left w:w="115.0" w:type="dxa"/>
        <w:bottom w:w="0.0" w:type="dxa"/>
        <w:right w:w="115.0" w:type="dxa"/>
      </w:tblCellMar>
    </w:tblPr>
  </w:style>
  <w:style w:type="table" w:styleId="Table55">
    <w:basedOn w:val="TableNormal"/>
    <w:tblPr>
      <w:tblStyleRowBandSize w:val="1"/>
      <w:tblStyleColBandSize w:val="1"/>
      <w:tblCellMar>
        <w:top w:w="0.0" w:type="dxa"/>
        <w:left w:w="115.0" w:type="dxa"/>
        <w:bottom w:w="0.0" w:type="dxa"/>
        <w:right w:w="115.0" w:type="dxa"/>
      </w:tblCellMar>
    </w:tblPr>
  </w:style>
  <w:style w:type="table" w:styleId="Table56">
    <w:basedOn w:val="TableNormal"/>
    <w:tblPr>
      <w:tblStyleRowBandSize w:val="1"/>
      <w:tblStyleColBandSize w:val="1"/>
      <w:tblCellMar>
        <w:top w:w="0.0" w:type="dxa"/>
        <w:left w:w="108.0" w:type="dxa"/>
        <w:bottom w:w="0.0" w:type="dxa"/>
        <w:right w:w="108.0" w:type="dxa"/>
      </w:tblCellMar>
    </w:tblPr>
  </w:style>
  <w:style w:type="table" w:styleId="Table57">
    <w:basedOn w:val="TableNormal"/>
    <w:tblPr>
      <w:tblStyleRowBandSize w:val="1"/>
      <w:tblStyleColBandSize w:val="1"/>
      <w:tblCellMar>
        <w:top w:w="0.0" w:type="dxa"/>
        <w:left w:w="60.0" w:type="dxa"/>
        <w:bottom w:w="0.0" w:type="dxa"/>
        <w:right w:w="70.0" w:type="dxa"/>
      </w:tblCellMar>
    </w:tblPr>
  </w:style>
  <w:style w:type="table" w:styleId="Table58">
    <w:basedOn w:val="TableNormal"/>
    <w:tblPr>
      <w:tblStyleRowBandSize w:val="1"/>
      <w:tblStyleColBandSize w:val="1"/>
      <w:tblCellMar>
        <w:top w:w="0.0" w:type="dxa"/>
        <w:left w:w="0.0" w:type="dxa"/>
        <w:bottom w:w="0.0" w:type="dxa"/>
        <w:right w:w="0.0" w:type="dxa"/>
      </w:tblCellMar>
    </w:tblPr>
  </w:style>
  <w:style w:type="table" w:styleId="Table59">
    <w:basedOn w:val="TableNormal"/>
    <w:tblPr>
      <w:tblStyleRowBandSize w:val="1"/>
      <w:tblStyleColBandSize w:val="1"/>
      <w:tblCellMar>
        <w:top w:w="0.0" w:type="dxa"/>
        <w:left w:w="115.0" w:type="dxa"/>
        <w:bottom w:w="0.0" w:type="dxa"/>
        <w:right w:w="115.0" w:type="dxa"/>
      </w:tblCellMar>
    </w:tblPr>
  </w:style>
  <w:style w:type="table" w:styleId="Table60">
    <w:basedOn w:val="TableNormal"/>
    <w:tblPr>
      <w:tblStyleRowBandSize w:val="1"/>
      <w:tblStyleColBandSize w:val="1"/>
      <w:tblCellMar>
        <w:top w:w="0.0" w:type="dxa"/>
        <w:left w:w="60.0" w:type="dxa"/>
        <w:bottom w:w="0.0" w:type="dxa"/>
        <w:right w:w="70.0" w:type="dxa"/>
      </w:tblCellMar>
    </w:tblPr>
  </w:style>
  <w:style w:type="table" w:styleId="Table61">
    <w:basedOn w:val="TableNormal"/>
    <w:tblPr>
      <w:tblStyleRowBandSize w:val="1"/>
      <w:tblStyleColBandSize w:val="1"/>
      <w:tblCellMar>
        <w:top w:w="0.0" w:type="dxa"/>
        <w:left w:w="115.0" w:type="dxa"/>
        <w:bottom w:w="0.0" w:type="dxa"/>
        <w:right w:w="115.0" w:type="dxa"/>
      </w:tblCellMar>
    </w:tblPr>
  </w:style>
  <w:style w:type="table" w:styleId="Table62">
    <w:basedOn w:val="TableNormal"/>
    <w:tblPr>
      <w:tblStyleRowBandSize w:val="1"/>
      <w:tblStyleColBandSize w:val="1"/>
      <w:tblCellMar>
        <w:top w:w="0.0" w:type="dxa"/>
        <w:left w:w="115.0" w:type="dxa"/>
        <w:bottom w:w="0.0" w:type="dxa"/>
        <w:right w:w="115.0" w:type="dxa"/>
      </w:tblCellMar>
    </w:tblPr>
  </w:style>
  <w:style w:type="table" w:styleId="Table63">
    <w:basedOn w:val="TableNormal"/>
    <w:tblPr>
      <w:tblStyleRowBandSize w:val="1"/>
      <w:tblStyleColBandSize w:val="1"/>
      <w:tblCellMar>
        <w:top w:w="0.0" w:type="dxa"/>
        <w:left w:w="115.0" w:type="dxa"/>
        <w:bottom w:w="0.0" w:type="dxa"/>
        <w:right w:w="115.0" w:type="dxa"/>
      </w:tblCellMar>
    </w:tblPr>
  </w:style>
  <w:style w:type="table" w:styleId="Table64">
    <w:basedOn w:val="TableNormal"/>
    <w:tblPr>
      <w:tblStyleRowBandSize w:val="1"/>
      <w:tblStyleColBandSize w:val="1"/>
      <w:tblCellMar>
        <w:top w:w="0.0" w:type="dxa"/>
        <w:left w:w="115.0" w:type="dxa"/>
        <w:bottom w:w="0.0" w:type="dxa"/>
        <w:right w:w="115.0" w:type="dxa"/>
      </w:tblCellMar>
    </w:tblPr>
  </w:style>
  <w:style w:type="table" w:styleId="Table65">
    <w:basedOn w:val="TableNormal"/>
    <w:tblPr>
      <w:tblStyleRowBandSize w:val="1"/>
      <w:tblStyleColBandSize w:val="1"/>
      <w:tblCellMar>
        <w:top w:w="0.0" w:type="dxa"/>
        <w:left w:w="115.0" w:type="dxa"/>
        <w:bottom w:w="0.0" w:type="dxa"/>
        <w:right w:w="115.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tblPr>
      <w:tblStyleRowBandSize w:val="1"/>
      <w:tblStyleColBandSize w:val="1"/>
      <w:tblCellMar>
        <w:top w:w="0.0" w:type="dxa"/>
        <w:left w:w="115.0" w:type="dxa"/>
        <w:bottom w:w="0.0" w:type="dxa"/>
        <w:right w:w="115.0" w:type="dxa"/>
      </w:tblCellMar>
    </w:tblPr>
  </w:style>
  <w:style w:type="table" w:styleId="Table68">
    <w:basedOn w:val="TableNormal"/>
    <w:tblPr>
      <w:tblStyleRowBandSize w:val="1"/>
      <w:tblStyleColBandSize w:val="1"/>
      <w:tblCellMar>
        <w:top w:w="0.0" w:type="dxa"/>
        <w:left w:w="115.0" w:type="dxa"/>
        <w:bottom w:w="0.0" w:type="dxa"/>
        <w:right w:w="115.0" w:type="dxa"/>
      </w:tblCellMar>
    </w:tblPr>
  </w:style>
  <w:style w:type="table" w:styleId="Table69">
    <w:basedOn w:val="TableNormal"/>
    <w:tblPr>
      <w:tblStyleRowBandSize w:val="1"/>
      <w:tblStyleColBandSize w:val="1"/>
      <w:tblCellMar>
        <w:top w:w="0.0" w:type="dxa"/>
        <w:left w:w="115.0" w:type="dxa"/>
        <w:bottom w:w="0.0" w:type="dxa"/>
        <w:right w:w="115.0" w:type="dxa"/>
      </w:tblCellMar>
    </w:tblPr>
  </w:style>
  <w:style w:type="table" w:styleId="Table70">
    <w:basedOn w:val="TableNormal"/>
    <w:tblPr>
      <w:tblStyleRowBandSize w:val="1"/>
      <w:tblStyleColBandSize w:val="1"/>
      <w:tblCellMar>
        <w:top w:w="0.0" w:type="dxa"/>
        <w:left w:w="115.0" w:type="dxa"/>
        <w:bottom w:w="0.0" w:type="dxa"/>
        <w:right w:w="115.0" w:type="dxa"/>
      </w:tblCellMar>
    </w:tblPr>
  </w:style>
  <w:style w:type="table" w:styleId="Table71">
    <w:basedOn w:val="TableNormal"/>
    <w:tblPr>
      <w:tblStyleRowBandSize w:val="1"/>
      <w:tblStyleColBandSize w:val="1"/>
      <w:tblCellMar>
        <w:top w:w="0.0" w:type="dxa"/>
        <w:left w:w="115.0" w:type="dxa"/>
        <w:bottom w:w="0.0" w:type="dxa"/>
        <w:right w:w="115.0" w:type="dxa"/>
      </w:tblCellMar>
    </w:tblPr>
  </w:style>
  <w:style w:type="table" w:styleId="Table72">
    <w:basedOn w:val="TableNormal"/>
    <w:tblPr>
      <w:tblStyleRowBandSize w:val="1"/>
      <w:tblStyleColBandSize w:val="1"/>
      <w:tblCellMar>
        <w:top w:w="0.0" w:type="dxa"/>
        <w:left w:w="115.0" w:type="dxa"/>
        <w:bottom w:w="0.0" w:type="dxa"/>
        <w:right w:w="115.0" w:type="dxa"/>
      </w:tblCellMar>
    </w:tblPr>
  </w:style>
  <w:style w:type="table" w:styleId="Table73">
    <w:basedOn w:val="TableNormal"/>
    <w:tblPr>
      <w:tblStyleRowBandSize w:val="1"/>
      <w:tblStyleColBandSize w:val="1"/>
      <w:tblCellMar>
        <w:top w:w="15.0" w:type="dxa"/>
        <w:left w:w="15.0" w:type="dxa"/>
        <w:bottom w:w="15.0" w:type="dxa"/>
        <w:right w:w="15.0" w:type="dxa"/>
      </w:tblCellMar>
    </w:tblPr>
  </w:style>
  <w:style w:type="table" w:styleId="Table74">
    <w:basedOn w:val="TableNormal"/>
    <w:tblPr>
      <w:tblStyleRowBandSize w:val="1"/>
      <w:tblStyleColBandSize w:val="1"/>
      <w:tblCellMar>
        <w:top w:w="15.0" w:type="dxa"/>
        <w:left w:w="15.0" w:type="dxa"/>
        <w:bottom w:w="15.0" w:type="dxa"/>
        <w:right w:w="15.0" w:type="dxa"/>
      </w:tblCellMar>
    </w:tblPr>
  </w:style>
  <w:style w:type="table" w:styleId="Table75">
    <w:basedOn w:val="TableNormal"/>
    <w:tblPr>
      <w:tblStyleRowBandSize w:val="1"/>
      <w:tblStyleColBandSize w:val="1"/>
      <w:tblCellMar>
        <w:top w:w="15.0" w:type="dxa"/>
        <w:left w:w="15.0" w:type="dxa"/>
        <w:bottom w:w="15.0" w:type="dxa"/>
        <w:right w:w="15.0" w:type="dxa"/>
      </w:tblCellMar>
    </w:tblPr>
  </w:style>
  <w:style w:type="table" w:styleId="Table76">
    <w:basedOn w:val="TableNormal"/>
    <w:tblPr>
      <w:tblStyleRowBandSize w:val="1"/>
      <w:tblStyleColBandSize w:val="1"/>
      <w:tblCellMar>
        <w:top w:w="15.0" w:type="dxa"/>
        <w:left w:w="15.0" w:type="dxa"/>
        <w:bottom w:w="15.0" w:type="dxa"/>
        <w:right w:w="15.0" w:type="dxa"/>
      </w:tblCellMar>
    </w:tblPr>
  </w:style>
  <w:style w:type="table" w:styleId="Table77">
    <w:basedOn w:val="TableNormal"/>
    <w:tblPr>
      <w:tblStyleRowBandSize w:val="1"/>
      <w:tblStyleColBandSize w:val="1"/>
      <w:tblCellMar>
        <w:top w:w="15.0" w:type="dxa"/>
        <w:left w:w="15.0" w:type="dxa"/>
        <w:bottom w:w="15.0" w:type="dxa"/>
        <w:right w:w="15.0" w:type="dxa"/>
      </w:tblCellMar>
    </w:tblPr>
  </w:style>
  <w:style w:type="table" w:styleId="Table78">
    <w:basedOn w:val="TableNormal"/>
    <w:tblPr>
      <w:tblStyleRowBandSize w:val="1"/>
      <w:tblStyleColBandSize w:val="1"/>
      <w:tblCellMar>
        <w:top w:w="15.0" w:type="dxa"/>
        <w:left w:w="15.0" w:type="dxa"/>
        <w:bottom w:w="15.0" w:type="dxa"/>
        <w:right w:w="15.0" w:type="dxa"/>
      </w:tblCellMar>
    </w:tblPr>
  </w:style>
  <w:style w:type="table" w:styleId="Table79">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eitb.tv/eu/" TargetMode="External"/><Relationship Id="rId22" Type="http://schemas.openxmlformats.org/officeDocument/2006/relationships/hyperlink" Target="http://www.berria.eus/" TargetMode="External"/><Relationship Id="rId21" Type="http://schemas.openxmlformats.org/officeDocument/2006/relationships/hyperlink" Target="http://www.argia.eus/" TargetMode="External"/><Relationship Id="rId24" Type="http://schemas.openxmlformats.org/officeDocument/2006/relationships/hyperlink" Target="http://www.hiztegia.net/" TargetMode="External"/><Relationship Id="rId23" Type="http://schemas.openxmlformats.org/officeDocument/2006/relationships/hyperlink" Target="http://www.eitb.eus/eu/telebista/programak/mihiluze/jokoa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mconectados.com" TargetMode="External"/><Relationship Id="rId26" Type="http://schemas.openxmlformats.org/officeDocument/2006/relationships/hyperlink" Target="http://eibz.educacion.navarra.es/blogak/msb/" TargetMode="External"/><Relationship Id="rId25" Type="http://schemas.openxmlformats.org/officeDocument/2006/relationships/hyperlink" Target="https://txatxangorri.wordpress.com/euskal-karaokeen-zerrenda/" TargetMode="External"/><Relationship Id="rId28" Type="http://schemas.openxmlformats.org/officeDocument/2006/relationships/hyperlink" Target="http://vimeo.com/32735173" TargetMode="External"/><Relationship Id="rId27" Type="http://schemas.openxmlformats.org/officeDocument/2006/relationships/hyperlink" Target="https://www.gaztezulo.eus/hasiera" TargetMode="External"/><Relationship Id="rId5" Type="http://schemas.openxmlformats.org/officeDocument/2006/relationships/styles" Target="styles.xml"/><Relationship Id="rId6" Type="http://schemas.openxmlformats.org/officeDocument/2006/relationships/hyperlink" Target="http://www.onmat.net" TargetMode="External"/><Relationship Id="rId29" Type="http://schemas.openxmlformats.org/officeDocument/2006/relationships/hyperlink" Target="http://www.eitb.tv/eu/bideoa/dbh--pildorak/1948123152001/1970608304001/8-atala/" TargetMode="External"/><Relationship Id="rId7" Type="http://schemas.openxmlformats.org/officeDocument/2006/relationships/hyperlink" Target="http://www.onmat.net" TargetMode="External"/><Relationship Id="rId8" Type="http://schemas.openxmlformats.org/officeDocument/2006/relationships/hyperlink" Target="http://www.matematicas.net" TargetMode="External"/><Relationship Id="rId31" Type="http://schemas.openxmlformats.org/officeDocument/2006/relationships/hyperlink" Target="https://www.youtube.com/watch?v=G7vjU4KmEsM" TargetMode="External"/><Relationship Id="rId30" Type="http://schemas.openxmlformats.org/officeDocument/2006/relationships/hyperlink" Target="https://www.youtube.com/watch?v=LvXvwzajDCw&amp;feature=related" TargetMode="External"/><Relationship Id="rId11" Type="http://schemas.openxmlformats.org/officeDocument/2006/relationships/hyperlink" Target="http://www.eitb.tv/eu/" TargetMode="External"/><Relationship Id="rId33" Type="http://schemas.openxmlformats.org/officeDocument/2006/relationships/hyperlink" Target="https://www.youtube.com/watch?v=wgUOmXV_cJU" TargetMode="External"/><Relationship Id="rId10" Type="http://schemas.openxmlformats.org/officeDocument/2006/relationships/hyperlink" Target="http://www.mateamticas.net" TargetMode="External"/><Relationship Id="rId32" Type="http://schemas.openxmlformats.org/officeDocument/2006/relationships/hyperlink" Target="http://euskalapps.net/" TargetMode="External"/><Relationship Id="rId13" Type="http://schemas.openxmlformats.org/officeDocument/2006/relationships/hyperlink" Target="http://www.berria.eus/" TargetMode="External"/><Relationship Id="rId12" Type="http://schemas.openxmlformats.org/officeDocument/2006/relationships/hyperlink" Target="http://www.argia.eus/" TargetMode="External"/><Relationship Id="rId34" Type="http://schemas.openxmlformats.org/officeDocument/2006/relationships/image" Target="media/image1.png"/><Relationship Id="rId15" Type="http://schemas.openxmlformats.org/officeDocument/2006/relationships/hyperlink" Target="http://www.hiztegia.net/" TargetMode="External"/><Relationship Id="rId14" Type="http://schemas.openxmlformats.org/officeDocument/2006/relationships/hyperlink" Target="http://www.eitb.eus/eu/telebista/programak/mihiluze/jokoak/" TargetMode="External"/><Relationship Id="rId17" Type="http://schemas.openxmlformats.org/officeDocument/2006/relationships/hyperlink" Target="http://euskalapps.net/" TargetMode="External"/><Relationship Id="rId16" Type="http://schemas.openxmlformats.org/officeDocument/2006/relationships/hyperlink" Target="https://txatxangorri.wordpress.com/euskal-karaokeen-zerrenda/" TargetMode="External"/><Relationship Id="rId19" Type="http://schemas.openxmlformats.org/officeDocument/2006/relationships/hyperlink" Target="http://www.aditzak.com" TargetMode="External"/><Relationship Id="rId1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